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Default ContentType="application/x-font-ttf" Extension="tt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footer+xml" PartName="/word/footer2.xml"/>
  <Override ContentType="application/vnd.openxmlformats-officedocument.custom-properties+xml" PartName="/docProps/custom.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xmlns:w14="http://schemas.microsoft.com/office/word/2010/wordml" w:rsidR="00000000" w:rsidRDefault="00000000" w14:textId="00000000" w:rsidDel="00000000" w:rsidP="00000000" w:rsidRPr="00000000">
      <w:pPr>
        <w:pStyle w:val="Normal"/>
        <w:spacing w:line="240.0" w:lineRule="auto" w:after="300.0"/>
        <w:rPr>
          <w:color w:val="17365D"/>
          <w:sz w:val="52.0"/>
        </w:rPr>
        <w:jc w:val="center"/>
        <w:widowControl w:val="1"/>
      </w:pPr>
      <w:r w:rsidR="00000000" w:rsidDel="00000000" w:rsidRPr="00000000">
        <w:rPr>
          <w:rFonts w:ascii="Calibri" w:eastAsia="Calibri" w:hAnsi="Calibri" w:cs="Calibri"/>
          <w:color w:val="17365D"/>
          <w:spacing w:val="5"/>
          <w:sz w:val="52.0"/>
          <w:u w:val="single"/>
          <w:vertAlign w:val="baseline"/>
        </w:rPr>
        <w:t xml:space="preserve">Project Documentation</w:t>
      </w:r>
    </w:p>
    <w:p xmlns:w14="http://schemas.microsoft.com/office/word/2010/wordml" w:rsidR="00000000" w:rsidRDefault="00000000" w14:textId="00000000" w:rsidDel="00000000" w:rsidP="00000000" w:rsidRPr="00000000">
      <w:pPr>
        <w:pStyle w:val="Heading1"/>
        <w:spacing w:line="240.0" w:lineRule="auto" w:after="0.0" w:before="480.0"/>
        <w:outlineLvl w:val="0"/>
        <w:jc w:val="center"/>
        <w:widowControl w:val="1"/>
      </w:pPr>
      <w:r w:rsidR="00000000" w:rsidDel="00000000" w:rsidRPr="00000000">
        <w:rPr>
          <w:rFonts w:ascii="Calibri" w:eastAsia="Calibri" w:hAnsi="Calibri" w:cs="Calibri"/>
          <w:color w:val="365F91"/>
          <w:sz w:val="36.0"/>
          <w:vertAlign w:val="baseline"/>
        </w:rPr>
        <w:t xml:space="preserve">Laptop Request Catalog Item</w:t>
      </w:r>
      <w:bookmarkStart w:id="h02tpcdytwwt" w:name="_Tocfhdrksugdpnp"/>
      <w:bookmarkEnd w:id="h02tpcdytwwt"/>
    </w:p>
    <w:p xmlns:w14="http://schemas.microsoft.com/office/word/2010/wordml" w:rsidR="00000000" w:rsidRDefault="00000000" w14:textId="00000000" w:rsidDel="00000000" w:rsidP="00000000" w:rsidRPr="00000000">
      <w:pPr>
        <w:pStyle w:val="Heading1"/>
        <w:spacing w:line="240.0" w:lineRule="auto" w:after="0.0" w:before="480.0"/>
        <w:outlineLvl w:val="0"/>
        <w:widowControl w:val="1"/>
      </w:pPr>
      <w:r w:rsidR="00000000" w:rsidDel="00000000" w:rsidRPr="00000000">
        <w:rPr>
          <w:rFonts w:ascii="Calibri" w:eastAsia="Calibri" w:hAnsi="Calibri" w:cs="Calibri"/>
          <w:color w:val="365F91"/>
          <w:sz w:val="28.0"/>
          <w:vertAlign w:val="baseline"/>
        </w:rPr>
        <w:t xml:space="preserve">1. INTRODUCTION</w:t>
      </w:r>
      <w:bookmarkStart w:id="u37ne3rv6sk5" w:name="_Tocv3mzgn3jj73k"/>
      <w:bookmarkEnd w:id="u37ne3rv6sk5"/>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Project Overview</w:t>
      </w:r>
      <w:bookmarkStart w:id="wtvwcvgb5atl" w:name="_Tocg32yn4a1lhpp"/>
      <w:bookmarkEnd w:id="wtvwcvgb5atl"/>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Managing laptop requests manually often causes inefficiency, delays, and miscommunication. This project creates an automated Laptop Request Catalog Item in ServiceNow, with features like dynamic fields, reset button, visibility conditions, and portability using update sets.</w:t>
      </w:r>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Purpose</w:t>
      </w:r>
      <w:bookmarkStart w:id="euciyitg0tg8" w:name="_Tocivd70omlwm7v"/>
      <w:bookmarkEnd w:id="euciyitg0tg8"/>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The solution replaces outdated manual workflows with a digital catalog form in ServiceNow, ensuring:</w:t>
      </w:r>
      <w:r w:rsidR="00000000" w:rsidDel="00000000" w:rsidRPr="00000000">
        <w:br w:type="line"/>
      </w:r>
      <w:r w:rsidR="00000000" w:rsidDel="00000000" w:rsidRPr="00000000">
        <w:rPr>
          <w:rFonts w:ascii="Cambria" w:eastAsia="Cambria" w:hAnsi="Cambria" w:cs="Cambria"/>
          <w:color w:val="000000"/>
          <w:sz w:val="22.0"/>
          <w:vertAlign w:val="baseline"/>
        </w:rPr>
        <w:t xml:space="preserve"> - Faster request processing</w:t>
      </w:r>
      <w:r w:rsidR="00000000" w:rsidDel="00000000" w:rsidRPr="00000000">
        <w:br w:type="line"/>
      </w:r>
      <w:r w:rsidR="00000000" w:rsidDel="00000000" w:rsidRPr="00000000">
        <w:rPr>
          <w:rFonts w:ascii="Cambria" w:eastAsia="Cambria" w:hAnsi="Cambria" w:cs="Cambria"/>
          <w:color w:val="000000"/>
          <w:sz w:val="22.0"/>
          <w:vertAlign w:val="baseline"/>
        </w:rPr>
        <w:t xml:space="preserve"> - Standardized data input</w:t>
      </w:r>
      <w:r w:rsidR="00000000" w:rsidDel="00000000" w:rsidRPr="00000000">
        <w:br w:type="line"/>
      </w:r>
      <w:r w:rsidR="00000000" w:rsidDel="00000000" w:rsidRPr="00000000">
        <w:rPr>
          <w:rFonts w:ascii="Cambria" w:eastAsia="Cambria" w:hAnsi="Cambria" w:cs="Cambria"/>
          <w:color w:val="000000"/>
          <w:sz w:val="22.0"/>
          <w:vertAlign w:val="baseline"/>
        </w:rPr>
        <w:t xml:space="preserve"> - Improved user experience</w:t>
      </w:r>
      <w:r w:rsidR="00000000" w:rsidDel="00000000" w:rsidRPr="00000000">
        <w:br w:type="line"/>
      </w:r>
      <w:r w:rsidR="00000000" w:rsidDel="00000000" w:rsidRPr="00000000">
        <w:rPr>
          <w:rFonts w:ascii="Cambria" w:eastAsia="Cambria" w:hAnsi="Cambria" w:cs="Cambria"/>
          <w:color w:val="000000"/>
          <w:sz w:val="22.0"/>
          <w:vertAlign w:val="baseline"/>
        </w:rPr>
        <w:t xml:space="preserve"> - Easy deployment across instances via update sets</w:t>
      </w:r>
    </w:p>
    <w:p xmlns:w14="http://schemas.microsoft.com/office/word/2010/wordml" w:rsidR="00000000" w:rsidRDefault="00000000" w14:textId="00000000" w:rsidDel="00000000" w:rsidP="00000000" w:rsidRPr="00000000">
      <w:pPr>
        <w:pStyle w:val="Heading1"/>
        <w:spacing w:line="240.0" w:lineRule="auto" w:after="0.0" w:before="480.0"/>
        <w:outlineLvl w:val="0"/>
        <w:widowControl w:val="1"/>
      </w:pPr>
      <w:r w:rsidR="00000000" w:rsidDel="00000000" w:rsidRPr="00000000">
        <w:rPr>
          <w:rFonts w:ascii="Calibri" w:eastAsia="Calibri" w:hAnsi="Calibri" w:cs="Calibri"/>
          <w:color w:val="365F91"/>
          <w:sz w:val="28.0"/>
          <w:vertAlign w:val="baseline"/>
        </w:rPr>
        <w:t xml:space="preserve">2. IDEATION PHASE</w:t>
      </w:r>
      <w:bookmarkStart w:id="q5hytuflk2lx" w:name="_Tocz4aodmtjl0fb"/>
      <w:bookmarkEnd w:id="q5hytuflk2lx"/>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Problem Statement</w:t>
      </w:r>
      <w:bookmarkStart w:id="8qh2fmte35zz" w:name="_Toc20ma65r7vvjm"/>
      <w:bookmarkEnd w:id="8qh2fmte35zz"/>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Laptop requests through email/verbal communication cause incomplete data, tracking issues, and burden on IT teams. A centralized catalog item in ServiceNow resolves these challenges.</w:t>
      </w:r>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Empathy Map (Users: Employees)</w:t>
      </w:r>
      <w:bookmarkStart w:id="5oi07d3ho6nr" w:name="_Toc696ixlmbzip8"/>
      <w:bookmarkEnd w:id="5oi07d3ho6nr"/>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 Think/Feel: Delays, unclear process</w:t>
      </w:r>
      <w:r w:rsidR="00000000" w:rsidDel="00000000" w:rsidRPr="00000000">
        <w:br w:type="line"/>
      </w:r>
      <w:r w:rsidR="00000000" w:rsidDel="00000000" w:rsidRPr="00000000">
        <w:rPr>
          <w:rFonts w:ascii="Cambria" w:eastAsia="Cambria" w:hAnsi="Cambria" w:cs="Cambria"/>
          <w:color w:val="000000"/>
          <w:sz w:val="22.0"/>
          <w:vertAlign w:val="baseline"/>
        </w:rPr>
        <w:t xml:space="preserve"> - See: No request visibility</w:t>
      </w:r>
      <w:r w:rsidR="00000000" w:rsidDel="00000000" w:rsidRPr="00000000">
        <w:br w:type="line"/>
      </w:r>
      <w:r w:rsidR="00000000" w:rsidDel="00000000" w:rsidRPr="00000000">
        <w:rPr>
          <w:rFonts w:ascii="Cambria" w:eastAsia="Cambria" w:hAnsi="Cambria" w:cs="Cambria"/>
          <w:color w:val="000000"/>
          <w:sz w:val="22.0"/>
          <w:vertAlign w:val="baseline"/>
        </w:rPr>
        <w:t xml:space="preserve"> - Say/Do: Follow-ups with IT teams</w:t>
      </w:r>
      <w:r w:rsidR="00000000" w:rsidDel="00000000" w:rsidRPr="00000000">
        <w:br w:type="line"/>
      </w:r>
      <w:r w:rsidR="00000000" w:rsidDel="00000000" w:rsidRPr="00000000">
        <w:rPr>
          <w:rFonts w:ascii="Cambria" w:eastAsia="Cambria" w:hAnsi="Cambria" w:cs="Cambria"/>
          <w:color w:val="000000"/>
          <w:sz w:val="22.0"/>
          <w:vertAlign w:val="baseline"/>
        </w:rPr>
        <w:t xml:space="preserve"> - Hear: Complaints from colleagues</w:t>
      </w:r>
      <w:r w:rsidR="00000000" w:rsidDel="00000000" w:rsidRPr="00000000">
        <w:br w:type="line"/>
      </w:r>
      <w:r w:rsidR="00000000" w:rsidDel="00000000" w:rsidRPr="00000000">
        <w:rPr>
          <w:rFonts w:ascii="Cambria" w:eastAsia="Cambria" w:hAnsi="Cambria" w:cs="Cambria"/>
          <w:color w:val="000000"/>
          <w:sz w:val="22.0"/>
          <w:vertAlign w:val="baseline"/>
        </w:rPr>
        <w:t xml:space="preserve"> - Pain: Miscommunication, missed deadlines</w:t>
      </w:r>
      <w:r w:rsidR="00000000" w:rsidDel="00000000" w:rsidRPr="00000000">
        <w:br w:type="line"/>
      </w:r>
      <w:r w:rsidR="00000000" w:rsidDel="00000000" w:rsidRPr="00000000">
        <w:rPr>
          <w:rFonts w:ascii="Cambria" w:eastAsia="Cambria" w:hAnsi="Cambria" w:cs="Cambria"/>
          <w:color w:val="000000"/>
          <w:sz w:val="22.0"/>
          <w:vertAlign w:val="baseline"/>
        </w:rPr>
        <w:t xml:space="preserve"> - Gain: Transparent and smooth request process</w:t>
      </w:r>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Brainstorming Options</w:t>
      </w:r>
      <w:bookmarkStart w:id="0lrrlin63eca" w:name="_Tocua70zyku52pw"/>
      <w:bookmarkEnd w:id="0lrrlin63eca"/>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1. Manual emails (inefficient)</w:t>
      </w:r>
      <w:r w:rsidR="00000000" w:rsidDel="00000000" w:rsidRPr="00000000">
        <w:br w:type="line"/>
      </w:r>
      <w:r w:rsidR="00000000" w:rsidDel="00000000" w:rsidRPr="00000000">
        <w:rPr>
          <w:rFonts w:ascii="Cambria" w:eastAsia="Cambria" w:hAnsi="Cambria" w:cs="Cambria"/>
          <w:color w:val="000000"/>
          <w:sz w:val="22.0"/>
          <w:vertAlign w:val="baseline"/>
        </w:rPr>
        <w:t xml:space="preserve"> 2. Spreadsheets/third-party tools (limited integration)</w:t>
      </w:r>
      <w:r w:rsidR="00000000" w:rsidDel="00000000" w:rsidRPr="00000000">
        <w:br w:type="line"/>
      </w:r>
      <w:r w:rsidR="00000000" w:rsidDel="00000000" w:rsidRPr="00000000">
        <w:rPr>
          <w:rFonts w:ascii="Cambria" w:eastAsia="Cambria" w:hAnsi="Cambria" w:cs="Cambria"/>
          <w:color w:val="000000"/>
          <w:sz w:val="22.0"/>
          <w:vertAlign w:val="baseline"/>
        </w:rPr>
        <w:t xml:space="preserve"> 3. ServiceNow Catalog Item (chosen) → Scalable, integrated, user-friendly</w:t>
      </w:r>
    </w:p>
    <w:p xmlns:w14="http://schemas.microsoft.com/office/word/2010/wordml" w:rsidR="00000000" w:rsidRDefault="00000000" w14:textId="00000000" w:rsidDel="00000000" w:rsidP="00000000" w:rsidRPr="00000000">
      <w:pPr>
        <w:pStyle w:val="Heading1"/>
        <w:spacing w:line="240.0" w:lineRule="auto" w:after="0.0" w:before="480.0"/>
        <w:outlineLvl w:val="0"/>
        <w:widowControl w:val="1"/>
      </w:pPr>
      <w:r w:rsidR="00000000" w:rsidDel="00000000" w:rsidRPr="00000000">
        <w:rPr>
          <w:rFonts w:ascii="Calibri" w:eastAsia="Calibri" w:hAnsi="Calibri" w:cs="Calibri"/>
          <w:color w:val="365F91"/>
          <w:sz w:val="28.0"/>
          <w:vertAlign w:val="baseline"/>
        </w:rPr>
        <w:t xml:space="preserve">3. REQUIREMENT ANALYSIS</w:t>
      </w:r>
      <w:bookmarkStart w:id="dposkj7lgkid" w:name="_Toc7nghs7zz3u9l"/>
      <w:bookmarkEnd w:id="dposkj7lgkid"/>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Customer Journey</w:t>
      </w:r>
      <w:bookmarkStart w:id="mvo54payjqc6" w:name="_Tocthb2hr8b6b9m"/>
      <w:bookmarkEnd w:id="mvo54payjqc6"/>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User logs into ServiceNow → Opens Service Catalog → Laptop Request → Completes dynamic form → Request routed automatically.</w:t>
      </w:r>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Solution Requirements</w:t>
      </w:r>
      <w:bookmarkStart w:id="d1xj6okzy2tf" w:name="_Toc4ldkfixec9i3"/>
      <w:bookmarkEnd w:id="d1xj6okzy2tf"/>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 Single catalog item for all laptop requests</w:t>
      </w:r>
      <w:r w:rsidR="00000000" w:rsidDel="00000000" w:rsidRPr="00000000">
        <w:br w:type="line"/>
      </w:r>
      <w:r w:rsidR="00000000" w:rsidDel="00000000" w:rsidRPr="00000000">
        <w:rPr>
          <w:rFonts w:ascii="Cambria" w:eastAsia="Cambria" w:hAnsi="Cambria" w:cs="Cambria"/>
          <w:color w:val="000000"/>
          <w:sz w:val="22.0"/>
          <w:vertAlign w:val="baseline"/>
        </w:rPr>
        <w:t xml:space="preserve"> - Fields: Laptop model, justification, accessories</w:t>
      </w:r>
      <w:r w:rsidR="00000000" w:rsidDel="00000000" w:rsidRPr="00000000">
        <w:br w:type="line"/>
      </w:r>
      <w:r w:rsidR="00000000" w:rsidDel="00000000" w:rsidRPr="00000000">
        <w:rPr>
          <w:rFonts w:ascii="Cambria" w:eastAsia="Cambria" w:hAnsi="Cambria" w:cs="Cambria"/>
          <w:color w:val="000000"/>
          <w:sz w:val="22.0"/>
          <w:vertAlign w:val="baseline"/>
        </w:rPr>
        <w:t xml:space="preserve"> - Conditional display for accessories details</w:t>
      </w:r>
      <w:r w:rsidR="00000000" w:rsidDel="00000000" w:rsidRPr="00000000">
        <w:br w:type="line"/>
      </w:r>
      <w:r w:rsidR="00000000" w:rsidDel="00000000" w:rsidRPr="00000000">
        <w:rPr>
          <w:rFonts w:ascii="Cambria" w:eastAsia="Cambria" w:hAnsi="Cambria" w:cs="Cambria"/>
          <w:color w:val="000000"/>
          <w:sz w:val="22.0"/>
          <w:vertAlign w:val="baseline"/>
        </w:rPr>
        <w:t xml:space="preserve"> - Reset button to clear form</w:t>
      </w:r>
      <w:r w:rsidR="00000000" w:rsidDel="00000000" w:rsidRPr="00000000">
        <w:br w:type="line"/>
      </w:r>
      <w:r w:rsidR="00000000" w:rsidDel="00000000" w:rsidRPr="00000000">
        <w:rPr>
          <w:rFonts w:ascii="Cambria" w:eastAsia="Cambria" w:hAnsi="Cambria" w:cs="Cambria"/>
          <w:color w:val="000000"/>
          <w:sz w:val="22.0"/>
          <w:vertAlign w:val="baseline"/>
        </w:rPr>
        <w:t xml:space="preserve"> - Update set support for migration</w:t>
      </w:r>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Data Flow Diagram</w:t>
      </w:r>
      <w:bookmarkStart w:id="veg5008t2dnk" w:name="_Tocgye8fcp0ovmu"/>
      <w:bookmarkEnd w:id="veg5008t2dnk"/>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User → Catalog Form → UI Policies → Submission</w:t>
      </w:r>
      <w:r w:rsidR="00000000" w:rsidDel="00000000" w:rsidRPr="00000000">
        <w:br w:type="line"/>
      </w:r>
      <w:r w:rsidR="00000000" w:rsidDel="00000000" w:rsidRPr="00000000">
        <w:rPr>
          <w:rFonts w:ascii="Cambria" w:eastAsia="Cambria" w:hAnsi="Cambria" w:cs="Cambria"/>
          <w:color w:val="000000"/>
          <w:sz w:val="22.0"/>
          <w:vertAlign w:val="baseline"/>
        </w:rPr>
        <w:t xml:space="preserve"> ↓</w:t>
      </w:r>
      <w:r w:rsidR="00000000" w:rsidDel="00000000" w:rsidRPr="00000000">
        <w:br w:type="line"/>
      </w:r>
      <w:r w:rsidR="00000000" w:rsidDel="00000000" w:rsidRPr="00000000">
        <w:rPr>
          <w:rFonts w:ascii="Cambria" w:eastAsia="Cambria" w:hAnsi="Cambria" w:cs="Cambria"/>
          <w:color w:val="000000"/>
          <w:sz w:val="22.0"/>
          <w:vertAlign w:val="baseline"/>
        </w:rPr>
        <w:t xml:space="preserve"> Update Set</w:t>
      </w:r>
      <w:r w:rsidR="00000000" w:rsidDel="00000000" w:rsidRPr="00000000">
        <w:br w:type="line"/>
      </w:r>
      <w:r w:rsidR="00000000" w:rsidDel="00000000" w:rsidRPr="00000000">
        <w:rPr>
          <w:rFonts w:ascii="Cambria" w:eastAsia="Cambria" w:hAnsi="Cambria" w:cs="Cambria"/>
          <w:color w:val="000000"/>
          <w:sz w:val="22.0"/>
          <w:vertAlign w:val="baseline"/>
        </w:rPr>
        <w:t xml:space="preserve"> ↓</w:t>
      </w:r>
      <w:r w:rsidR="00000000" w:rsidDel="00000000" w:rsidRPr="00000000">
        <w:br w:type="line"/>
      </w:r>
      <w:r w:rsidR="00000000" w:rsidDel="00000000" w:rsidRPr="00000000">
        <w:rPr>
          <w:rFonts w:ascii="Cambria" w:eastAsia="Cambria" w:hAnsi="Cambria" w:cs="Cambria"/>
          <w:color w:val="000000"/>
          <w:sz w:val="22.0"/>
          <w:vertAlign w:val="baseline"/>
        </w:rPr>
        <w:t xml:space="preserve"> Export/Import XML</w:t>
      </w:r>
      <w:r w:rsidR="00000000" w:rsidDel="00000000" w:rsidRPr="00000000">
        <w:br w:type="line"/>
      </w:r>
      <w:r w:rsidR="00000000" w:rsidDel="00000000" w:rsidRPr="00000000">
        <w:rPr>
          <w:rFonts w:ascii="Cambria" w:eastAsia="Cambria" w:hAnsi="Cambria" w:cs="Cambria"/>
          <w:color w:val="000000"/>
          <w:sz w:val="22.0"/>
          <w:vertAlign w:val="baseline"/>
        </w:rPr>
        <w:t xml:space="preserve"> ↓</w:t>
      </w:r>
      <w:r w:rsidR="00000000" w:rsidDel="00000000" w:rsidRPr="00000000">
        <w:br w:type="line"/>
      </w:r>
      <w:r w:rsidR="00000000" w:rsidDel="00000000" w:rsidRPr="00000000">
        <w:rPr>
          <w:rFonts w:ascii="Cambria" w:eastAsia="Cambria" w:hAnsi="Cambria" w:cs="Cambria"/>
          <w:color w:val="000000"/>
          <w:sz w:val="22.0"/>
          <w:vertAlign w:val="baseline"/>
        </w:rPr>
        <w:t xml:space="preserve"> Target Instance Execution</w:t>
      </w:r>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Technology Stack</w:t>
      </w:r>
      <w:bookmarkStart w:id="7vhpa5q557hx" w:name="_Toc8vgeemu1edkn"/>
      <w:bookmarkEnd w:id="7vhpa5q557hx"/>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 Platform: ServiceNow (Orlando or higher)</w:t>
      </w:r>
      <w:r w:rsidR="00000000" w:rsidDel="00000000" w:rsidRPr="00000000">
        <w:br w:type="line"/>
      </w:r>
      <w:r w:rsidR="00000000" w:rsidDel="00000000" w:rsidRPr="00000000">
        <w:rPr>
          <w:rFonts w:ascii="Cambria" w:eastAsia="Cambria" w:hAnsi="Cambria" w:cs="Cambria"/>
          <w:color w:val="000000"/>
          <w:sz w:val="22.0"/>
          <w:vertAlign w:val="baseline"/>
        </w:rPr>
        <w:t xml:space="preserve"> - Scripting: JavaScript (GlideForm APIs), XML</w:t>
      </w:r>
      <w:r w:rsidR="00000000" w:rsidDel="00000000" w:rsidRPr="00000000">
        <w:br w:type="line"/>
      </w:r>
      <w:r w:rsidR="00000000" w:rsidDel="00000000" w:rsidRPr="00000000">
        <w:rPr>
          <w:rFonts w:ascii="Cambria" w:eastAsia="Cambria" w:hAnsi="Cambria" w:cs="Cambria"/>
          <w:color w:val="000000"/>
          <w:sz w:val="22.0"/>
          <w:vertAlign w:val="baseline"/>
        </w:rPr>
        <w:t xml:space="preserve"> - Modules: Service Catalog, UI Policy, UI Action, Update Sets</w:t>
      </w:r>
      <w:r w:rsidR="00000000" w:rsidDel="00000000" w:rsidRPr="00000000">
        <w:br w:type="line"/>
      </w:r>
      <w:r w:rsidR="00000000" w:rsidDel="00000000" w:rsidRPr="00000000">
        <w:rPr>
          <w:rFonts w:ascii="Cambria" w:eastAsia="Cambria" w:hAnsi="Cambria" w:cs="Cambria"/>
          <w:color w:val="000000"/>
          <w:sz w:val="22.0"/>
          <w:vertAlign w:val="baseline"/>
        </w:rPr>
        <w:t xml:space="preserve"> - Testing: Manual validation</w:t>
      </w:r>
    </w:p>
    <w:p xmlns:w14="http://schemas.microsoft.com/office/word/2010/wordml" w:rsidR="00000000" w:rsidRDefault="00000000" w14:textId="00000000" w:rsidDel="00000000" w:rsidP="00000000" w:rsidRPr="00000000">
      <w:pPr>
        <w:pStyle w:val="Heading1"/>
        <w:spacing w:line="240.0" w:lineRule="auto" w:after="0.0" w:before="480.0"/>
        <w:outlineLvl w:val="0"/>
        <w:widowControl w:val="1"/>
      </w:pPr>
      <w:r w:rsidR="00000000" w:rsidDel="00000000" w:rsidRPr="00000000">
        <w:rPr>
          <w:rFonts w:ascii="Calibri" w:eastAsia="Calibri" w:hAnsi="Calibri" w:cs="Calibri"/>
          <w:color w:val="365F91"/>
          <w:sz w:val="28.0"/>
          <w:vertAlign w:val="baseline"/>
        </w:rPr>
        <w:t xml:space="preserve">4. PROJECT DESIGN</w:t>
      </w:r>
      <w:bookmarkStart w:id="zy5exogx7dfe" w:name="_Toc2a78lx3jqprb"/>
      <w:bookmarkEnd w:id="zy5exogx7dfe"/>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Problem-Solution Fit</w:t>
      </w:r>
      <w:bookmarkStart w:id="4z8z7188npvh" w:name="_Toco5k6o5w1o7vn"/>
      <w:bookmarkEnd w:id="4z8z7188npvh"/>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Manual → digital form. Ensures complete data with dynamic fields. Reduces IT workload and improves satisfaction.</w:t>
      </w:r>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Proposed Solution</w:t>
      </w:r>
      <w:bookmarkStart w:id="rfbpk8reaay4" w:name="_Tocfehj982lsgdc"/>
      <w:bookmarkEnd w:id="rfbpk8reaay4"/>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 Catalog item: Laptop Request under Hardware category</w:t>
      </w:r>
      <w:r w:rsidR="00000000" w:rsidDel="00000000" w:rsidRPr="00000000">
        <w:br w:type="line"/>
      </w:r>
      <w:r w:rsidR="00000000" w:rsidDel="00000000" w:rsidRPr="00000000">
        <w:rPr>
          <w:rFonts w:ascii="Cambria" w:eastAsia="Cambria" w:hAnsi="Cambria" w:cs="Cambria"/>
          <w:color w:val="000000"/>
          <w:sz w:val="22.0"/>
          <w:vertAlign w:val="baseline"/>
        </w:rPr>
        <w:t xml:space="preserve"> - Dynamic form with conditional visibility</w:t>
      </w:r>
      <w:r w:rsidR="00000000" w:rsidDel="00000000" w:rsidRPr="00000000">
        <w:br w:type="line"/>
      </w:r>
      <w:r w:rsidR="00000000" w:rsidDel="00000000" w:rsidRPr="00000000">
        <w:rPr>
          <w:rFonts w:ascii="Cambria" w:eastAsia="Cambria" w:hAnsi="Cambria" w:cs="Cambria"/>
          <w:color w:val="000000"/>
          <w:sz w:val="22.0"/>
          <w:vertAlign w:val="baseline"/>
        </w:rPr>
        <w:t xml:space="preserve"> - Reset button for usability</w:t>
      </w:r>
      <w:r w:rsidR="00000000" w:rsidDel="00000000" w:rsidRPr="00000000">
        <w:br w:type="line"/>
      </w:r>
      <w:r w:rsidR="00000000" w:rsidDel="00000000" w:rsidRPr="00000000">
        <w:rPr>
          <w:rFonts w:ascii="Cambria" w:eastAsia="Cambria" w:hAnsi="Cambria" w:cs="Cambria"/>
          <w:color w:val="000000"/>
          <w:sz w:val="22.0"/>
          <w:vertAlign w:val="baseline"/>
        </w:rPr>
        <w:t xml:space="preserve"> - Portability via update sets</w:t>
      </w:r>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Solution Architecture</w:t>
      </w:r>
      <w:bookmarkStart w:id="cbcxbny81xuw" w:name="_Toc7i7lmoq0krf8"/>
      <w:bookmarkEnd w:id="cbcxbny81xuw"/>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 Frontend: Catalog form with dynamic behavior</w:t>
      </w:r>
      <w:r w:rsidR="00000000" w:rsidDel="00000000" w:rsidRPr="00000000">
        <w:br w:type="line"/>
      </w:r>
      <w:r w:rsidR="00000000" w:rsidDel="00000000" w:rsidRPr="00000000">
        <w:rPr>
          <w:rFonts w:ascii="Cambria" w:eastAsia="Cambria" w:hAnsi="Cambria" w:cs="Cambria"/>
          <w:color w:val="000000"/>
          <w:sz w:val="22.0"/>
          <w:vertAlign w:val="baseline"/>
        </w:rPr>
        <w:t xml:space="preserve"> - Logic Layer: JavaScript (UI Policies, UI Actions)</w:t>
      </w:r>
      <w:r w:rsidR="00000000" w:rsidDel="00000000" w:rsidRPr="00000000">
        <w:br w:type="line"/>
      </w:r>
      <w:r w:rsidR="00000000" w:rsidDel="00000000" w:rsidRPr="00000000">
        <w:rPr>
          <w:rFonts w:ascii="Cambria" w:eastAsia="Cambria" w:hAnsi="Cambria" w:cs="Cambria"/>
          <w:color w:val="000000"/>
          <w:sz w:val="22.0"/>
          <w:vertAlign w:val="baseline"/>
        </w:rPr>
        <w:t xml:space="preserve"> - Persistence Layer: Data stored in ServiceNow tables</w:t>
      </w:r>
      <w:r w:rsidR="00000000" w:rsidDel="00000000" w:rsidRPr="00000000">
        <w:br w:type="line"/>
      </w:r>
      <w:r w:rsidR="00000000" w:rsidDel="00000000" w:rsidRPr="00000000">
        <w:rPr>
          <w:rFonts w:ascii="Cambria" w:eastAsia="Cambria" w:hAnsi="Cambria" w:cs="Cambria"/>
          <w:color w:val="000000"/>
          <w:sz w:val="22.0"/>
          <w:vertAlign w:val="baseline"/>
        </w:rPr>
        <w:t xml:space="preserve"> - Deployment Layer: XML update set import/export</w:t>
      </w:r>
    </w:p>
    <w:p xmlns:w14="http://schemas.microsoft.com/office/word/2010/wordml" w:rsidR="00000000" w:rsidRDefault="00000000" w14:textId="00000000" w:rsidDel="00000000" w:rsidP="00000000" w:rsidRPr="00000000">
      <w:pPr>
        <w:pStyle w:val="Heading1"/>
        <w:spacing w:line="240.0" w:lineRule="auto" w:after="0.0" w:before="480.0"/>
        <w:outlineLvl w:val="0"/>
        <w:widowControl w:val="1"/>
      </w:pPr>
      <w:r w:rsidR="00000000" w:rsidDel="00000000" w:rsidRPr="00000000">
        <w:rPr>
          <w:rFonts w:ascii="Calibri" w:eastAsia="Calibri" w:hAnsi="Calibri" w:cs="Calibri"/>
          <w:color w:val="365F91"/>
          <w:sz w:val="28.0"/>
          <w:vertAlign w:val="baseline"/>
        </w:rPr>
        <w:t xml:space="preserve">5. PROJECT PLANNING</w:t>
      </w:r>
      <w:bookmarkStart w:id="5z1glop552ek" w:name="_Tocxn3vqbovq1r5"/>
      <w:bookmarkEnd w:id="5z1glop552ek"/>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Steps followed</w:t>
      </w:r>
      <w:bookmarkStart w:id="3dip63nzjto7" w:name="_Toct5x7wo2cdyip"/>
      <w:bookmarkEnd w:id="3dip63nzjto7"/>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1. Create Update Set</w:t>
      </w:r>
      <w:r w:rsidR="00000000" w:rsidDel="00000000" w:rsidRPr="00000000">
        <w:br w:type="line"/>
      </w:r>
      <w:r w:rsidR="00000000" w:rsidDel="00000000" w:rsidRPr="00000000">
        <w:rPr>
          <w:rFonts w:ascii="Cambria" w:eastAsia="Cambria" w:hAnsi="Cambria" w:cs="Cambria"/>
          <w:color w:val="000000"/>
          <w:sz w:val="22.0"/>
          <w:vertAlign w:val="baseline"/>
        </w:rPr>
        <w:t xml:space="preserve"> 2. Build Catalog Item</w:t>
      </w:r>
      <w:r w:rsidR="00000000" w:rsidDel="00000000" w:rsidRPr="00000000">
        <w:br w:type="line"/>
      </w:r>
      <w:r w:rsidR="00000000" w:rsidDel="00000000" w:rsidRPr="00000000">
        <w:rPr>
          <w:rFonts w:ascii="Cambria" w:eastAsia="Cambria" w:hAnsi="Cambria" w:cs="Cambria"/>
          <w:color w:val="000000"/>
          <w:sz w:val="22.0"/>
          <w:vertAlign w:val="baseline"/>
        </w:rPr>
        <w:t xml:space="preserve"> 3. Add Variables</w:t>
      </w:r>
      <w:r w:rsidR="00000000" w:rsidDel="00000000" w:rsidRPr="00000000">
        <w:br w:type="line"/>
      </w:r>
      <w:r w:rsidR="00000000" w:rsidDel="00000000" w:rsidRPr="00000000">
        <w:rPr>
          <w:rFonts w:ascii="Cambria" w:eastAsia="Cambria" w:hAnsi="Cambria" w:cs="Cambria"/>
          <w:color w:val="000000"/>
          <w:sz w:val="22.0"/>
          <w:vertAlign w:val="baseline"/>
        </w:rPr>
        <w:t xml:space="preserve"> 4. Configure UI Policies</w:t>
      </w:r>
      <w:r w:rsidR="00000000" w:rsidDel="00000000" w:rsidRPr="00000000">
        <w:br w:type="line"/>
      </w:r>
      <w:r w:rsidR="00000000" w:rsidDel="00000000" w:rsidRPr="00000000">
        <w:rPr>
          <w:rFonts w:ascii="Cambria" w:eastAsia="Cambria" w:hAnsi="Cambria" w:cs="Cambria"/>
          <w:color w:val="000000"/>
          <w:sz w:val="22.0"/>
          <w:vertAlign w:val="baseline"/>
        </w:rPr>
        <w:t xml:space="preserve"> 5. Create Reset Button</w:t>
      </w:r>
      <w:r w:rsidR="00000000" w:rsidDel="00000000" w:rsidRPr="00000000">
        <w:br w:type="line"/>
      </w:r>
      <w:r w:rsidR="00000000" w:rsidDel="00000000" w:rsidRPr="00000000">
        <w:rPr>
          <w:rFonts w:ascii="Cambria" w:eastAsia="Cambria" w:hAnsi="Cambria" w:cs="Cambria"/>
          <w:color w:val="000000"/>
          <w:sz w:val="22.0"/>
          <w:vertAlign w:val="baseline"/>
        </w:rPr>
        <w:t xml:space="preserve"> 6. Test catalog item</w:t>
      </w:r>
      <w:r w:rsidR="00000000" w:rsidDel="00000000" w:rsidRPr="00000000">
        <w:br w:type="line"/>
      </w:r>
      <w:r w:rsidR="00000000" w:rsidDel="00000000" w:rsidRPr="00000000">
        <w:rPr>
          <w:rFonts w:ascii="Cambria" w:eastAsia="Cambria" w:hAnsi="Cambria" w:cs="Cambria"/>
          <w:color w:val="000000"/>
          <w:sz w:val="22.0"/>
          <w:vertAlign w:val="baseline"/>
        </w:rPr>
        <w:t xml:space="preserve"> 7. Export/Import Update Set</w:t>
      </w:r>
    </w:p>
    <w:p xmlns:w14="http://schemas.microsoft.com/office/word/2010/wordml" w:rsidR="00000000" w:rsidRDefault="00000000" w14:textId="00000000" w:rsidDel="00000000" w:rsidP="00000000" w:rsidRPr="00000000">
      <w:pPr>
        <w:pStyle w:val="Heading1"/>
        <w:spacing w:line="240.0" w:lineRule="auto" w:after="0.0" w:before="480.0"/>
        <w:outlineLvl w:val="0"/>
        <w:widowControl w:val="1"/>
      </w:pPr>
      <w:r w:rsidR="00000000" w:rsidDel="00000000" w:rsidRPr="00000000">
        <w:rPr>
          <w:rFonts w:ascii="Calibri" w:eastAsia="Calibri" w:hAnsi="Calibri" w:cs="Calibri"/>
          <w:color w:val="365F91"/>
          <w:sz w:val="28.0"/>
          <w:vertAlign w:val="baseline"/>
        </w:rPr>
        <w:t xml:space="preserve">6. IMPLEMENTATION WORKFLOW</w:t>
      </w:r>
      <w:bookmarkStart w:id="nooy6xgi76ez" w:name="_Tocv3sgmykoj8tg"/>
      <w:bookmarkEnd w:id="nooy6xgi76ez"/>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6.1 Create Update Set</w:t>
      </w:r>
      <w:bookmarkStart w:id="5ts3hishq6vw" w:name="_Toco2sw9eogi96f"/>
      <w:bookmarkEnd w:id="5ts3hishq6vw"/>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Navigate: All → Update Sets → Local Update Sets</w:t>
      </w:r>
      <w:r w:rsidR="00000000" w:rsidDel="00000000" w:rsidRPr="00000000">
        <w:br w:type="line"/>
      </w:r>
      <w:r w:rsidR="00000000" w:rsidDel="00000000" w:rsidRPr="00000000">
        <w:rPr>
          <w:rFonts w:ascii="Cambria" w:eastAsia="Cambria" w:hAnsi="Cambria" w:cs="Cambria"/>
          <w:color w:val="000000"/>
          <w:sz w:val="22.0"/>
          <w:vertAlign w:val="baseline"/>
        </w:rPr>
        <w:t xml:space="preserve"> Click New → Name: Laptop Request</w:t>
      </w:r>
      <w:r w:rsidR="00000000" w:rsidDel="00000000" w:rsidRPr="00000000">
        <w:br w:type="line"/>
      </w:r>
      <w:r w:rsidR="00000000" w:rsidDel="00000000" w:rsidRPr="00000000">
        <w:rPr>
          <w:rFonts w:ascii="Cambria" w:eastAsia="Cambria" w:hAnsi="Cambria" w:cs="Cambria"/>
          <w:color w:val="000000"/>
          <w:sz w:val="22.0"/>
          <w:vertAlign w:val="baseline"/>
        </w:rPr>
        <w:t xml:space="preserve"> Save → Make Current</w:t>
      </w:r>
    </w:p>
    <w:p xmlns:w14="http://schemas.microsoft.com/office/word/2010/wordml" w:rsidR="00000000" w:rsidRDefault="00000000" w14:textId="00000000" w:rsidDel="00000000" w:rsidP="00000000" w:rsidRPr="00000000">
      <w:pPr>
        <w:pStyle w:val="Normal"/>
        <w:spacing w:line="240.0" w:lineRule="auto" w:after="200.0"/>
        <w:rPr>
          <w:rFonts w:ascii="Cambria" w:eastAsia="Cambria" w:hAnsi="Cambria" w:cs="Cambria"/>
          <w:color w:val="000000"/>
          <w:sz w:val="22.0"/>
          <w:vertAlign w:val="baseline"/>
        </w:rPr>
        <w:widowControl w:val="1"/>
      </w:pPr>
      <w:r w:rsidR="00000000" w:rsidDel="00000000" w:rsidRPr="00000000">
        <w:drawing>
          <wp:inline xmlns:wp="http://schemas.openxmlformats.org/drawingml/2006/wordprocessingDrawing" distT="0" distR="0" distB="0" distL="0">
            <wp:extent cx="3077773" cy="1524261"/>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8"/>
                    <a:stretch>
                      <a:fillRect/>
                    </a:stretch>
                  </pic:blipFill>
                  <pic:spPr>
                    <a:xfrm>
                      <a:off x="0" y="0"/>
                      <a:ext cx="3077773" cy="1524261"/>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6.2 Create Catalog Item</w:t>
      </w:r>
      <w:bookmarkStart w:id="rycdq69pmncn" w:name="_Tocthqryxm2b74k"/>
      <w:bookmarkEnd w:id="rycdq69pmncn"/>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Navigate: All → Service Catalog → Maintain Items</w:t>
      </w:r>
      <w:r w:rsidR="00000000" w:rsidDel="00000000" w:rsidRPr="00000000">
        <w:br w:type="line"/>
      </w:r>
      <w:r w:rsidR="00000000" w:rsidDel="00000000" w:rsidRPr="00000000">
        <w:rPr>
          <w:rFonts w:ascii="Cambria" w:eastAsia="Cambria" w:hAnsi="Cambria" w:cs="Cambria"/>
          <w:color w:val="000000"/>
          <w:sz w:val="22.0"/>
          <w:vertAlign w:val="baseline"/>
        </w:rPr>
        <w:t xml:space="preserve"> Click New → Name: Laptop Request, Catalog: Service Catalog, Category: Hardware</w:t>
      </w:r>
      <w:r w:rsidR="00000000" w:rsidDel="00000000" w:rsidRPr="00000000">
        <w:br w:type="line"/>
      </w:r>
      <w:r w:rsidR="00000000" w:rsidDel="00000000" w:rsidRPr="00000000">
        <w:rPr>
          <w:rFonts w:ascii="Cambria" w:eastAsia="Cambria" w:hAnsi="Cambria" w:cs="Cambria"/>
          <w:color w:val="000000"/>
          <w:sz w:val="22.0"/>
          <w:vertAlign w:val="baseline"/>
        </w:rPr>
        <w:t xml:space="preserve"> Save</w:t>
      </w:r>
    </w:p>
    <w:p xmlns:w14="http://schemas.microsoft.com/office/word/2010/wordml" w:rsidR="00000000" w:rsidRDefault="00000000" w14:textId="00000000" w:rsidDel="00000000" w:rsidP="00000000" w:rsidRPr="00000000">
      <w:pPr>
        <w:pStyle w:val="Normal"/>
        <w:spacing w:line="240.0" w:lineRule="auto" w:after="200.0"/>
        <w:rPr>
          <w:rFonts w:ascii="Cambria" w:eastAsia="Cambria" w:hAnsi="Cambria" w:cs="Cambria"/>
          <w:color w:val="000000"/>
          <w:sz w:val="22.0"/>
          <w:vertAlign w:val="baseline"/>
        </w:rPr>
        <w:widowControl w:val="1"/>
      </w:pPr>
      <w:r w:rsidR="00000000" w:rsidDel="00000000" w:rsidRPr="00000000">
        <w:drawing>
          <wp:inline xmlns:wp="http://schemas.openxmlformats.org/drawingml/2006/wordprocessingDrawing" distT="0" distR="0" distB="0" distL="0">
            <wp:extent cx="2964425" cy="1450544"/>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9"/>
                    <a:stretch>
                      <a:fillRect/>
                    </a:stretch>
                  </pic:blipFill>
                  <pic:spPr>
                    <a:xfrm>
                      <a:off x="0" y="0"/>
                      <a:ext cx="2964425" cy="1450544"/>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6.3 Add Variables</w:t>
      </w:r>
      <w:bookmarkStart w:id="k18ngrzv84vt" w:name="_Tocd8gpq0z5i2ky"/>
      <w:bookmarkEnd w:id="k18ngrzv84vt"/>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Add variables: Model, Justification, Accessories, Accessories Details</w:t>
      </w:r>
      <w:r w:rsidR="00000000" w:rsidDel="00000000" w:rsidRPr="00000000">
        <w:br w:type="line"/>
      </w:r>
      <w:r w:rsidR="00000000" w:rsidDel="00000000" w:rsidRPr="00000000">
        <w:rPr>
          <w:rFonts w:ascii="Cambria" w:eastAsia="Cambria" w:hAnsi="Cambria" w:cs="Cambria"/>
          <w:color w:val="000000"/>
          <w:sz w:val="22.0"/>
          <w:vertAlign w:val="baseline"/>
        </w:rPr>
        <w:t xml:space="preserve"> Save</w:t>
      </w:r>
    </w:p>
    <w:p xmlns:w14="http://schemas.microsoft.com/office/word/2010/wordml" w:rsidR="00000000" w:rsidRDefault="00000000" w14:textId="00000000" w:rsidDel="00000000" w:rsidP="00000000" w:rsidRPr="00000000">
      <w:pPr>
        <w:pStyle w:val="Normal"/>
        <w:spacing w:line="240.0" w:lineRule="auto" w:after="200.0"/>
        <w:rPr>
          <w:rFonts w:ascii="Cambria" w:eastAsia="Cambria" w:hAnsi="Cambria" w:cs="Cambria"/>
          <w:color w:val="000000"/>
          <w:sz w:val="22.0"/>
          <w:vertAlign w:val="baseline"/>
        </w:rPr>
        <w:widowControl w:val="1"/>
      </w:pPr>
      <w:r w:rsidR="00000000" w:rsidDel="00000000" w:rsidRPr="00000000">
        <w:drawing>
          <wp:inline xmlns:wp="http://schemas.openxmlformats.org/drawingml/2006/wordprocessingDrawing" distT="0" distR="0" distB="0" distL="0">
            <wp:extent cx="2835658" cy="1377447"/>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0"/>
                    <a:stretch>
                      <a:fillRect/>
                    </a:stretch>
                  </pic:blipFill>
                  <pic:spPr>
                    <a:xfrm>
                      <a:off x="0" y="0"/>
                      <a:ext cx="2835658" cy="1377447"/>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6.4 Configure UI Policy</w:t>
      </w:r>
      <w:bookmarkStart w:id="4120l3rsrzmu" w:name="_Toc6ol2dw0eh3j6"/>
      <w:bookmarkEnd w:id="4120l3rsrzmu"/>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Condition: If Additional Accessories = True → Show Accessories Details (mandatory)</w:t>
      </w:r>
    </w:p>
    <w:p xmlns:w14="http://schemas.microsoft.com/office/word/2010/wordml" w:rsidR="00000000" w:rsidRDefault="00000000" w14:textId="00000000" w:rsidDel="00000000" w:rsidP="00000000" w:rsidRPr="00000000">
      <w:pPr>
        <w:pStyle w:val="Normal"/>
        <w:spacing w:line="240.0" w:lineRule="auto" w:after="200.0"/>
        <w:rPr>
          <w:rFonts w:ascii="Cambria" w:eastAsia="Cambria" w:hAnsi="Cambria" w:cs="Cambria"/>
          <w:color w:val="000000"/>
          <w:sz w:val="22.0"/>
          <w:vertAlign w:val="baseline"/>
        </w:rPr>
        <w:widowControl w:val="1"/>
      </w:pPr>
      <w:r w:rsidR="00000000" w:rsidDel="00000000" w:rsidRPr="00000000">
        <w:drawing>
          <wp:inline xmlns:wp="http://schemas.openxmlformats.org/drawingml/2006/wordprocessingDrawing" distT="0" distR="0" distB="0" distL="0">
            <wp:extent cx="2900186" cy="1438662"/>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1"/>
                    <a:stretch>
                      <a:fillRect/>
                    </a:stretch>
                  </pic:blipFill>
                  <pic:spPr>
                    <a:xfrm>
                      <a:off x="0" y="0"/>
                      <a:ext cx="2900186" cy="1438662"/>
                    </a:xfrm>
                    <a:prstGeom prst="rect">
                      <a:avLst/>
                    </a:prstGeom>
                  </pic:spPr>
                </pic:pic>
              </a:graphicData>
            </a:graphic>
          </wp:inline>
        </w:drawing>
      </w:r>
      <w:r w:rsidR="00000000" w:rsidDel="00000000" w:rsidRPr="00000000">
        <w:rPr>
          <w:rFonts w:ascii="Cambria" w:eastAsia="Cambria" w:hAnsi="Cambria" w:cs="Cambria"/>
          <w:color w:val="000000"/>
          <w:sz w:val="22.0"/>
          <w:vertAlign w:val="baseline"/>
        </w:rPr>
        <w:t xml:space="preserve">  </w:t>
      </w:r>
      <w:r w:rsidR="00000000" w:rsidDel="00000000" w:rsidRPr="00000000">
        <w:drawing>
          <wp:inline xmlns:wp="http://schemas.openxmlformats.org/drawingml/2006/wordprocessingDrawing" distT="0" distR="0" distB="0" distL="0">
            <wp:extent cx="2857103" cy="1018373"/>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2"/>
                    <a:stretch>
                      <a:fillRect/>
                    </a:stretch>
                  </pic:blipFill>
                  <pic:spPr>
                    <a:xfrm>
                      <a:off x="0" y="0"/>
                      <a:ext cx="2857103" cy="1018373"/>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6.5 Create Reset Button (UI Action)</w:t>
      </w:r>
      <w:bookmarkStart w:id="wezdb9qm1m7g" w:name="_Toc789gf7jq98e2"/>
      <w:bookmarkEnd w:id="wezdb9qm1m7g"/>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Navigate: System Definition → UI Actions → New</w:t>
      </w:r>
      <w:r w:rsidR="00000000" w:rsidDel="00000000" w:rsidRPr="00000000">
        <w:br w:type="line"/>
      </w:r>
      <w:r w:rsidR="00000000" w:rsidDel="00000000" w:rsidRPr="00000000">
        <w:rPr>
          <w:rFonts w:ascii="Cambria" w:eastAsia="Cambria" w:hAnsi="Cambria" w:cs="Cambria"/>
          <w:color w:val="000000"/>
          <w:sz w:val="22.0"/>
          <w:vertAlign w:val="baseline"/>
        </w:rPr>
        <w:t xml:space="preserve"> Table: sc_cart, Action: Reset form, Client: Checked</w:t>
      </w:r>
      <w:r w:rsidR="00000000" w:rsidDel="00000000" w:rsidRPr="00000000">
        <w:br w:type="line"/>
      </w:r>
      <w:r w:rsidR="00000000" w:rsidDel="00000000" w:rsidRPr="00000000">
        <w:rPr>
          <w:rFonts w:ascii="Cambria" w:eastAsia="Cambria" w:hAnsi="Cambria" w:cs="Cambria"/>
          <w:color w:val="000000"/>
          <w:sz w:val="22.0"/>
          <w:vertAlign w:val="baseline"/>
        </w:rPr>
        <w:t xml:space="preserve"> Script:</w:t>
      </w:r>
      <w:r w:rsidR="00000000" w:rsidDel="00000000" w:rsidRPr="00000000">
        <w:br w:type="line"/>
      </w:r>
      <w:r w:rsidR="00000000" w:rsidDel="00000000" w:rsidRPr="00000000">
        <w:rPr>
          <w:rFonts w:ascii="Cambria" w:eastAsia="Cambria" w:hAnsi="Cambria" w:cs="Cambria"/>
          <w:color w:val="000000"/>
          <w:sz w:val="22.0"/>
          <w:vertAlign w:val="baseline"/>
        </w:rPr>
        <w:t xml:space="preserve"> function resetForm() {</w:t>
      </w:r>
      <w:r w:rsidR="00000000" w:rsidDel="00000000" w:rsidRPr="00000000">
        <w:br w:type="line"/>
      </w:r>
      <w:r w:rsidR="00000000" w:rsidDel="00000000" w:rsidRPr="00000000">
        <w:rPr>
          <w:rFonts w:ascii="Cambria" w:eastAsia="Cambria" w:hAnsi="Cambria" w:cs="Cambria"/>
          <w:color w:val="000000"/>
          <w:sz w:val="22.0"/>
          <w:vertAlign w:val="baseline"/>
        </w:rPr>
        <w:t xml:space="preserve">   g_form.clearForm();</w:t>
      </w:r>
      <w:r w:rsidR="00000000" w:rsidDel="00000000" w:rsidRPr="00000000">
        <w:br w:type="line"/>
      </w:r>
      <w:r w:rsidR="00000000" w:rsidDel="00000000" w:rsidRPr="00000000">
        <w:rPr>
          <w:rFonts w:ascii="Cambria" w:eastAsia="Cambria" w:hAnsi="Cambria" w:cs="Cambria"/>
          <w:color w:val="000000"/>
          <w:sz w:val="22.0"/>
          <w:vertAlign w:val="baseline"/>
        </w:rPr>
        <w:t xml:space="preserve">   alert("The form has been reset.");</w:t>
      </w:r>
      <w:r w:rsidR="00000000" w:rsidDel="00000000" w:rsidRPr="00000000">
        <w:br w:type="line"/>
      </w:r>
      <w:r w:rsidR="00000000" w:rsidDel="00000000" w:rsidRPr="00000000">
        <w:rPr>
          <w:rFonts w:ascii="Cambria" w:eastAsia="Cambria" w:hAnsi="Cambria" w:cs="Cambria"/>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40.0" w:lineRule="auto" w:after="200.0"/>
        <w:rPr>
          <w:rFonts w:ascii="Cambria" w:eastAsia="Cambria" w:hAnsi="Cambria" w:cs="Cambria"/>
          <w:color w:val="000000"/>
          <w:sz w:val="22.0"/>
          <w:vertAlign w:val="baseline"/>
        </w:rPr>
        <w:widowControl w:val="1"/>
      </w:pPr>
      <w:r w:rsidR="00000000" w:rsidDel="00000000" w:rsidRPr="00000000">
        <w:drawing>
          <wp:inline xmlns:wp="http://schemas.openxmlformats.org/drawingml/2006/wordprocessingDrawing" distT="0" distR="0" distB="0" distL="0">
            <wp:extent cx="3705872" cy="1821924"/>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3"/>
                    <a:stretch>
                      <a:fillRect/>
                    </a:stretch>
                  </pic:blipFill>
                  <pic:spPr>
                    <a:xfrm>
                      <a:off x="0" y="0"/>
                      <a:ext cx="3705872" cy="1821924"/>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6.6 Export Update Set</w:t>
      </w:r>
      <w:bookmarkStart w:id="uvml8ltx6oe2" w:name="_Tocs85yccqynm9w"/>
      <w:bookmarkEnd w:id="uvml8ltx6oe2"/>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Navigate: Update Sets → Local Update Sets → Laptop Request</w:t>
      </w:r>
      <w:r w:rsidR="00000000" w:rsidDel="00000000" w:rsidRPr="00000000">
        <w:br w:type="line"/>
      </w:r>
      <w:r w:rsidR="00000000" w:rsidDel="00000000" w:rsidRPr="00000000">
        <w:rPr>
          <w:rFonts w:ascii="Cambria" w:eastAsia="Cambria" w:hAnsi="Cambria" w:cs="Cambria"/>
          <w:color w:val="000000"/>
          <w:sz w:val="22.0"/>
          <w:vertAlign w:val="baseline"/>
        </w:rPr>
        <w:t xml:space="preserve"> Set state: Complete</w:t>
      </w:r>
      <w:r w:rsidR="00000000" w:rsidDel="00000000" w:rsidRPr="00000000">
        <w:br w:type="line"/>
      </w:r>
      <w:r w:rsidR="00000000" w:rsidDel="00000000" w:rsidRPr="00000000">
        <w:rPr>
          <w:rFonts w:ascii="Cambria" w:eastAsia="Cambria" w:hAnsi="Cambria" w:cs="Cambria"/>
          <w:color w:val="000000"/>
          <w:sz w:val="22.0"/>
          <w:vertAlign w:val="baseline"/>
        </w:rPr>
        <w:t xml:space="preserve"> Export XML</w:t>
      </w:r>
    </w:p>
    <w:p xmlns:w14="http://schemas.microsoft.com/office/word/2010/wordml" w:rsidR="00000000" w:rsidRDefault="00000000" w14:textId="00000000" w:rsidDel="00000000" w:rsidP="00000000" w:rsidRPr="00000000">
      <w:pPr>
        <w:pStyle w:val="Normal"/>
        <w:spacing w:line="240.0" w:lineRule="auto" w:after="200.0"/>
        <w:rPr>
          <w:rFonts w:ascii="Cambria" w:eastAsia="Cambria" w:hAnsi="Cambria" w:cs="Cambria"/>
          <w:color w:val="000000"/>
          <w:sz w:val="22.0"/>
          <w:vertAlign w:val="baseline"/>
        </w:rPr>
        <w:widowControl w:val="1"/>
      </w:pPr>
      <w:r w:rsidR="00000000" w:rsidDel="00000000" w:rsidRPr="00000000">
        <w:drawing>
          <wp:inline xmlns:wp="http://schemas.openxmlformats.org/drawingml/2006/wordprocessingDrawing" distT="0" distR="0" distB="0" distL="0">
            <wp:extent cx="3024187" cy="1512093"/>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4"/>
                    <a:stretch>
                      <a:fillRect/>
                    </a:stretch>
                  </pic:blipFill>
                  <pic:spPr>
                    <a:xfrm>
                      <a:off x="0" y="0"/>
                      <a:ext cx="3024187" cy="1512093"/>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6.7 Import Update Set</w:t>
      </w:r>
      <w:bookmarkStart w:id="kjeieefenkfa" w:name="_Tocuriphu1qkhie"/>
      <w:bookmarkEnd w:id="kjeieefenkfa"/>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Navigate: System Update Sets → Retrieved Update Sets</w:t>
      </w:r>
      <w:r w:rsidR="00000000" w:rsidDel="00000000" w:rsidRPr="00000000">
        <w:br w:type="line"/>
      </w:r>
      <w:r w:rsidR="00000000" w:rsidDel="00000000" w:rsidRPr="00000000">
        <w:rPr>
          <w:rFonts w:ascii="Cambria" w:eastAsia="Cambria" w:hAnsi="Cambria" w:cs="Cambria"/>
          <w:color w:val="000000"/>
          <w:sz w:val="22.0"/>
          <w:vertAlign w:val="baseline"/>
        </w:rPr>
        <w:t xml:space="preserve"> Import XML → Preview → Commit</w:t>
      </w:r>
    </w:p>
    <w:p xmlns:w14="http://schemas.microsoft.com/office/word/2010/wordml" w:rsidR="00000000" w:rsidRDefault="00000000" w14:textId="00000000" w:rsidDel="00000000" w:rsidP="00000000" w:rsidRPr="00000000">
      <w:pPr>
        <w:pStyle w:val="Normal"/>
        <w:spacing w:line="240.0" w:lineRule="auto" w:after="200.0"/>
        <w:rPr>
          <w:rFonts w:ascii="Cambria" w:eastAsia="Cambria" w:hAnsi="Cambria" w:cs="Cambria"/>
          <w:color w:val="000000"/>
          <w:sz w:val="22.0"/>
          <w:vertAlign w:val="baseline"/>
        </w:rPr>
        <w:widowControl w:val="1"/>
      </w:pPr>
      <w:r w:rsidR="00000000" w:rsidDel="00000000" w:rsidRPr="00000000">
        <w:drawing>
          <wp:inline xmlns:wp="http://schemas.openxmlformats.org/drawingml/2006/wordprocessingDrawing" distT="0" distR="0" distB="0" distL="0">
            <wp:extent cx="2805299" cy="63005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5"/>
                    <a:stretch>
                      <a:fillRect/>
                    </a:stretch>
                  </pic:blipFill>
                  <pic:spPr>
                    <a:xfrm>
                      <a:off x="0" y="0"/>
                      <a:ext cx="2805299" cy="630059"/>
                    </a:xfrm>
                    <a:prstGeom prst="rect">
                      <a:avLst/>
                    </a:prstGeom>
                  </pic:spPr>
                </pic:pic>
              </a:graphicData>
            </a:graphic>
          </wp:inline>
        </w:drawing>
      </w:r>
      <w:r w:rsidR="00000000" w:rsidDel="00000000" w:rsidRPr="00000000">
        <w:rPr>
          <w:rFonts w:ascii="Cambria" w:eastAsia="Cambria" w:hAnsi="Cambria" w:cs="Cambria"/>
          <w:color w:val="000000"/>
          <w:sz w:val="22.0"/>
          <w:vertAlign w:val="baseline"/>
        </w:rPr>
        <w:t xml:space="preserve">   </w:t>
      </w:r>
      <w:r w:rsidR="00000000" w:rsidDel="00000000" w:rsidRPr="00000000">
        <w:drawing>
          <wp:inline xmlns:wp="http://schemas.openxmlformats.org/drawingml/2006/wordprocessingDrawing" distT="0" distR="0" distB="0" distL="0">
            <wp:extent cx="2840898" cy="140694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6"/>
                    <a:stretch>
                      <a:fillRect/>
                    </a:stretch>
                  </pic:blipFill>
                  <pic:spPr>
                    <a:xfrm>
                      <a:off x="0" y="0"/>
                      <a:ext cx="2840898" cy="1406949"/>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6.8 Testing</w:t>
      </w:r>
      <w:bookmarkStart w:id="k2fcan31zpn6" w:name="_Tocn10ll8rrhysp"/>
      <w:bookmarkEnd w:id="k2fcan31zpn6"/>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 Initial fields only visible</w:t>
      </w:r>
      <w:r w:rsidR="00000000" w:rsidDel="00000000" w:rsidRPr="00000000">
        <w:br w:type="line"/>
      </w:r>
      <w:r w:rsidR="00000000" w:rsidDel="00000000" w:rsidRPr="00000000">
        <w:rPr>
          <w:rFonts w:ascii="Cambria" w:eastAsia="Cambria" w:hAnsi="Cambria" w:cs="Cambria"/>
          <w:color w:val="000000"/>
          <w:sz w:val="22.0"/>
          <w:vertAlign w:val="baseline"/>
        </w:rPr>
        <w:t xml:space="preserve"> - Accessories Details field appears if checkbox selected</w:t>
      </w:r>
      <w:r w:rsidR="00000000" w:rsidDel="00000000" w:rsidRPr="00000000">
        <w:br w:type="line"/>
      </w:r>
      <w:r w:rsidR="00000000" w:rsidDel="00000000" w:rsidRPr="00000000">
        <w:rPr>
          <w:rFonts w:ascii="Cambria" w:eastAsia="Cambria" w:hAnsi="Cambria" w:cs="Cambria"/>
          <w:color w:val="000000"/>
          <w:sz w:val="22.0"/>
          <w:vertAlign w:val="baseline"/>
        </w:rPr>
        <w:t xml:space="preserve"> - Form submission blocked if empty</w:t>
      </w:r>
      <w:r w:rsidR="00000000" w:rsidDel="00000000" w:rsidRPr="00000000">
        <w:br w:type="line"/>
      </w:r>
      <w:r w:rsidR="00000000" w:rsidDel="00000000" w:rsidRPr="00000000">
        <w:rPr>
          <w:rFonts w:ascii="Cambria" w:eastAsia="Cambria" w:hAnsi="Cambria" w:cs="Cambria"/>
          <w:color w:val="000000"/>
          <w:sz w:val="22.0"/>
          <w:vertAlign w:val="baseline"/>
        </w:rPr>
        <w:t xml:space="preserve"> - Reset clears all fields</w:t>
      </w:r>
    </w:p>
    <w:p xmlns:w14="http://schemas.microsoft.com/office/word/2010/wordml" w:rsidR="00000000" w:rsidRDefault="00000000" w14:textId="00000000" w:rsidDel="00000000" w:rsidP="00000000" w:rsidRPr="00000000">
      <w:pPr>
        <w:pStyle w:val="Normal"/>
        <w:spacing w:line="240.0" w:lineRule="auto" w:after="200.0"/>
        <w:rPr>
          <w:rFonts w:ascii="Cambria" w:eastAsia="Cambria" w:hAnsi="Cambria" w:cs="Cambria"/>
          <w:color w:val="000000"/>
          <w:sz w:val="22.0"/>
          <w:vertAlign w:val="baseline"/>
        </w:rPr>
        <w:widowControl w:val="1"/>
      </w:pPr>
      <w:r w:rsidR="00000000" w:rsidDel="00000000" w:rsidRPr="00000000">
        <w:drawing>
          <wp:inline xmlns:wp="http://schemas.openxmlformats.org/drawingml/2006/wordprocessingDrawing" distT="0" distR="0" distB="0" distL="0">
            <wp:extent cx="3515676" cy="169646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7"/>
                    <a:stretch>
                      <a:fillRect/>
                    </a:stretch>
                  </pic:blipFill>
                  <pic:spPr>
                    <a:xfrm>
                      <a:off x="0" y="0"/>
                      <a:ext cx="3515676" cy="169646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1"/>
        <w:spacing w:line="240.0" w:lineRule="auto" w:after="0.0" w:before="480.0"/>
        <w:outlineLvl w:val="0"/>
        <w:widowControl w:val="1"/>
      </w:pPr>
      <w:r w:rsidR="00000000" w:rsidDel="00000000" w:rsidRPr="00000000">
        <w:rPr>
          <w:rFonts w:ascii="Calibri" w:eastAsia="Calibri" w:hAnsi="Calibri" w:cs="Calibri"/>
          <w:color w:val="365F91"/>
          <w:sz w:val="28.0"/>
          <w:vertAlign w:val="baseline"/>
        </w:rPr>
        <w:t xml:space="preserve">7. FUNCTIONAL &amp; PERFORMANCE TESTING</w:t>
      </w:r>
      <w:bookmarkStart w:id="gdbvqks7qldi" w:name="_Tocyp18inayofbb"/>
      <w:bookmarkEnd w:id="gdbvqks7qldi"/>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Verified dynamic behavior, mandatory field validation, reset button functionality, and update set migration.</w:t>
      </w:r>
    </w:p>
    <w:p xmlns:w14="http://schemas.microsoft.com/office/word/2010/wordml" w:rsidR="00000000" w:rsidRDefault="00000000" w14:textId="00000000" w:rsidDel="00000000" w:rsidP="00000000" w:rsidRPr="00000000">
      <w:pPr>
        <w:pStyle w:val="Normal"/>
        <w:spacing w:line="240.0" w:lineRule="auto" w:after="200.0"/>
        <w:rPr>
          <w:rFonts w:ascii="Cambria" w:eastAsia="Cambria" w:hAnsi="Cambria" w:cs="Cambria"/>
          <w:color w:val="000000"/>
          <w:sz w:val="22.0"/>
          <w:vertAlign w:val="baseline"/>
        </w:rPr>
        <w:widowControl w:val="1"/>
      </w:pPr>
    </w:p>
    <w:p xmlns:w14="http://schemas.microsoft.com/office/word/2010/wordml" w:rsidR="00000000" w:rsidRDefault="00000000" w14:textId="00000000" w:rsidDel="00000000" w:rsidP="00000000" w:rsidRPr="00000000">
      <w:pPr>
        <w:pStyle w:val="Normal"/>
        <w:spacing w:line="240.0" w:lineRule="auto" w:after="200.0"/>
        <w:rPr>
          <w:rFonts w:ascii="Cambria" w:eastAsia="Cambria" w:hAnsi="Cambria" w:cs="Cambria"/>
          <w:color w:val="000000"/>
          <w:sz w:val="22.0"/>
          <w:vertAlign w:val="baseline"/>
        </w:rPr>
        <w:widowControl w:val="1"/>
      </w:pPr>
    </w:p>
    <w:p xmlns:w14="http://schemas.microsoft.com/office/word/2010/wordml" w:rsidR="00000000" w:rsidRDefault="00000000" w14:textId="00000000" w:rsidDel="00000000" w:rsidP="00000000" w:rsidRPr="00000000">
      <w:pPr>
        <w:pStyle w:val="Heading1"/>
        <w:spacing w:line="240.0" w:lineRule="auto" w:after="0.0" w:before="480.0"/>
        <w:outlineLvl w:val="0"/>
        <w:widowControl w:val="1"/>
      </w:pPr>
      <w:r w:rsidR="00000000" w:rsidDel="00000000" w:rsidRPr="00000000">
        <w:rPr>
          <w:rFonts w:ascii="Calibri" w:eastAsia="Calibri" w:hAnsi="Calibri" w:cs="Calibri"/>
          <w:color w:val="365F91"/>
          <w:sz w:val="28.0"/>
          <w:vertAlign w:val="baseline"/>
        </w:rPr>
        <w:t xml:space="preserve">8. ADVANTAGES &amp; DISADVANTAGES</w:t>
      </w:r>
      <w:bookmarkStart w:id="4x9onjl895ov" w:name="_Tocsfkcaqdxix1i"/>
      <w:bookmarkEnd w:id="4x9onjl895ov"/>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Advantages</w:t>
      </w:r>
      <w:bookmarkStart w:id="ra8dbm8w18qj" w:name="_Tocf8ruo1ml9kbl"/>
      <w:bookmarkEnd w:id="ra8dbm8w18qj"/>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 Faster submission &amp; processing</w:t>
      </w:r>
      <w:r w:rsidR="00000000" w:rsidDel="00000000" w:rsidRPr="00000000">
        <w:br w:type="line"/>
      </w:r>
      <w:r w:rsidR="00000000" w:rsidDel="00000000" w:rsidRPr="00000000">
        <w:rPr>
          <w:rFonts w:ascii="Cambria" w:eastAsia="Cambria" w:hAnsi="Cambria" w:cs="Cambria"/>
          <w:color w:val="000000"/>
          <w:sz w:val="22.0"/>
          <w:vertAlign w:val="baseline"/>
        </w:rPr>
        <w:t xml:space="preserve"> - No manual errors</w:t>
      </w:r>
      <w:r w:rsidR="00000000" w:rsidDel="00000000" w:rsidRPr="00000000">
        <w:br w:type="line"/>
      </w:r>
      <w:r w:rsidR="00000000" w:rsidDel="00000000" w:rsidRPr="00000000">
        <w:rPr>
          <w:rFonts w:ascii="Cambria" w:eastAsia="Cambria" w:hAnsi="Cambria" w:cs="Cambria"/>
          <w:color w:val="000000"/>
          <w:sz w:val="22.0"/>
          <w:vertAlign w:val="baseline"/>
        </w:rPr>
        <w:t xml:space="preserve"> - Easy customization</w:t>
      </w:r>
      <w:r w:rsidR="00000000" w:rsidDel="00000000" w:rsidRPr="00000000">
        <w:br w:type="line"/>
      </w:r>
      <w:r w:rsidR="00000000" w:rsidDel="00000000" w:rsidRPr="00000000">
        <w:rPr>
          <w:rFonts w:ascii="Cambria" w:eastAsia="Cambria" w:hAnsi="Cambria" w:cs="Cambria"/>
          <w:color w:val="000000"/>
          <w:sz w:val="22.0"/>
          <w:vertAlign w:val="baseline"/>
        </w:rPr>
        <w:t xml:space="preserve"> - Portable across instances</w:t>
      </w:r>
      <w:r w:rsidR="00000000" w:rsidDel="00000000" w:rsidRPr="00000000">
        <w:br w:type="line"/>
      </w:r>
      <w:r w:rsidR="00000000" w:rsidDel="00000000" w:rsidRPr="00000000">
        <w:rPr>
          <w:rFonts w:ascii="Cambria" w:eastAsia="Cambria" w:hAnsi="Cambria" w:cs="Cambria"/>
          <w:color w:val="000000"/>
          <w:sz w:val="22.0"/>
          <w:vertAlign w:val="baseline"/>
        </w:rPr>
        <w:t xml:space="preserve"> - User-friendly interface</w:t>
      </w:r>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Disadvantages</w:t>
      </w:r>
      <w:bookmarkStart w:id="wt8lwxqizc9j" w:name="_Toclnry60npw2sq"/>
      <w:bookmarkEnd w:id="wt8lwxqizc9j"/>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 Requires ServiceNow knowledge</w:t>
      </w:r>
      <w:r w:rsidR="00000000" w:rsidDel="00000000" w:rsidRPr="00000000">
        <w:br w:type="line"/>
      </w:r>
      <w:r w:rsidR="00000000" w:rsidDel="00000000" w:rsidRPr="00000000">
        <w:rPr>
          <w:rFonts w:ascii="Cambria" w:eastAsia="Cambria" w:hAnsi="Cambria" w:cs="Cambria"/>
          <w:color w:val="000000"/>
          <w:sz w:val="22.0"/>
          <w:vertAlign w:val="baseline"/>
        </w:rPr>
        <w:t xml:space="preserve"> - Admin access needed for deployment</w:t>
      </w:r>
    </w:p>
    <w:p xmlns:w14="http://schemas.microsoft.com/office/word/2010/wordml" w:rsidR="00000000" w:rsidRDefault="00000000" w14:textId="00000000" w:rsidDel="00000000" w:rsidP="00000000" w:rsidRPr="00000000">
      <w:pPr>
        <w:pStyle w:val="Heading1"/>
        <w:spacing w:line="240.0" w:lineRule="auto" w:after="0.0" w:before="480.0"/>
        <w:outlineLvl w:val="0"/>
        <w:widowControl w:val="1"/>
      </w:pPr>
      <w:r w:rsidR="00000000" w:rsidDel="00000000" w:rsidRPr="00000000">
        <w:rPr>
          <w:rFonts w:ascii="Calibri" w:eastAsia="Calibri" w:hAnsi="Calibri" w:cs="Calibri"/>
          <w:color w:val="365F91"/>
          <w:sz w:val="28.0"/>
          <w:vertAlign w:val="baseline"/>
        </w:rPr>
        <w:t xml:space="preserve">9. CONCLUSION</w:t>
      </w:r>
      <w:bookmarkStart w:id="15gmbm61uy5p" w:name="_Tocgv8uhlkqgtf1"/>
      <w:bookmarkEnd w:id="15gmbm61uy5p"/>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The Laptop Request Catalog Item in ServiceNow streamlines laptop requests with dynamic forms, validations, and easy deployment, improving IT efficiency and user experience.</w:t>
      </w:r>
    </w:p>
    <w:p xmlns:w14="http://schemas.microsoft.com/office/word/2010/wordml" w:rsidR="00000000" w:rsidRDefault="00000000" w14:textId="00000000" w:rsidDel="00000000" w:rsidP="00000000" w:rsidRPr="00000000">
      <w:pPr>
        <w:pStyle w:val="Heading1"/>
        <w:spacing w:line="240.0" w:lineRule="auto" w:after="0.0" w:before="480.0"/>
        <w:outlineLvl w:val="0"/>
        <w:widowControl w:val="1"/>
      </w:pPr>
      <w:r w:rsidR="00000000" w:rsidDel="00000000" w:rsidRPr="00000000">
        <w:rPr>
          <w:rFonts w:ascii="Calibri" w:eastAsia="Calibri" w:hAnsi="Calibri" w:cs="Calibri"/>
          <w:color w:val="365F91"/>
          <w:sz w:val="28.0"/>
          <w:vertAlign w:val="baseline"/>
        </w:rPr>
        <w:t xml:space="preserve">10. FUTURE SCOPE</w:t>
      </w:r>
      <w:bookmarkStart w:id="pemclvkbrp90" w:name="_Toc30lj1yu6n5mx"/>
      <w:bookmarkEnd w:id="pemclvkbrp90"/>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 Add approval workflows</w:t>
      </w:r>
      <w:r w:rsidR="00000000" w:rsidDel="00000000" w:rsidRPr="00000000">
        <w:br w:type="line"/>
      </w:r>
      <w:r w:rsidR="00000000" w:rsidDel="00000000" w:rsidRPr="00000000">
        <w:rPr>
          <w:rFonts w:ascii="Cambria" w:eastAsia="Cambria" w:hAnsi="Cambria" w:cs="Cambria"/>
          <w:color w:val="000000"/>
          <w:sz w:val="22.0"/>
          <w:vertAlign w:val="baseline"/>
        </w:rPr>
        <w:t xml:space="preserve"> - Send automated notifications</w:t>
      </w:r>
      <w:r w:rsidR="00000000" w:rsidDel="00000000" w:rsidRPr="00000000">
        <w:br w:type="line"/>
      </w:r>
      <w:r w:rsidR="00000000" w:rsidDel="00000000" w:rsidRPr="00000000">
        <w:rPr>
          <w:rFonts w:ascii="Cambria" w:eastAsia="Cambria" w:hAnsi="Cambria" w:cs="Cambria"/>
          <w:color w:val="000000"/>
          <w:sz w:val="22.0"/>
          <w:vertAlign w:val="baseline"/>
        </w:rPr>
        <w:t xml:space="preserve"> - Integrate dashboards</w:t>
      </w:r>
      <w:r w:rsidR="00000000" w:rsidDel="00000000" w:rsidRPr="00000000">
        <w:br w:type="line"/>
      </w:r>
      <w:r w:rsidR="00000000" w:rsidDel="00000000" w:rsidRPr="00000000">
        <w:rPr>
          <w:rFonts w:ascii="Cambria" w:eastAsia="Cambria" w:hAnsi="Cambria" w:cs="Cambria"/>
          <w:color w:val="000000"/>
          <w:sz w:val="22.0"/>
          <w:vertAlign w:val="baseline"/>
        </w:rPr>
        <w:t xml:space="preserve"> - Extend to mobile devices and other hardware</w:t>
      </w:r>
    </w:p>
    <w:p xmlns:w14="http://schemas.microsoft.com/office/word/2010/wordml" w:rsidR="00000000" w:rsidRDefault="00000000" w14:textId="00000000" w:rsidDel="00000000" w:rsidP="00000000" w:rsidRPr="00000000">
      <w:pPr>
        <w:pStyle w:val="Heading1"/>
        <w:spacing w:line="240.0" w:lineRule="auto" w:after="0.0" w:before="480.0"/>
        <w:outlineLvl w:val="0"/>
        <w:widowControl w:val="1"/>
      </w:pPr>
      <w:r w:rsidR="00000000" w:rsidDel="00000000" w:rsidRPr="00000000">
        <w:rPr>
          <w:rFonts w:ascii="Calibri" w:eastAsia="Calibri" w:hAnsi="Calibri" w:cs="Calibri"/>
          <w:color w:val="365F91"/>
          <w:sz w:val="28.0"/>
          <w:vertAlign w:val="baseline"/>
        </w:rPr>
        <w:t xml:space="preserve">11. APPENDIX</w:t>
      </w:r>
      <w:bookmarkStart w:id="l4mmu1d19936" w:name="_Tockk5c1d3exa00"/>
      <w:bookmarkEnd w:id="l4mmu1d19936"/>
    </w:p>
    <w:p xmlns:w14="http://schemas.microsoft.com/office/word/2010/wordml" w:rsidR="00000000" w:rsidRDefault="00000000" w14:textId="00000000" w:rsidDel="00000000" w:rsidP="00000000" w:rsidRPr="00000000">
      <w:pPr>
        <w:pStyle w:val="Heading2"/>
        <w:spacing w:line="240.0" w:lineRule="auto" w:after="0.0" w:before="200.0"/>
        <w:outlineLvl w:val="1"/>
        <w:widowControl w:val="1"/>
      </w:pPr>
      <w:r w:rsidR="00000000" w:rsidDel="00000000" w:rsidRPr="00000000">
        <w:rPr>
          <w:rFonts w:ascii="Calibri" w:eastAsia="Calibri" w:hAnsi="Calibri" w:cs="Calibri"/>
          <w:color w:val="4F81BD"/>
          <w:sz w:val="26.0"/>
          <w:vertAlign w:val="baseline"/>
        </w:rPr>
        <w:t xml:space="preserve">UI Action Script</w:t>
      </w:r>
      <w:bookmarkStart w:id="1obt8w3l8lp4" w:name="_Toce4cln5j88857"/>
      <w:bookmarkEnd w:id="1obt8w3l8lp4"/>
    </w:p>
    <w:p xmlns:w14="http://schemas.microsoft.com/office/word/2010/wordml" w:rsidR="00000000" w:rsidRDefault="00000000" w14:textId="00000000" w:rsidDel="00000000" w:rsidP="00000000" w:rsidRPr="00000000">
      <w:pPr>
        <w:pStyle w:val="Normal"/>
        <w:spacing w:line="240.0" w:lineRule="auto" w:after="200.0"/>
        <w:rPr>
          <w:color w:val="000000"/>
          <w:sz w:val="22.0"/>
        </w:rPr>
        <w:widowControl w:val="1"/>
      </w:pPr>
      <w:r w:rsidR="00000000" w:rsidDel="00000000" w:rsidRPr="00000000">
        <w:rPr>
          <w:rFonts w:ascii="Cambria" w:eastAsia="Cambria" w:hAnsi="Cambria" w:cs="Cambria"/>
          <w:color w:val="000000"/>
          <w:sz w:val="22.0"/>
          <w:vertAlign w:val="baseline"/>
        </w:rPr>
        <w:t xml:space="preserve">function resetForm() {</w:t>
      </w:r>
      <w:r w:rsidR="00000000" w:rsidDel="00000000" w:rsidRPr="00000000">
        <w:br w:type="line"/>
      </w:r>
      <w:r w:rsidR="00000000" w:rsidDel="00000000" w:rsidRPr="00000000">
        <w:rPr>
          <w:rFonts w:ascii="Cambria" w:eastAsia="Cambria" w:hAnsi="Cambria" w:cs="Cambria"/>
          <w:color w:val="000000"/>
          <w:sz w:val="22.0"/>
          <w:vertAlign w:val="baseline"/>
        </w:rPr>
        <w:t xml:space="preserve">   g_form.clearForm();</w:t>
      </w:r>
      <w:r w:rsidR="00000000" w:rsidDel="00000000" w:rsidRPr="00000000">
        <w:br w:type="line"/>
      </w:r>
      <w:r w:rsidR="00000000" w:rsidDel="00000000" w:rsidRPr="00000000">
        <w:rPr>
          <w:rFonts w:ascii="Cambria" w:eastAsia="Cambria" w:hAnsi="Cambria" w:cs="Cambria"/>
          <w:color w:val="000000"/>
          <w:sz w:val="22.0"/>
          <w:vertAlign w:val="baseline"/>
        </w:rPr>
        <w:t xml:space="preserve">   alert("The form has been reset.");</w:t>
      </w:r>
      <w:r w:rsidR="00000000" w:rsidDel="00000000" w:rsidRPr="00000000">
        <w:br w:type="line"/>
      </w:r>
      <w:r w:rsidR="00000000" w:rsidDel="00000000" w:rsidRPr="00000000">
        <w:rPr>
          <w:rFonts w:ascii="Cambria" w:eastAsia="Cambria" w:hAnsi="Cambria" w:cs="Cambria"/>
          <w:color w:val="000000"/>
          <w:sz w:val="22.0"/>
          <w:vertAlign w:val="baseline"/>
        </w:rPr>
        <w:t xml:space="preserve"> }</w:t>
      </w:r>
    </w:p>
    <w:p xmlns:w14="http://schemas.microsoft.com/office/word/2010/wordml" w:rsidR="00000000" w:rsidRDefault="00000000" w14:textId="00000000" w:rsidDel="00000000" w:rsidP="00000000" w:rsidRPr="00000000">
      <w:pPr>
        <w:pStyle w:val="Normal"/>
        <w:spacing w:line="240.0" w:lineRule="auto" w:after="200.0"/>
        <w:rPr>
          <w:rFonts w:ascii="Cambria" w:eastAsia="Cambria" w:hAnsi="Cambria" w:cs="Cambria"/>
          <w:color w:val="000000"/>
          <w:sz w:val="22.0"/>
          <w:vertAlign w:val="baseline"/>
        </w:rPr>
        <w:widowControl w:val="1"/>
      </w:pPr>
    </w:p>
    <w:p xmlns:w14="http://schemas.microsoft.com/office/word/2010/wordml" w:rsidR="00000000" w:rsidRDefault="00000000" w14:textId="00000000" w:rsidDel="00000000" w:rsidP="00000000" w:rsidRPr="00000000">
      <w:pPr>
        <w:pStyle w:val="Normal"/>
        <w:spacing w:line="240.0" w:lineRule="auto" w:after="200.0"/>
        <w:rPr>
          <w:rFonts w:ascii="Cambria" w:eastAsia="Cambria" w:hAnsi="Cambria" w:cs="Cambria"/>
          <w:color w:val="000000"/>
          <w:sz w:val="22.0"/>
          <w:vertAlign w:val="baseline"/>
        </w:rPr>
        <w:widowControl w:val="1"/>
      </w:pPr>
    </w:p>
    <w:p xmlns:w14="http://schemas.microsoft.com/office/word/2010/wordml" w:rsidR="00000000" w:rsidRDefault="00000000" w14:textId="00000000" w:rsidDel="00000000" w:rsidP="00000000" w:rsidRPr="00000000">
      <w:pPr>
        <w:pStyle w:val="Normal"/>
        <w:spacing w:line="240.0" w:lineRule="auto" w:after="200.0"/>
        <w:rPr>
          <w:rFonts w:ascii="Cambria" w:eastAsia="Cambria" w:hAnsi="Cambria" w:cs="Cambria"/>
          <w:color w:val="000000"/>
          <w:sz w:val="22.0"/>
          <w:vertAlign w:val="baseline"/>
        </w:rPr>
        <w:widowControl w:val="1"/>
      </w:pPr>
      <w:r w:rsidR="00000000" w:rsidDel="00000000" w:rsidRPr="00000000">
        <w:rPr/>
        <w:tab/>
      </w:r>
      <w:r w:rsidR="00000000" w:rsidDel="00000000" w:rsidRPr="00000000">
        <w:rPr/>
        <w:tab/>
      </w:r>
      <w:r w:rsidR="00000000" w:rsidDel="00000000" w:rsidRPr="00000000">
        <w:rPr/>
        <w:tab/>
      </w:r>
      <w:r w:rsidR="00000000" w:rsidDel="00000000" w:rsidRPr="00000000">
        <w:rPr/>
        <w:tab/>
      </w:r>
      <w:r w:rsidR="00000000" w:rsidDel="00000000" w:rsidRPr="00000000">
        <w:rPr/>
        <w:tab/>
      </w:r>
      <w:r w:rsidR="00000000" w:rsidDel="00000000" w:rsidRPr="00000000">
        <w:rPr/>
        <w:tab/>
      </w:r>
      <w:r w:rsidR="00000000" w:rsidDel="00000000" w:rsidRPr="00000000">
        <w:rPr/>
        <w:tab/>
      </w:r>
      <w:r w:rsidR="00000000" w:rsidDel="00000000" w:rsidRPr="00000000">
        <w:rPr/>
        <w:tab/>
      </w:r>
      <w:r w:rsidR="00000000" w:rsidDel="00000000" w:rsidRPr="00000000">
        <w:rPr>
          <w:rFonts w:ascii="Cambria" w:eastAsia="Cambria" w:hAnsi="Cambria" w:cs="Cambria"/>
          <w:color w:val="000000"/>
          <w:sz w:val="22.0"/>
          <w:vertAlign w:val="baseline"/>
        </w:rPr>
        <w:t xml:space="preserve">BY D.S.V.Krishna Murthy</w:t>
      </w:r>
    </w:p>
    <w:p xmlns:w14="http://schemas.microsoft.com/office/word/2010/wordml" w:rsidR="00000000" w:rsidRDefault="00000000" w14:textId="00000000" w:rsidDel="00000000" w:rsidP="00000000" w:rsidRPr="00000000">
      <w:pPr>
        <w:pStyle w:val="Normal"/>
        <w:spacing w:line="240.0" w:lineRule="auto" w:after="200.0"/>
        <w:rPr>
          <w:rFonts w:ascii="Cambria" w:eastAsia="Cambria" w:hAnsi="Cambria" w:cs="Cambria"/>
          <w:color w:val="000000"/>
          <w:sz w:val="22.0"/>
          <w:vertAlign w:val="baseline"/>
        </w:rPr>
        <w:widowControl w:val="1"/>
      </w:pPr>
      <w:r w:rsidR="00000000" w:rsidDel="00000000" w:rsidRPr="00000000">
        <w:rPr/>
        <w:tab/>
      </w:r>
      <w:r w:rsidR="00000000" w:rsidDel="00000000" w:rsidRPr="00000000">
        <w:rPr/>
        <w:tab/>
      </w:r>
      <w:r w:rsidR="00000000" w:rsidDel="00000000" w:rsidRPr="00000000">
        <w:rPr/>
        <w:tab/>
      </w:r>
      <w:r w:rsidR="00000000" w:rsidDel="00000000" w:rsidRPr="00000000">
        <w:rPr/>
        <w:tab/>
      </w:r>
      <w:r w:rsidR="00000000" w:rsidDel="00000000" w:rsidRPr="00000000">
        <w:rPr/>
        <w:tab/>
      </w:r>
      <w:r w:rsidR="00000000" w:rsidDel="00000000" w:rsidRPr="00000000">
        <w:rPr/>
        <w:tab/>
      </w:r>
      <w:r w:rsidR="00000000" w:rsidDel="00000000" w:rsidRPr="00000000">
        <w:rPr/>
        <w:tab/>
      </w:r>
      <w:r w:rsidR="00000000" w:rsidDel="00000000" w:rsidRPr="00000000">
        <w:rPr/>
        <w:tab/>
      </w:r>
      <w:r w:rsidR="00000000" w:rsidDel="00000000" w:rsidRPr="00000000">
        <w:rPr>
          <w:rFonts w:ascii="Cambria" w:eastAsia="Cambria" w:hAnsi="Cambria" w:cs="Cambria"/>
          <w:color w:val="000000"/>
          <w:sz w:val="22.0"/>
          <w:vertAlign w:val="baseline"/>
        </w:rPr>
        <w:t xml:space="preserve">Mail:22331a4720@mvgrce.edu.in</w:t>
      </w:r>
    </w:p>
    <w:p xmlns:w14="http://schemas.microsoft.com/office/word/2010/wordml" w:rsidR="00000000" w:rsidRDefault="00000000" w14:textId="00000000" w:rsidDel="00000000" w:rsidP="00000000" w:rsidRPr="00000000">
      <w:pPr>
        <w:spacing w:line="240.0" w:lineRule="auto"/>
        <w:widowControl w:val="1"/>
      </w:pPr>
    </w:p>
    <w:sectPr>
      <w:headerReference xmlns:r="http://schemas.openxmlformats.org/officeDocument/2006/relationships" r:id="rID18" w:type="default"/>
      <w:footerReference xmlns:r="http://schemas.openxmlformats.org/officeDocument/2006/relationships" r:id="rID19" w:type="default"/>
      <w:type w:val="nextPage"/>
      <w:pgSz w:w="12240" w:orient="portrait" w:h="15840"/>
      <w:pgMar w:header="720" w:bottom="1440" w:left="1440" w:right="1440" w:top="1440" w:footer="720"/>
      <w:cols w:equalWidth="1" w:space="720" w:num="1" w:sep="0"/>
      <w:titlePg w:val="0"/>
    </w:sectPr>
  </w:body>
</w:document>
</file>

<file path=word/fontTable.xml><?xml version="1.0" encoding="utf-8"?>
<w:fonts xmlns:w="http://schemas.openxmlformats.org/wordprocessingml/2006/main">
  <w:font w:name="roboto Regular">
    <w:embedRegular xmlns:r="http://schemas.openxmlformats.org/officeDocument/2006/relationships" r:id="rIdb0cc059b-53ac-b899-20d0-653f6811b329" w:fontKey="{00000000-0000-0000-0000-000000000000}" w:subsetted="0"/>
  </w:font>
  <w:font w:name="Roboto">
    <w:embedRegular xmlns:r="http://schemas.openxmlformats.org/officeDocument/2006/relationships" r:id="rIdb1b23c83-69b1-171a-1eb6-6e0316e035dd" w:fontKey="{00000000-0000-0000-0000-000000000000}" w:subsetted="0"/>
  </w:font>
</w:fonts>
</file>

<file path=word/footer2.xml><?xml version="1.0" encoding="utf-8"?>
<w:ftr xmlns:w="http://schemas.openxmlformats.org/wordprocessingml/2006/main">
  <w:p xmlns:w14="http://schemas.microsoft.com/office/word/2010/wordml" w:rsidR="00000000" w:rsidRDefault="00000000" w14:textId="00000000" w:rsidDel="00000000" w:rsidP="00000000" w:rsidRPr="00000000">
    <w:pPr>
      <w:widowControl w:val="1"/>
    </w:pPr>
  </w:p>
</w:ftr>
</file>

<file path=word/header1.xml><?xml version="1.0" encoding="utf-8"?>
<w:hdr xmlns:w="http://schemas.openxmlformats.org/wordprocessingml/2006/main">
  <w:p xmlns:w14="http://schemas.microsoft.com/office/word/2010/wordml" w:rsidR="00000000" w:rsidRDefault="00000000" w14:textId="00000000" w:rsidDel="00000000" w:rsidP="00000000" w:rsidRPr="00000000">
    <w:pPr>
      <w:widowControl w:val="1"/>
    </w:pPr>
  </w:p>
</w:hdr>
</file>

<file path=word/numbering.xml><?xml version="1.0" encoding="utf-8"?>
<w:numbering xmlns:w="http://schemas.openxmlformats.org/wordprocessingml/2006/main"/>
</file>

<file path=word/settings.xml><?xml version="1.0" encoding="utf-8"?>
<w:settings xmlns:w="http://schemas.openxmlformats.org/wordprocessingml/2006/main">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themeFontLang w:val="en-US"/>
  <w:evenAndOddHeaders w:val="0"/>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widowControl w:val="1"/>
      </w:pPr>
    </w:pPrDefault>
  </w:docDefaults>
  <w:style w:type="paragraph" w:default="1" w:styleId="Normal">
    <w:name w:val="Normal"/>
    <w:uiPriority w:val="1"/>
    <w:next w:val="Normal"/>
    <w:pPr>
      <w:widowControl w:val="1"/>
    </w:pPr>
    <w:rPr>
      <w:rFonts w:ascii="roboto Regular" w:eastAsia="roboto Regular" w:hAnsi="roboto Regular" w:cs="roboto Regular"/>
      <w:sz w:val="22"/>
    </w:rPr>
    <w:unhideWhenUsed/>
    <w:qFormat/>
  </w:style>
  <w:style w:type="paragraph" w:styleId="Heading1">
    <w:name w:val="Heading 1"/>
    <w:uiPriority w:val="1"/>
    <w:basedOn w:val="Normal"/>
    <w:next w:val="Normal"/>
    <w:link w:val="Heading1Char"/>
    <w:pPr>
      <w:spacing w:line="240.0" w:after="200.0"/>
      <w:jc w:val="left"/>
      <w:widowControl w:val="1"/>
    </w:pPr>
    <w:rPr>
      <w:b w:val="true"/>
      <w:rFonts w:asciiTheme="majorHAnsi" w:eastAsiaTheme="majorHAnsi" w:hAnsiTheme="majorHAnsi" w:cstheme="majorHAnsi"/>
      <w:color w:val="000000" w:themeColor="dark1" w:themeTint="F2"/>
      <w:sz w:val="48"/>
    </w:rPr>
    <w:unhideWhenUsed/>
    <w:qFormat/>
  </w:style>
  <w:style w:type="paragraph" w:styleId="Heading2">
    <w:name w:val="Heading 2"/>
    <w:uiPriority w:val="1"/>
    <w:basedOn w:val="Normal"/>
    <w:next w:val="Normal"/>
    <w:link w:val="Heading2Char"/>
    <w:pPr>
      <w:spacing w:line="288.00000000000006" w:after="160.0"/>
      <w:jc w:val="left"/>
      <w:widowControl w:val="1"/>
    </w:pPr>
    <w:rPr>
      <w:b w:val="true"/>
      <w:rFonts w:asciiTheme="majorHAnsi" w:eastAsiaTheme="majorHAnsi" w:hAnsiTheme="majorHAnsi" w:cstheme="majorHAnsi"/>
      <w:color w:val="000000" w:themeColor="dark1"/>
      <w:sz w:val="36"/>
    </w:rPr>
    <w:unhideWhenUsed/>
    <w:qFormat/>
  </w:style>
  <w:style w:type="paragraph" w:styleId="Heading3">
    <w:name w:val="Heading 3"/>
    <w:uiPriority w:val="1"/>
    <w:basedOn w:val="Normal"/>
    <w:next w:val="Normal"/>
    <w:link w:val="Heading3Char"/>
    <w:pPr>
      <w:spacing w:line="288.00000000000006" w:after="160.0"/>
      <w:jc w:val="left"/>
      <w:widowControl w:val="1"/>
    </w:pPr>
    <w:rPr>
      <w:b w:val="true"/>
      <w:rFonts w:asciiTheme="majorHAnsi" w:eastAsiaTheme="majorHAnsi" w:hAnsiTheme="majorHAnsi" w:cstheme="majorHAnsi"/>
      <w:color w:val="000000" w:themeColor="dark1"/>
      <w:sz w:val="32"/>
    </w:rPr>
    <w:unhideWhenUsed/>
    <w:qFormat/>
  </w:style>
  <w:style w:type="paragraph" w:styleId="Heading4">
    <w:name w:val="Heading 4"/>
    <w:uiPriority w:val="1"/>
    <w:basedOn w:val="Normal"/>
    <w:next w:val="Normal"/>
    <w:link w:val="Heading4Char"/>
    <w:pPr>
      <w:spacing w:line="288.00000000000006" w:after="160.0"/>
      <w:jc w:val="left"/>
      <w:widowControl w:val="1"/>
    </w:pPr>
    <w:rPr>
      <w:b w:val="true"/>
      <w:rFonts w:asciiTheme="majorHAnsi" w:eastAsiaTheme="majorHAnsi" w:hAnsiTheme="majorHAnsi" w:cstheme="majorHAnsi"/>
      <w:i w:val="true"/>
      <w:color w:val="000000" w:themeColor="dark1"/>
      <w:sz w:val="28"/>
    </w:rPr>
    <w:unhideWhenUsed/>
    <w:qFormat/>
  </w:style>
  <w:style w:type="paragraph" w:styleId="Heading5">
    <w:name w:val="Heading 5"/>
    <w:uiPriority w:val="1"/>
    <w:basedOn w:val="Normal"/>
    <w:next w:val="Normal"/>
    <w:link w:val="Heading5Char"/>
    <w:pPr>
      <w:spacing w:line="312.0" w:after="160.0"/>
      <w:shd w:fill="000000" w:val="clear" w:color="auto" w:themeFillTint="BF" w:themeFill="text1"/>
      <w:pBdr>
        <w:top w:color="000000" w:val="none" w:sz="0" w:space="0" w:themeColor="dark1"/>
        <w:left w:color="000000" w:val="none" w:sz="0" w:space="3" w:themeColor="dark1"/>
        <w:bottom w:color="000000" w:val="none" w:sz="0" w:space="0" w:themeColor="dark1"/>
        <w:right w:color="000000" w:val="none" w:sz="0" w:space="3" w:themeColor="dark1"/>
      </w:pBdr>
      <w:jc w:val="left"/>
      <w:widowControl w:val="1"/>
    </w:pPr>
    <w:rPr>
      <w:rFonts w:asciiTheme="majorHAnsi" w:eastAsiaTheme="majorHAnsi" w:hAnsiTheme="majorHAnsi" w:cstheme="majorHAnsi"/>
      <w:color w:val="FFFFFF" w:themeColor="light1"/>
      <w:sz w:val="24"/>
    </w:rPr>
    <w:unhideWhenUsed/>
    <w:qFormat/>
  </w:style>
  <w:style w:type="paragraph" w:styleId="Heading6">
    <w:name w:val="Heading 6"/>
    <w:uiPriority w:val="1"/>
    <w:basedOn w:val="Normal"/>
    <w:next w:val="Normal"/>
    <w:link w:val="Heading6Char"/>
    <w:pPr>
      <w:spacing w:line="288.00000000000006" w:after="120.0"/>
      <w:jc w:val="left"/>
      <w:widowControl w:val="1"/>
    </w:pPr>
    <w:rPr>
      <w:rFonts w:asciiTheme="majorHAnsi" w:eastAsiaTheme="majorHAnsi" w:hAnsiTheme="majorHAnsi" w:cstheme="majorHAnsi"/>
      <w:i w:val="true"/>
      <w:color w:val="000000" w:themeColor="dark1"/>
      <w:sz w:val="22"/>
      <w:u w:val="single"/>
    </w:rPr>
    <w:unhideWhenUsed/>
    <w:qFormat/>
  </w:style>
  <w:style w:type="paragraph" w:styleId="Heading7">
    <w:name w:val="Heading 7"/>
    <w:uiPriority w:val="1"/>
    <w:basedOn w:val="Normal"/>
    <w:next w:val="Normal"/>
    <w:link w:val="Heading7Char"/>
    <w:pPr>
      <w:spacing w:before="40.0"/>
      <w:widowControl w:val="1"/>
    </w:pPr>
    <w:rPr>
      <w:rFonts w:asciiTheme="majorHAnsi" w:eastAsiaTheme="majorHAnsi" w:hAnsiTheme="majorHAnsi" w:cstheme="majorHAnsi"/>
      <w:i w:val="true"/>
      <w:color w:val="447DE2" w:themeColor="accent1" w:themeShade="7F"/>
      <w:sz w:val="20"/>
    </w:rPr>
    <w:unhideWhenUsed/>
    <w:qFormat/>
  </w:style>
  <w:style w:type="paragraph" w:styleId="Heading8">
    <w:name w:val="Heading 8"/>
    <w:uiPriority w:val="1"/>
    <w:basedOn w:val="Normal"/>
    <w:next w:val="Normal"/>
    <w:link w:val="Heading8Char"/>
    <w:pPr>
      <w:spacing w:before="40.0"/>
      <w:widowControl w:val="1"/>
    </w:pPr>
    <w:rPr>
      <w:b w:val="true"/>
      <w:rFonts w:asciiTheme="majorHAnsi" w:eastAsiaTheme="majorHAnsi" w:hAnsiTheme="majorHAnsi" w:cstheme="majorHAnsi"/>
      <w:color w:val="26543D" w:themeColor="dark2"/>
      <w:sz w:val="20"/>
    </w:rPr>
    <w:unhideWhenUsed/>
    <w:qFormat/>
  </w:style>
  <w:style w:type="paragraph" w:styleId="Heading9">
    <w:name w:val="Heading 9"/>
    <w:uiPriority w:val="1"/>
    <w:basedOn w:val="Normal"/>
    <w:next w:val="Normal"/>
    <w:link w:val="Heading9Char"/>
    <w:pPr>
      <w:spacing w:before="40.0"/>
      <w:widowControl w:val="1"/>
    </w:pPr>
    <w:rPr>
      <w:b w:val="true"/>
      <w:rFonts w:asciiTheme="majorHAnsi" w:eastAsiaTheme="majorHAnsi" w:hAnsiTheme="majorHAnsi" w:cstheme="majorHAnsi"/>
      <w:i w:val="true"/>
      <w:color w:val="26543D" w:themeColor="dark2"/>
      <w:sz w:val="20"/>
    </w:rPr>
    <w:unhideWhenUsed/>
    <w:qFormat/>
  </w:style>
  <w:style w:type="paragraph" w:styleId="Title">
    <w:name w:val="Title"/>
    <w:uiPriority w:val="1"/>
    <w:basedOn w:val="Normal"/>
    <w:next w:val="Normal"/>
    <w:link w:val="TitleChar"/>
    <w:pPr>
      <w:spacing w:line="240.0" w:after="360.0"/>
      <w:jc w:val="left"/>
      <w:widowControl w:val="1"/>
    </w:pPr>
    <w:rPr>
      <w:b w:val="true"/>
      <w:rFonts w:asciiTheme="majorHAnsi" w:eastAsiaTheme="majorHAnsi" w:hAnsiTheme="majorHAnsi" w:cstheme="majorHAnsi"/>
      <w:color w:val="447DE2" w:themeColor="accent1" w:themeShade="BF"/>
      <w:spacing w:val="0"/>
      <w:sz w:val="72"/>
    </w:rPr>
    <w:unhideWhenUsed/>
    <w:qFormat/>
  </w:style>
  <w:style w:type="paragraph" w:styleId="Subtitle">
    <w:name w:val="Subtitle"/>
    <w:uiPriority w:val="1"/>
    <w:basedOn w:val="Normal"/>
    <w:next w:val="Normal"/>
    <w:link w:val="SubtitleChar"/>
    <w:pPr>
      <w:spacing w:line="240.0" w:after="480.0" w:before="240.0"/>
      <w:jc w:val="left"/>
      <w:widowControl w:val="1"/>
    </w:pPr>
    <w:rPr>
      <w:b w:val="true"/>
      <w:rFonts w:asciiTheme="minorHAnsi" w:eastAsiaTheme="minorHAnsi" w:hAnsiTheme="minorHAnsi" w:cstheme="minorHAnsi"/>
      <w:i w:val="true"/>
      <w:color w:val="404040"/>
      <w:sz w:val="24"/>
    </w:rPr>
    <w:unhideWhenUsed/>
    <w:qFormat/>
  </w:style>
  <w:style w:type="paragraph" w:styleId="Quote">
    <w:name w:val="Quote"/>
    <w:uiPriority w:val="1"/>
    <w:basedOn w:val="Normal"/>
    <w:next w:val="Normal"/>
    <w:pPr>
      <w:spacing w:line="312.0" w:after="360.0"/>
      <w:shd w:fill="447DE2" w:val="clear" w:color="auto" w:themeFillTint="33" w:themeFill="accent1"/>
      <w:pBdr>
        <w:top w:color="000000" w:val="single" w:space="7"/>
        <w:left w:color="447DE2" w:val="single" w:sz="24" w:space="7" w:themeColor="accent1" w:themeShade="BF"/>
        <w:bottom w:color="000000" w:val="single" w:space="7"/>
      </w:pBdr>
      <w:jc w:val="left"/>
      <w:widowControl w:val="1"/>
    </w:pPr>
    <w:rPr>
      <w:rFonts w:asciiTheme="minorHAnsi" w:eastAsiaTheme="minorHAnsi" w:hAnsiTheme="minorHAnsi" w:cstheme="minorHAnsi"/>
      <w:color w:val="000000" w:themeColor="dark1"/>
      <w:sz w:val="24"/>
    </w:rPr>
    <w:unhideWhenUsed/>
    <w:qFormat/>
  </w:style>
  <w:style w:type="paragraph" w:styleId="IntenseQuote">
    <w:name w:val="Intense Quote"/>
    <w:uiPriority w:val="1"/>
    <w:basedOn w:val="Normal"/>
    <w:next w:val="Normal"/>
    <w:pPr>
      <w:spacing w:line="300.0" w:before="100.0"/>
      <w:pBdr>
        <w:left w:color="447DE2" w:val="single" w:sz="18" w:themeColor="accent1"/>
      </w:pBdr>
      <w:widowControl w:val="1"/>
      <w:ind w:left="1224" w:right="1224"/>
    </w:pPr>
    <w:rPr>
      <w:rFonts w:asciiTheme="majorHAnsi" w:eastAsiaTheme="majorHAnsi" w:hAnsiTheme="majorHAnsi" w:cstheme="majorHAnsi"/>
      <w:color w:val="447DE2" w:themeColor="accent1"/>
      <w:sz w:val="28"/>
    </w:rPr>
    <w:unhideWhenUsed/>
    <w:qFormat/>
  </w:style>
  <w:style w:type="paragraph" w:styleId="ListParagraph">
    <w:name w:val="List Paragraph"/>
    <w:uiPriority w:val="1"/>
    <w:basedOn w:val="Normal"/>
    <w:next w:val="ListParagraph"/>
    <w:pPr>
      <w:spacing w:after="0.0" w:before="0.0"/>
      <w:widowControl w:val="1"/>
      <w:ind w:left="720"/>
    </w:pPr>
    <w:rPr/>
    <w:unhideWhenUsed/>
    <w:qFormat/>
  </w:style>
  <w:style w:type="paragraph" w:styleId="NoSpacing">
    <w:name w:val="No Spacing"/>
    <w:uiPriority w:val="1"/>
    <w:basedOn w:val="Normal"/>
    <w:next w:val="Normal"/>
    <w:pPr>
      <w:spacing w:line="240.0"/>
      <w:widowControl w:val="1"/>
    </w:pPr>
    <w:rPr/>
    <w:unhideWhenUsed/>
    <w:qFormat/>
  </w:style>
  <w:style w:type="character" w:styleId="Heading4Char">
    <w:name w:val="Heading 4 Char"/>
    <w:uiPriority w:val="1"/>
    <w:basedOn w:val="DefaultParagraphFont"/>
    <w:link w:val="Heading4"/>
    <w:rPr>
      <w:b w:val="true"/>
      <w:rFonts w:asciiTheme="majorHAnsi" w:eastAsiaTheme="majorHAnsi" w:hAnsiTheme="majorHAnsi" w:cstheme="majorHAnsi"/>
      <w:i w:val="true"/>
      <w:color w:val="000000" w:themeColor="dark1"/>
      <w:sz w:val="28"/>
    </w:rPr>
    <w:unhideWhenUsed/>
    <w:qFormat/>
  </w:style>
  <w:style w:type="character" w:styleId="Heading9Char">
    <w:name w:val="Heading 9 Char"/>
    <w:uiPriority w:val="1"/>
    <w:basedOn w:val="DefaultParagraphFont"/>
    <w:link w:val="Heading9"/>
    <w:rPr>
      <w:b w:val="true"/>
      <w:rFonts w:asciiTheme="majorHAnsi" w:eastAsiaTheme="majorHAnsi" w:hAnsiTheme="majorHAnsi" w:cstheme="majorHAnsi"/>
      <w:i w:val="true"/>
      <w:color w:val="26543D" w:themeColor="dark2"/>
      <w:sz w:val="20"/>
    </w:rPr>
    <w:unhideWhenUsed/>
    <w:qFormat/>
  </w:style>
  <w:style w:type="character" w:styleId="DefaultParagraphFont">
    <w:name w:val="Default Paragraph Font"/>
    <w:uiPriority w:val="1"/>
    <w:rPr>
      <w:rFonts w:asciiTheme="minorHAnsi" w:eastAsiaTheme="minorHAnsi" w:hAnsiTheme="minorHAnsi" w:cstheme="minorHAnsi"/>
      <w:sz w:val="24"/>
    </w:rPr>
    <w:unhideWhenUsed/>
    <w:qFormat/>
  </w:style>
  <w:style w:type="character" w:styleId="SubtitleChar">
    <w:name w:val="Subtitle Char"/>
    <w:uiPriority w:val="1"/>
    <w:basedOn w:val="DefaultParagraphFont"/>
    <w:link w:val="Subtitle"/>
    <w:rPr>
      <w:b w:val="true"/>
      <w:rFonts w:asciiTheme="minorHAnsi" w:eastAsiaTheme="minorHAnsi" w:hAnsiTheme="minorHAnsi" w:cstheme="minorHAnsi"/>
      <w:i w:val="true"/>
      <w:color w:val="404040"/>
      <w:sz w:val="24"/>
    </w:rPr>
    <w:unhideWhenUsed/>
    <w:qFormat/>
  </w:style>
  <w:style w:type="character" w:styleId="Heading2Char">
    <w:name w:val="Heading 2 Char"/>
    <w:uiPriority w:val="1"/>
    <w:basedOn w:val="DefaultParagraphFont"/>
    <w:link w:val="Heading2"/>
    <w:rPr>
      <w:b w:val="true"/>
      <w:rFonts w:asciiTheme="majorHAnsi" w:eastAsiaTheme="majorHAnsi" w:hAnsiTheme="majorHAnsi" w:cstheme="majorHAnsi"/>
      <w:color w:val="000000" w:themeColor="dark1"/>
      <w:sz w:val="36"/>
    </w:rPr>
    <w:unhideWhenUsed/>
    <w:qFormat/>
  </w:style>
  <w:style w:type="character" w:styleId="Heading8Char">
    <w:name w:val="Heading 8 Char"/>
    <w:uiPriority w:val="1"/>
    <w:basedOn w:val="DefaultParagraphFont"/>
    <w:link w:val="Heading8"/>
    <w:rPr>
      <w:b w:val="true"/>
      <w:rFonts w:asciiTheme="majorHAnsi" w:eastAsiaTheme="majorHAnsi" w:hAnsiTheme="majorHAnsi" w:cstheme="majorHAnsi"/>
      <w:color w:val="26543D" w:themeColor="dark2"/>
      <w:sz w:val="20"/>
    </w:rPr>
    <w:unhideWhenUsed/>
    <w:qFormat/>
  </w:style>
  <w:style w:type="character" w:styleId="Heading6Char">
    <w:name w:val="Heading 6 Char"/>
    <w:uiPriority w:val="1"/>
    <w:basedOn w:val="DefaultParagraphFont"/>
    <w:link w:val="Heading6"/>
    <w:rPr>
      <w:rFonts w:asciiTheme="majorHAnsi" w:eastAsiaTheme="majorHAnsi" w:hAnsiTheme="majorHAnsi" w:cstheme="majorHAnsi"/>
      <w:i w:val="true"/>
      <w:color w:val="000000" w:themeColor="dark1"/>
      <w:sz w:val="22"/>
      <w:u w:val="single"/>
    </w:rPr>
    <w:unhideWhenUsed/>
    <w:qFormat/>
  </w:style>
  <w:style w:type="character" w:styleId="SubtleEmphasis">
    <w:name w:val="Subtle Emphasis"/>
    <w:uiPriority w:val="1"/>
    <w:basedOn w:val="DefaultParagraphFont"/>
    <w:rPr>
      <w:rFonts w:asciiTheme="minorHAnsi" w:eastAsiaTheme="minorHAnsi" w:hAnsiTheme="minorHAnsi" w:cstheme="minorHAnsi"/>
      <w:i w:val="true"/>
      <w:color w:val="000000" w:themeColor="dark1" w:themeTint="3f"/>
      <w:sz w:val="24"/>
    </w:rPr>
    <w:unhideWhenUsed/>
    <w:qFormat/>
  </w:style>
  <w:style w:type="character" w:styleId="Emphasis">
    <w:name w:val="Emphasis"/>
    <w:uiPriority w:val="1"/>
    <w:basedOn w:val="DefaultParagraphFont"/>
    <w:rPr>
      <w:rFonts w:asciiTheme="minorHAnsi" w:eastAsiaTheme="minorHAnsi" w:hAnsiTheme="minorHAnsi" w:cstheme="minorHAnsi"/>
      <w:i w:val="true"/>
      <w:sz w:val="24"/>
    </w:rPr>
    <w:unhideWhenUsed/>
    <w:qFormat/>
  </w:style>
  <w:style w:type="character" w:styleId="IntenseEmphasis">
    <w:name w:val="Intense Emphasis"/>
    <w:uiPriority w:val="1"/>
    <w:basedOn w:val="DefaultParagraphFont"/>
    <w:rPr>
      <w:b w:val="true"/>
      <w:rFonts w:asciiTheme="minorHAnsi" w:eastAsiaTheme="minorHAnsi" w:hAnsiTheme="minorHAnsi" w:cstheme="minorHAnsi"/>
      <w:i w:val="true"/>
      <w:sz w:val="24"/>
    </w:rPr>
    <w:unhideWhenUsed/>
    <w:qFormat/>
  </w:style>
  <w:style w:type="character" w:styleId="TitleChar">
    <w:name w:val="Title Char"/>
    <w:uiPriority w:val="1"/>
    <w:basedOn w:val="DefaultParagraphFont"/>
    <w:link w:val="Title"/>
    <w:rPr>
      <w:b w:val="true"/>
      <w:rFonts w:asciiTheme="majorHAnsi" w:eastAsiaTheme="majorHAnsi" w:hAnsiTheme="majorHAnsi" w:cstheme="majorHAnsi"/>
      <w:color w:val="447DE2" w:themeColor="accent1" w:themeShade="BF"/>
      <w:spacing w:val="0"/>
      <w:sz w:val="72"/>
    </w:rPr>
    <w:unhideWhenUsed/>
    <w:qFormat/>
  </w:style>
  <w:style w:type="character" w:styleId="Strong">
    <w:name w:val="Strong"/>
    <w:uiPriority w:val="1"/>
    <w:basedOn w:val="DefaultParagraphFont"/>
    <w:rPr>
      <w:b w:val="true"/>
      <w:rFonts w:asciiTheme="minorHAnsi" w:eastAsiaTheme="minorHAnsi" w:hAnsiTheme="minorHAnsi" w:cstheme="minorHAnsi"/>
      <w:sz w:val="24"/>
    </w:rPr>
    <w:unhideWhenUsed/>
    <w:qFormat/>
  </w:style>
  <w:style w:type="character" w:styleId="SubtleReference">
    <w:name w:val="Subtle Reference"/>
    <w:uiPriority w:val="1"/>
    <w:basedOn w:val="DefaultParagraphFont"/>
    <w:rPr>
      <w:rFonts w:asciiTheme="minorHAnsi" w:eastAsiaTheme="minorHAnsi" w:hAnsiTheme="minorHAnsi" w:cstheme="minorHAnsi"/>
      <w:color w:val="000000" w:themeColor="dark1" w:themeTint="3f"/>
      <w:sz w:val="24"/>
      <w:u w:val="single"/>
      <w:smallCaps/>
    </w:rPr>
    <w:unhideWhenUsed/>
    <w:qFormat/>
  </w:style>
  <w:style w:type="character" w:styleId="IntenseReference">
    <w:name w:val="Intense Reference"/>
    <w:uiPriority w:val="1"/>
    <w:basedOn w:val="DefaultParagraphFont"/>
    <w:rPr>
      <w:b w:val="true"/>
      <w:rFonts w:asciiTheme="minorHAnsi" w:eastAsiaTheme="minorHAnsi" w:hAnsiTheme="minorHAnsi" w:cstheme="minorHAnsi"/>
      <w:spacing w:val="0"/>
      <w:sz w:val="24"/>
      <w:u w:val="single"/>
      <w:smallCaps/>
    </w:rPr>
    <w:unhideWhenUsed/>
    <w:qFormat/>
  </w:style>
  <w:style w:type="character" w:styleId="BookTitle">
    <w:name w:val="Book Title"/>
    <w:uiPriority w:val="1"/>
    <w:basedOn w:val="DefaultParagraphFont"/>
    <w:rPr>
      <w:b w:val="true"/>
      <w:rFonts w:asciiTheme="minorHAnsi" w:eastAsiaTheme="minorHAnsi" w:hAnsiTheme="minorHAnsi" w:cstheme="minorHAnsi"/>
      <w:sz w:val="24"/>
      <w:smallCaps/>
    </w:rPr>
    <w:unhideWhenUsed/>
    <w:qFormat/>
  </w:style>
  <w:style w:type="character" w:styleId="Heading7Char">
    <w:name w:val="Heading 7 Char"/>
    <w:uiPriority w:val="1"/>
    <w:basedOn w:val="DefaultParagraphFont"/>
    <w:link w:val="Heading7"/>
    <w:rPr>
      <w:rFonts w:asciiTheme="majorHAnsi" w:eastAsiaTheme="majorHAnsi" w:hAnsiTheme="majorHAnsi" w:cstheme="majorHAnsi"/>
      <w:i w:val="true"/>
      <w:color w:val="447DE2" w:themeColor="accent1" w:themeShade="7F"/>
      <w:sz w:val="20"/>
    </w:rPr>
    <w:unhideWhenUsed/>
    <w:qFormat/>
  </w:style>
  <w:style w:type="character" w:styleId="Heading1Char">
    <w:name w:val="Heading 1 Char"/>
    <w:uiPriority w:val="1"/>
    <w:basedOn w:val="DefaultParagraphFont"/>
    <w:link w:val="Heading1"/>
    <w:rPr>
      <w:b w:val="true"/>
      <w:rFonts w:asciiTheme="majorHAnsi" w:eastAsiaTheme="majorHAnsi" w:hAnsiTheme="majorHAnsi" w:cstheme="majorHAnsi"/>
      <w:color w:val="000000" w:themeColor="dark1" w:themeTint="F2"/>
      <w:sz w:val="48"/>
    </w:rPr>
    <w:unhideWhenUsed/>
    <w:qFormat/>
  </w:style>
  <w:style w:type="character" w:styleId="Heading3Char">
    <w:name w:val="Heading 3 Char"/>
    <w:uiPriority w:val="1"/>
    <w:basedOn w:val="DefaultParagraphFont"/>
    <w:link w:val="Heading3"/>
    <w:rPr>
      <w:b w:val="true"/>
      <w:rFonts w:asciiTheme="majorHAnsi" w:eastAsiaTheme="majorHAnsi" w:hAnsiTheme="majorHAnsi" w:cstheme="majorHAnsi"/>
      <w:color w:val="000000" w:themeColor="dark1"/>
      <w:sz w:val="32"/>
    </w:rPr>
    <w:unhideWhenUsed/>
    <w:qFormat/>
  </w:style>
  <w:style w:type="character" w:styleId="Heading5Char">
    <w:name w:val="Heading 5 Char"/>
    <w:uiPriority w:val="1"/>
    <w:basedOn w:val="DefaultParagraphFont"/>
    <w:link w:val="Heading5"/>
    <w:rPr>
      <w:rFonts w:asciiTheme="majorHAnsi" w:eastAsiaTheme="majorHAnsi" w:hAnsiTheme="majorHAnsi" w:cstheme="majorHAnsi"/>
      <w:color w:val="FFFFFF" w:themeColor="light1"/>
      <w:sz w:val="24"/>
    </w:rPr>
    <w:unhideWhenUsed/>
    <w:qFormat/>
  </w:style>
</w:styles>
</file>

<file path=word/_rels/document.xml.rels><?xml version="1.0" encoding="UTF-8"?><Relationships xmlns="http://schemas.openxmlformats.org/package/2006/relationships"><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5" Target="styles.xml" Type="http://schemas.openxmlformats.org/officeDocument/2006/relationships/styles"/><Relationship Id="rId6" Target="comments.xml" Type="http://schemas.openxmlformats.org/officeDocument/2006/relationships/comments"/><Relationship Id="rId7" Target="commentsExtended.xml" Type="http://schemas.microsoft.com/office/2011/relationships/commentsExtended"/><Relationship Id="rId8" Target="media/image1.png" Type="http://schemas.openxmlformats.org/officeDocument/2006/relationships/image"/><Relationship Id="rId9" Target="media/image2.png" Type="http://schemas.openxmlformats.org/officeDocument/2006/relationships/image"/><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header1.xml" Type="http://schemas.openxmlformats.org/officeDocument/2006/relationships/header"/><Relationship Id="rID19" Target="footer2.xml" Type="http://schemas.openxmlformats.org/officeDocument/2006/relationships/footer"/></Relationships>
</file>

<file path=word/_rels/fontTable.xml.rels><?xml version="1.0" encoding="UTF-8"?><Relationships xmlns="http://schemas.openxmlformats.org/package/2006/relationships"><Relationship Id="rIdb0cc059b-53ac-b899-20d0-653f6811b329" Target="fonts/robotoRegular.ttf" Type="http://schemas.openxmlformats.org/officeDocument/2006/relationships/font"/><Relationship Id="rIdb1b23c83-69b1-171a-1eb6-6e0316e035dd" Target="fonts/Roboto.ttf" Type="http://schemas.openxmlformats.org/officeDocument/2006/relationships/font"/></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typeface="ＭＳ ゴシック" script="Jpan"/>
        <a:font typeface="맑은 고딕" script="Hang"/>
        <a:font typeface="宋体"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majorFont>
      <a:minorFont>
        <a:latin typeface="Roboto"/>
        <a:ea typeface=""/>
        <a:cs typeface=""/>
        <a:font typeface="ＭＳ 明朝" script="Jpan"/>
        <a:font typeface="맑은 고딕" script="Hang"/>
        <a:font typeface="宋体"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algn="ctr" cmpd="sng">
          <a:solidFill>
            <a:schemeClr val="phClr">
              <a:shade val="95000"/>
              <a:satMod val="105000"/>
            </a:schemeClr>
          </a:solidFill>
          <a:prstDash val="solid"/>
        </a:ln>
        <a:ln w="25400" cap="flat" algn="ctr" cmpd="sng">
          <a:solidFill>
            <a:schemeClr val="phClr"/>
          </a:solidFill>
          <a:prstDash val="solid"/>
        </a:ln>
        <a:ln w="38100" cap="flat" algn="ctr"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custom.xml><?xml version="1.0" encoding="utf-8"?>
<Properties xmlns="http://schemas.openxmlformats.org/officeDocument/2006/custom-properties" xmlns:vt="http://schemas.openxmlformats.org/officeDocument/2006/docPropsVTypes">
  <property pid="2" fmtid="{D5CDD505-2E9C-101B-9397-08002B2CF9AE}" name="KotlinConversion">
    <vt:lpwstr>1</vt:lpwstr>
  </property>
</Properties>
</file>