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908C" w14:textId="77777777" w:rsidR="009F206F" w:rsidRPr="00192185" w:rsidRDefault="00932267" w:rsidP="1686C71E">
      <w:pPr>
        <w:autoSpaceDE w:val="0"/>
        <w:autoSpaceDN w:val="0"/>
        <w:adjustRightInd w:val="0"/>
        <w:rPr>
          <w:b/>
          <w:bCs/>
          <w:lang w:val="en-US"/>
        </w:rPr>
      </w:pPr>
      <w:r w:rsidRPr="0007502E">
        <w:rPr>
          <w:noProof/>
          <w:sz w:val="20"/>
          <w:szCs w:val="20"/>
          <w:lang w:val="en-US" w:eastAsia="en-US"/>
        </w:rPr>
        <w:drawing>
          <wp:anchor distT="0" distB="0" distL="114300" distR="114300" simplePos="0" relativeHeight="251658240" behindDoc="0" locked="0" layoutInCell="1" allowOverlap="1" wp14:anchorId="66012AB2" wp14:editId="07777777">
            <wp:simplePos x="0" y="0"/>
            <wp:positionH relativeFrom="column">
              <wp:posOffset>3921125</wp:posOffset>
            </wp:positionH>
            <wp:positionV relativeFrom="paragraph">
              <wp:posOffset>-412750</wp:posOffset>
            </wp:positionV>
            <wp:extent cx="904875" cy="1352550"/>
            <wp:effectExtent l="1905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04875" cy="1352550"/>
                    </a:xfrm>
                    <a:prstGeom prst="rect">
                      <a:avLst/>
                    </a:prstGeom>
                    <a:noFill/>
                    <a:ln>
                      <a:noFill/>
                    </a:ln>
                  </pic:spPr>
                </pic:pic>
              </a:graphicData>
            </a:graphic>
          </wp:anchor>
        </w:drawing>
      </w:r>
      <w:r w:rsidR="009F5582" w:rsidRPr="1686C71E">
        <w:rPr>
          <w:b/>
          <w:bCs/>
          <w:sz w:val="32"/>
          <w:szCs w:val="32"/>
          <w:lang w:val="en-US"/>
        </w:rPr>
        <w:t>CV, MURTHY</w:t>
      </w:r>
      <w:r w:rsidR="00D418BD" w:rsidRPr="1686C71E">
        <w:rPr>
          <w:b/>
          <w:bCs/>
          <w:sz w:val="32"/>
          <w:szCs w:val="32"/>
          <w:lang w:val="en-US"/>
        </w:rPr>
        <w:t xml:space="preserve"> VALAVALA</w:t>
      </w:r>
    </w:p>
    <w:p w14:paraId="571B19C1" w14:textId="68D29CFB" w:rsidR="009F5582" w:rsidRDefault="5D0DDB49" w:rsidP="1686C71E">
      <w:pPr>
        <w:widowControl w:val="0"/>
        <w:autoSpaceDE w:val="0"/>
        <w:autoSpaceDN w:val="0"/>
        <w:adjustRightInd w:val="0"/>
        <w:ind w:left="-426"/>
        <w:rPr>
          <w:b/>
          <w:bCs/>
          <w:lang w:val="en-US"/>
        </w:rPr>
      </w:pPr>
      <w:r w:rsidRPr="5D0DDB49">
        <w:rPr>
          <w:b/>
          <w:bCs/>
          <w:lang w:val="en-US"/>
        </w:rPr>
        <w:t xml:space="preserve">        Vehicle Integration Engineer - Automotive</w:t>
      </w:r>
      <w:r w:rsidR="00192185" w:rsidRPr="004B1BE3">
        <w:rPr>
          <w:lang w:val="en-US"/>
        </w:rPr>
        <w:br/>
      </w:r>
      <w:r w:rsidR="00192185" w:rsidRPr="004B1BE3">
        <w:rPr>
          <w:lang w:val="en-US"/>
        </w:rPr>
        <w:br/>
      </w:r>
      <w:r w:rsidRPr="5D0DDB49">
        <w:rPr>
          <w:b/>
          <w:bCs/>
          <w:lang w:val="en-US"/>
        </w:rPr>
        <w:t>Ph: +46 763256363    Email: murthy.mailme@gmail.com</w:t>
      </w:r>
    </w:p>
    <w:p w14:paraId="672A6659" w14:textId="77777777" w:rsidR="009F5582" w:rsidRPr="009F5582" w:rsidRDefault="009F5582" w:rsidP="009F5582">
      <w:pPr>
        <w:widowControl w:val="0"/>
        <w:autoSpaceDE w:val="0"/>
        <w:autoSpaceDN w:val="0"/>
        <w:adjustRightInd w:val="0"/>
        <w:ind w:left="-426"/>
        <w:rPr>
          <w:b/>
          <w:lang w:val="en-US"/>
        </w:rPr>
      </w:pPr>
    </w:p>
    <w:p w14:paraId="2C68BB18" w14:textId="0F9E0FF8" w:rsidR="31D4A7B2" w:rsidRPr="004B1BE3" w:rsidRDefault="31D4A7B2" w:rsidP="31D4A7B2">
      <w:pPr>
        <w:spacing w:before="240" w:line="259" w:lineRule="auto"/>
        <w:ind w:left="-426"/>
        <w:rPr>
          <w:lang w:val="en-US"/>
        </w:rPr>
      </w:pPr>
      <w:r w:rsidRPr="31D4A7B2">
        <w:rPr>
          <w:lang w:val="en-US"/>
        </w:rPr>
        <w:t xml:space="preserve">With Bachelor of Technology in Mechanical Engineering and 11 years of Automotive experience with CATIA as main tool and PLM Windchill, Teamcenter experience, I have extensive knowledge in Automotive Interiors and </w:t>
      </w:r>
      <w:r w:rsidR="00383056" w:rsidRPr="31D4A7B2">
        <w:rPr>
          <w:lang w:val="en-US"/>
        </w:rPr>
        <w:t>good</w:t>
      </w:r>
      <w:r w:rsidRPr="31D4A7B2">
        <w:rPr>
          <w:lang w:val="en-US"/>
        </w:rPr>
        <w:t xml:space="preserve"> competence in other areas.</w:t>
      </w:r>
    </w:p>
    <w:p w14:paraId="0DD9AB71" w14:textId="0357D94D" w:rsidR="03CEF4CB" w:rsidRDefault="6FAC1117" w:rsidP="03CEF4CB">
      <w:pPr>
        <w:spacing w:before="240" w:line="259" w:lineRule="auto"/>
        <w:ind w:left="-426"/>
        <w:rPr>
          <w:lang w:val="en-US"/>
        </w:rPr>
      </w:pPr>
      <w:r w:rsidRPr="6FAC1117">
        <w:rPr>
          <w:lang w:val="en-US"/>
        </w:rPr>
        <w:t>At Hyundai Motors India, I worked as Design Engineer, where my role is to develop concepts in Instrument panel and Floor Console from Design to Production. Interacting with system suppliers using Design CAD, releasing drawings and verifying prototypes, co-ordinate testing's till the production are some of major activities done.</w:t>
      </w:r>
    </w:p>
    <w:p w14:paraId="79008015" w14:textId="5E316679" w:rsidR="03CEF4CB" w:rsidRDefault="6FAC1117" w:rsidP="03CEF4CB">
      <w:pPr>
        <w:spacing w:before="240" w:line="259" w:lineRule="auto"/>
        <w:ind w:left="-426"/>
        <w:rPr>
          <w:lang w:val="en-US"/>
        </w:rPr>
      </w:pPr>
      <w:r w:rsidRPr="6FAC1117">
        <w:rPr>
          <w:lang w:val="en-US"/>
        </w:rPr>
        <w:t>Currently in Sweden, I worked as Vehicle Integration Engineer at China Euro Vehicle Technology and Volvo Cars in packaging Cockpit parts and Door trims, Pillar trims providing technical CAD solutions using Catia and generating CAD templates</w:t>
      </w:r>
    </w:p>
    <w:p w14:paraId="7D1EB5FD" w14:textId="39FF0DEF" w:rsidR="00932267" w:rsidRPr="00960B79" w:rsidRDefault="00960B79" w:rsidP="00932267">
      <w:pPr>
        <w:pBdr>
          <w:bottom w:val="single" w:sz="4" w:space="1" w:color="auto"/>
        </w:pBdr>
        <w:spacing w:before="240"/>
        <w:ind w:left="-426"/>
        <w:rPr>
          <w:b/>
          <w:bCs/>
          <w:lang w:val="en-US"/>
        </w:rPr>
      </w:pPr>
      <w:r w:rsidRPr="00960B79">
        <w:rPr>
          <w:b/>
          <w:bCs/>
          <w:lang w:val="en-US"/>
        </w:rPr>
        <w:t>Diploma in Electrical Driveline, from Yrkes</w:t>
      </w:r>
      <w:r w:rsidR="004F474B">
        <w:rPr>
          <w:b/>
          <w:bCs/>
          <w:lang w:val="en-US"/>
        </w:rPr>
        <w:t xml:space="preserve"> Akademin</w:t>
      </w:r>
      <w:r w:rsidRPr="00960B79">
        <w:rPr>
          <w:b/>
          <w:bCs/>
          <w:lang w:val="en-US"/>
        </w:rPr>
        <w:t xml:space="preserve"> gave me knowledge about </w:t>
      </w:r>
      <w:r w:rsidR="004F474B">
        <w:rPr>
          <w:b/>
          <w:bCs/>
          <w:lang w:val="en-US"/>
        </w:rPr>
        <w:t xml:space="preserve">sizing and requirement making of </w:t>
      </w:r>
      <w:r w:rsidRPr="00960B79">
        <w:rPr>
          <w:b/>
          <w:bCs/>
          <w:lang w:val="en-US"/>
        </w:rPr>
        <w:t xml:space="preserve">Electric machines, Battery systems, Cooling of motors, Power electronics and a complete overview of Driveline in Electric vehicles. </w:t>
      </w:r>
      <w:r w:rsidR="004F474B">
        <w:rPr>
          <w:b/>
          <w:bCs/>
          <w:lang w:val="en-US"/>
        </w:rPr>
        <w:t>Added with expertise in CATIA V5, I am very much interested in this role.</w:t>
      </w:r>
    </w:p>
    <w:p w14:paraId="5B2CC67E" w14:textId="77777777" w:rsidR="002E4092" w:rsidRPr="004F3461" w:rsidRDefault="009F2D18" w:rsidP="00A86135">
      <w:pPr>
        <w:pBdr>
          <w:bottom w:val="single" w:sz="4" w:space="1" w:color="auto"/>
        </w:pBdr>
        <w:tabs>
          <w:tab w:val="left" w:pos="2625"/>
        </w:tabs>
        <w:spacing w:before="240"/>
        <w:ind w:left="-426"/>
        <w:rPr>
          <w:sz w:val="32"/>
          <w:lang w:val="en-US"/>
        </w:rPr>
      </w:pPr>
      <w:r w:rsidRPr="004F3461">
        <w:rPr>
          <w:sz w:val="32"/>
          <w:lang w:val="en-US"/>
        </w:rPr>
        <w:t>Work Experience</w:t>
      </w:r>
      <w:r w:rsidR="00A86135">
        <w:rPr>
          <w:sz w:val="32"/>
          <w:lang w:val="en-US"/>
        </w:rPr>
        <w:tab/>
      </w:r>
    </w:p>
    <w:p w14:paraId="29D6B04F" w14:textId="77777777" w:rsidR="00FC2697" w:rsidRDefault="00FC2697" w:rsidP="00FC2697">
      <w:pPr>
        <w:pStyle w:val="ECVSectionDetails"/>
        <w:rPr>
          <w:rFonts w:ascii="Times New Roman" w:hAnsi="Times New Roman" w:cs="Times New Roman"/>
          <w:sz w:val="24"/>
        </w:rPr>
      </w:pPr>
      <w:r>
        <w:rPr>
          <w:rFonts w:ascii="Times New Roman" w:hAnsi="Times New Roman" w:cs="Times New Roman"/>
          <w:sz w:val="24"/>
        </w:rPr>
        <w:tab/>
        <w:t xml:space="preserve"> </w:t>
      </w:r>
    </w:p>
    <w:p w14:paraId="4F17D8BA" w14:textId="77777777" w:rsidR="007E01DC" w:rsidRDefault="007E01DC" w:rsidP="007E01DC">
      <w:pPr>
        <w:pStyle w:val="ECVSectionDetails"/>
        <w:ind w:left="1276" w:hanging="1702"/>
        <w:rPr>
          <w:rFonts w:ascii="Times New Roman" w:hAnsi="Times New Roman" w:cs="Times New Roman"/>
          <w:sz w:val="24"/>
        </w:rPr>
      </w:pPr>
      <w:r>
        <w:rPr>
          <w:rFonts w:ascii="Times New Roman" w:hAnsi="Times New Roman" w:cs="Times New Roman"/>
          <w:sz w:val="24"/>
        </w:rPr>
        <w:t>2018 - Current             Volvo Cars, Mechanical Integration</w:t>
      </w:r>
    </w:p>
    <w:p w14:paraId="7E13B017" w14:textId="01C69E03" w:rsidR="007E01DC" w:rsidRDefault="1686C71E" w:rsidP="1686C71E">
      <w:pPr>
        <w:pStyle w:val="ECVSectionDetails"/>
        <w:numPr>
          <w:ilvl w:val="0"/>
          <w:numId w:val="27"/>
        </w:numPr>
        <w:rPr>
          <w:rFonts w:ascii="Times New Roman" w:hAnsi="Times New Roman" w:cs="Times New Roman"/>
          <w:sz w:val="24"/>
        </w:rPr>
      </w:pPr>
      <w:r w:rsidRPr="1686C71E">
        <w:rPr>
          <w:rFonts w:ascii="Times New Roman" w:hAnsi="Times New Roman" w:cs="Times New Roman"/>
          <w:sz w:val="24"/>
        </w:rPr>
        <w:t>Door and Side Interior area Packaging and integration</w:t>
      </w:r>
    </w:p>
    <w:p w14:paraId="39B4BEDA" w14:textId="3F8F373C" w:rsidR="002D5813" w:rsidRDefault="03CEF4CB" w:rsidP="03CEF4CB">
      <w:pPr>
        <w:pStyle w:val="ECVSectionDetails"/>
        <w:numPr>
          <w:ilvl w:val="0"/>
          <w:numId w:val="27"/>
        </w:numPr>
        <w:rPr>
          <w:rFonts w:ascii="Times New Roman" w:hAnsi="Times New Roman" w:cs="Times New Roman"/>
          <w:sz w:val="24"/>
        </w:rPr>
      </w:pPr>
      <w:r w:rsidRPr="03CEF4CB">
        <w:rPr>
          <w:rFonts w:ascii="Times New Roman" w:hAnsi="Times New Roman" w:cs="Times New Roman"/>
          <w:sz w:val="24"/>
        </w:rPr>
        <w:t>Template leader in CATIA V5 – Interior plastic parts</w:t>
      </w:r>
    </w:p>
    <w:p w14:paraId="184E3ADE" w14:textId="7E63879D" w:rsidR="002D5813" w:rsidRDefault="31D4A7B2" w:rsidP="1686C71E">
      <w:pPr>
        <w:pStyle w:val="ECVSectionDetails"/>
        <w:numPr>
          <w:ilvl w:val="0"/>
          <w:numId w:val="27"/>
        </w:numPr>
        <w:rPr>
          <w:rFonts w:ascii="Times New Roman" w:hAnsi="Times New Roman" w:cs="Times New Roman"/>
          <w:sz w:val="24"/>
        </w:rPr>
      </w:pPr>
      <w:r w:rsidRPr="31D4A7B2">
        <w:rPr>
          <w:rFonts w:ascii="Times New Roman" w:hAnsi="Times New Roman" w:cs="Times New Roman"/>
          <w:sz w:val="24"/>
        </w:rPr>
        <w:t>Cross Engineering team issues tracking and solution-oriented approach in Integration with Design inputs.</w:t>
      </w:r>
    </w:p>
    <w:p w14:paraId="3E281121" w14:textId="3063DA74" w:rsidR="31D4A7B2" w:rsidRDefault="31D4A7B2" w:rsidP="31D4A7B2">
      <w:pPr>
        <w:pStyle w:val="ECVSectionDetails"/>
        <w:numPr>
          <w:ilvl w:val="0"/>
          <w:numId w:val="27"/>
        </w:numPr>
        <w:rPr>
          <w:sz w:val="24"/>
        </w:rPr>
      </w:pPr>
      <w:r w:rsidRPr="31D4A7B2">
        <w:rPr>
          <w:rFonts w:ascii="Times New Roman" w:hAnsi="Times New Roman" w:cs="Times New Roman"/>
          <w:sz w:val="24"/>
        </w:rPr>
        <w:t xml:space="preserve">Thorough and clear knowledge of individual parts, </w:t>
      </w:r>
      <w:r>
        <w:br/>
      </w:r>
      <w:r w:rsidRPr="31D4A7B2">
        <w:rPr>
          <w:rFonts w:ascii="Times New Roman" w:hAnsi="Times New Roman" w:cs="Times New Roman"/>
          <w:sz w:val="24"/>
        </w:rPr>
        <w:t xml:space="preserve"> in Packaging engineer capacity</w:t>
      </w:r>
    </w:p>
    <w:p w14:paraId="0A37501D" w14:textId="77777777" w:rsidR="007E01DC" w:rsidRDefault="007E01DC" w:rsidP="003010BC">
      <w:pPr>
        <w:pStyle w:val="ECVSectionDetails"/>
        <w:ind w:left="1276" w:hanging="1702"/>
        <w:rPr>
          <w:rFonts w:ascii="Times New Roman" w:hAnsi="Times New Roman" w:cs="Times New Roman"/>
          <w:sz w:val="24"/>
        </w:rPr>
      </w:pPr>
    </w:p>
    <w:p w14:paraId="0B34FB1B" w14:textId="0ADE73BD" w:rsidR="00FC2697" w:rsidRDefault="4A970CC8" w:rsidP="1686C71E">
      <w:pPr>
        <w:pStyle w:val="ECVSectionDetails"/>
        <w:ind w:left="1276" w:hanging="1702"/>
        <w:rPr>
          <w:rFonts w:ascii="Times New Roman" w:hAnsi="Times New Roman" w:cs="Times New Roman"/>
          <w:sz w:val="24"/>
        </w:rPr>
      </w:pPr>
      <w:r w:rsidRPr="4A970CC8">
        <w:rPr>
          <w:rFonts w:ascii="Times New Roman" w:hAnsi="Times New Roman" w:cs="Times New Roman"/>
          <w:sz w:val="24"/>
        </w:rPr>
        <w:t xml:space="preserve">2016-Mar 2018        </w:t>
      </w:r>
      <w:r w:rsidRPr="4A970CC8">
        <w:rPr>
          <w:rFonts w:ascii="Times New Roman" w:hAnsi="Times New Roman" w:cs="Times New Roman"/>
          <w:b/>
          <w:bCs/>
          <w:sz w:val="24"/>
        </w:rPr>
        <w:t>Assignment:</w:t>
      </w:r>
      <w:r w:rsidRPr="4A970CC8">
        <w:rPr>
          <w:rFonts w:ascii="Times New Roman" w:hAnsi="Times New Roman" w:cs="Times New Roman"/>
          <w:sz w:val="24"/>
        </w:rPr>
        <w:t xml:space="preserve"> CEVT AB, Vehicle Integration - Compartment</w:t>
      </w:r>
    </w:p>
    <w:p w14:paraId="63F24841" w14:textId="38A04476" w:rsidR="00B46F7E" w:rsidRDefault="31D4A7B2" w:rsidP="1686C71E">
      <w:pPr>
        <w:pStyle w:val="ECVSectionDetails"/>
        <w:numPr>
          <w:ilvl w:val="0"/>
          <w:numId w:val="22"/>
        </w:numPr>
        <w:rPr>
          <w:rFonts w:ascii="Times New Roman" w:hAnsi="Times New Roman" w:cs="Times New Roman"/>
          <w:sz w:val="24"/>
        </w:rPr>
      </w:pPr>
      <w:r w:rsidRPr="31D4A7B2">
        <w:rPr>
          <w:rFonts w:ascii="Times New Roman" w:hAnsi="Times New Roman" w:cs="Times New Roman"/>
          <w:sz w:val="24"/>
        </w:rPr>
        <w:t>Concept of Compartment (IP, Floor Console, Seats, Carpet) Packaging for DMA platform</w:t>
      </w:r>
    </w:p>
    <w:p w14:paraId="5A57B840" w14:textId="520710FF" w:rsidR="31D4A7B2" w:rsidRDefault="6FAC1117" w:rsidP="31D4A7B2">
      <w:pPr>
        <w:pStyle w:val="ECVSectionDetails"/>
        <w:numPr>
          <w:ilvl w:val="0"/>
          <w:numId w:val="22"/>
        </w:numPr>
        <w:rPr>
          <w:rFonts w:ascii="Times New Roman" w:eastAsia="Times New Roman" w:hAnsi="Times New Roman" w:cs="Times New Roman"/>
          <w:sz w:val="24"/>
        </w:rPr>
      </w:pPr>
      <w:r w:rsidRPr="6FAC1117">
        <w:rPr>
          <w:rFonts w:ascii="Times New Roman" w:hAnsi="Times New Roman" w:cs="Times New Roman"/>
          <w:sz w:val="24"/>
        </w:rPr>
        <w:t>Individual part analysis for packaging role using CAD</w:t>
      </w:r>
    </w:p>
    <w:p w14:paraId="170E5D7D" w14:textId="10D9AB40" w:rsidR="00EB2377" w:rsidRDefault="6FAC1117" w:rsidP="31D4A7B2">
      <w:pPr>
        <w:pStyle w:val="ECVSectionDetails"/>
        <w:numPr>
          <w:ilvl w:val="0"/>
          <w:numId w:val="22"/>
        </w:numPr>
        <w:rPr>
          <w:rFonts w:ascii="Times New Roman" w:hAnsi="Times New Roman" w:cs="Times New Roman"/>
          <w:sz w:val="24"/>
        </w:rPr>
      </w:pPr>
      <w:r w:rsidRPr="6FAC1117">
        <w:rPr>
          <w:rFonts w:ascii="Times New Roman" w:hAnsi="Times New Roman" w:cs="Times New Roman"/>
          <w:sz w:val="24"/>
        </w:rPr>
        <w:t>Organising Vehicle Integration Meetings among Cross Functional teams and suggesting CAD solutions</w:t>
      </w:r>
    </w:p>
    <w:p w14:paraId="67058C55" w14:textId="11A1E397" w:rsidR="00EB2377" w:rsidRDefault="31D4A7B2" w:rsidP="1686C71E">
      <w:pPr>
        <w:pStyle w:val="ECVSectionDetails"/>
        <w:numPr>
          <w:ilvl w:val="0"/>
          <w:numId w:val="22"/>
        </w:numPr>
        <w:rPr>
          <w:rFonts w:ascii="Times New Roman" w:hAnsi="Times New Roman" w:cs="Times New Roman"/>
          <w:sz w:val="24"/>
        </w:rPr>
      </w:pPr>
      <w:r w:rsidRPr="31D4A7B2">
        <w:rPr>
          <w:rFonts w:ascii="Times New Roman" w:hAnsi="Times New Roman" w:cs="Times New Roman"/>
          <w:sz w:val="24"/>
        </w:rPr>
        <w:t xml:space="preserve">Organising ERC (Engineering Ready confirmation) and </w:t>
      </w:r>
      <w:r w:rsidR="00EB2377">
        <w:br/>
      </w:r>
      <w:r w:rsidRPr="31D4A7B2">
        <w:rPr>
          <w:rFonts w:ascii="Times New Roman" w:hAnsi="Times New Roman" w:cs="Times New Roman"/>
          <w:sz w:val="24"/>
        </w:rPr>
        <w:t>Q-check events in Product Development process</w:t>
      </w:r>
    </w:p>
    <w:p w14:paraId="59A4F907" w14:textId="77777777" w:rsidR="00DE398C" w:rsidRDefault="31D4A7B2" w:rsidP="1686C71E">
      <w:pPr>
        <w:pStyle w:val="ECVSectionDetails"/>
        <w:numPr>
          <w:ilvl w:val="0"/>
          <w:numId w:val="22"/>
        </w:numPr>
        <w:rPr>
          <w:rFonts w:ascii="Times New Roman" w:hAnsi="Times New Roman" w:cs="Times New Roman"/>
          <w:sz w:val="24"/>
        </w:rPr>
      </w:pPr>
      <w:r w:rsidRPr="31D4A7B2">
        <w:rPr>
          <w:rFonts w:ascii="Times New Roman" w:hAnsi="Times New Roman" w:cs="Times New Roman"/>
          <w:sz w:val="24"/>
        </w:rPr>
        <w:t>DPA check for the Engineering models in various stages of NPDS</w:t>
      </w:r>
    </w:p>
    <w:p w14:paraId="6BAEA343" w14:textId="761BA5CA" w:rsidR="003010BC" w:rsidRDefault="003010BC" w:rsidP="1686C71E">
      <w:pPr>
        <w:pStyle w:val="ECVSectionDetails"/>
        <w:ind w:left="1276" w:hanging="1702"/>
        <w:rPr>
          <w:rFonts w:ascii="Times New Roman" w:hAnsi="Times New Roman" w:cs="Times New Roman"/>
          <w:sz w:val="24"/>
        </w:rPr>
      </w:pPr>
    </w:p>
    <w:p w14:paraId="7109454A" w14:textId="77777777" w:rsidR="004B1BE3" w:rsidRDefault="004B1BE3" w:rsidP="1686C71E">
      <w:pPr>
        <w:pStyle w:val="ECVSectionDetails"/>
        <w:ind w:left="-426"/>
        <w:rPr>
          <w:rFonts w:ascii="Times New Roman" w:hAnsi="Times New Roman" w:cs="Times New Roman"/>
          <w:sz w:val="24"/>
        </w:rPr>
      </w:pPr>
    </w:p>
    <w:p w14:paraId="4DCCB0EE" w14:textId="2EB00766" w:rsidR="003010BC" w:rsidRDefault="00DE398C" w:rsidP="1686C71E">
      <w:pPr>
        <w:pStyle w:val="ECVSectionDetails"/>
        <w:ind w:left="-426"/>
        <w:rPr>
          <w:rFonts w:ascii="Times New Roman" w:hAnsi="Times New Roman" w:cs="Times New Roman"/>
          <w:kern w:val="24"/>
          <w:sz w:val="24"/>
          <w:lang w:val="en-US" w:eastAsia="ja-JP" w:bidi="ar-SA"/>
        </w:rPr>
      </w:pPr>
      <w:r w:rsidRPr="1686C71E">
        <w:rPr>
          <w:rFonts w:ascii="Times New Roman" w:hAnsi="Times New Roman" w:cs="Times New Roman"/>
          <w:sz w:val="24"/>
        </w:rPr>
        <w:t>2009</w:t>
      </w:r>
      <w:r w:rsidR="003010BC" w:rsidRPr="1686C71E">
        <w:rPr>
          <w:rFonts w:ascii="Times New Roman" w:hAnsi="Times New Roman" w:cs="Times New Roman"/>
          <w:sz w:val="24"/>
        </w:rPr>
        <w:t xml:space="preserve"> -</w:t>
      </w:r>
      <w:r w:rsidRPr="1686C71E">
        <w:rPr>
          <w:rFonts w:ascii="Times New Roman" w:hAnsi="Times New Roman" w:cs="Times New Roman"/>
          <w:sz w:val="24"/>
        </w:rPr>
        <w:t>2016</w:t>
      </w:r>
      <w:r w:rsidR="003010BC" w:rsidRPr="1686C71E">
        <w:rPr>
          <w:rFonts w:ascii="Times New Roman" w:hAnsi="Times New Roman" w:cs="Times New Roman"/>
          <w:sz w:val="24"/>
        </w:rPr>
        <w:t xml:space="preserve">            </w:t>
      </w:r>
      <w:r w:rsidRPr="1686C71E">
        <w:rPr>
          <w:rFonts w:ascii="Times New Roman" w:hAnsi="Times New Roman" w:cs="Times New Roman"/>
          <w:b/>
          <w:bCs/>
          <w:sz w:val="24"/>
        </w:rPr>
        <w:t>System</w:t>
      </w:r>
      <w:r w:rsidR="003010BC" w:rsidRPr="1686C71E">
        <w:rPr>
          <w:rFonts w:ascii="Times New Roman" w:hAnsi="Times New Roman" w:cs="Times New Roman"/>
          <w:b/>
          <w:bCs/>
          <w:sz w:val="24"/>
        </w:rPr>
        <w:t xml:space="preserve"> Engineer</w:t>
      </w:r>
      <w:r w:rsidR="003010BC" w:rsidRPr="1686C71E">
        <w:rPr>
          <w:rFonts w:ascii="Times New Roman" w:hAnsi="Times New Roman" w:cs="Times New Roman"/>
          <w:sz w:val="24"/>
        </w:rPr>
        <w:t xml:space="preserve">, </w:t>
      </w:r>
      <w:r w:rsidRPr="1686C71E">
        <w:rPr>
          <w:rFonts w:ascii="Times New Roman" w:hAnsi="Times New Roman" w:cs="Times New Roman"/>
          <w:sz w:val="24"/>
        </w:rPr>
        <w:t>Instrument Panel, Console and Interior parts</w:t>
      </w:r>
      <w:r>
        <w:br/>
      </w:r>
      <w:r w:rsidR="1686C71E" w:rsidRPr="1686C71E">
        <w:rPr>
          <w:rFonts w:ascii="Times New Roman" w:hAnsi="Times New Roman" w:cs="Times New Roman"/>
          <w:sz w:val="24"/>
        </w:rPr>
        <w:t xml:space="preserve">                              Hyundai Motor India Engineering, India</w:t>
      </w:r>
      <w:r w:rsidR="003010BC" w:rsidRPr="1686C71E">
        <w:rPr>
          <w:rFonts w:ascii="Times New Roman" w:hAnsi="Times New Roman" w:cs="Times New Roman"/>
          <w:kern w:val="24"/>
          <w:sz w:val="24"/>
          <w:lang w:val="en-US" w:eastAsia="ja-JP" w:bidi="ar-SA"/>
        </w:rPr>
        <w:t>.</w:t>
      </w:r>
    </w:p>
    <w:p w14:paraId="10638813" w14:textId="77777777" w:rsidR="00DE398C" w:rsidRPr="00DE398C" w:rsidRDefault="31D4A7B2" w:rsidP="03CEF4CB">
      <w:pPr>
        <w:pStyle w:val="EuropassSectionDetails"/>
        <w:numPr>
          <w:ilvl w:val="0"/>
          <w:numId w:val="23"/>
        </w:numPr>
        <w:rPr>
          <w:rFonts w:ascii="Times New Roman" w:eastAsiaTheme="minorEastAsia" w:hAnsi="Times New Roman" w:cs="Times New Roman"/>
          <w:sz w:val="24"/>
        </w:rPr>
      </w:pPr>
      <w:r w:rsidRPr="31D4A7B2">
        <w:rPr>
          <w:rFonts w:ascii="Times New Roman" w:eastAsiaTheme="minorEastAsia" w:hAnsi="Times New Roman" w:cs="Times New Roman"/>
          <w:sz w:val="24"/>
        </w:rPr>
        <w:t>Design and ​Engineering of Interior parts like pillar trims, Carpet, Headlining</w:t>
      </w:r>
    </w:p>
    <w:p w14:paraId="18B43C79" w14:textId="77777777" w:rsidR="00DE398C" w:rsidRPr="00DE398C" w:rsidRDefault="31D4A7B2" w:rsidP="03CEF4CB">
      <w:pPr>
        <w:pStyle w:val="EuropassSectionDetails"/>
        <w:numPr>
          <w:ilvl w:val="0"/>
          <w:numId w:val="23"/>
        </w:numPr>
        <w:rPr>
          <w:rFonts w:ascii="Times New Roman" w:eastAsiaTheme="minorEastAsia" w:hAnsi="Times New Roman" w:cs="Times New Roman"/>
          <w:sz w:val="24"/>
        </w:rPr>
      </w:pPr>
      <w:r w:rsidRPr="31D4A7B2">
        <w:rPr>
          <w:rFonts w:ascii="Times New Roman" w:eastAsiaTheme="minorEastAsia" w:hAnsi="Times New Roman" w:cs="Times New Roman"/>
          <w:sz w:val="24"/>
        </w:rPr>
        <w:t xml:space="preserve"> Design and Engineering of Instrument panel and Floor Console</w:t>
      </w:r>
    </w:p>
    <w:p w14:paraId="29C9DE1F" w14:textId="77777777" w:rsidR="00DE398C" w:rsidRPr="00DE398C" w:rsidRDefault="31D4A7B2" w:rsidP="03CEF4CB">
      <w:pPr>
        <w:pStyle w:val="EuropassSectionDetails"/>
        <w:numPr>
          <w:ilvl w:val="0"/>
          <w:numId w:val="23"/>
        </w:numPr>
        <w:rPr>
          <w:rFonts w:ascii="Times New Roman" w:eastAsiaTheme="minorEastAsia" w:hAnsi="Times New Roman" w:cs="Times New Roman"/>
          <w:sz w:val="24"/>
        </w:rPr>
      </w:pPr>
      <w:r w:rsidRPr="31D4A7B2">
        <w:rPr>
          <w:rFonts w:ascii="Times New Roman" w:eastAsiaTheme="minorEastAsia" w:hAnsi="Times New Roman" w:cs="Times New Roman"/>
          <w:sz w:val="24"/>
        </w:rPr>
        <w:t xml:space="preserve"> Making 3D and 2D drawings, evaluate it and release to the BOM</w:t>
      </w:r>
    </w:p>
    <w:p w14:paraId="44217909" w14:textId="77777777" w:rsidR="00DE398C" w:rsidRPr="00DE398C" w:rsidRDefault="31D4A7B2" w:rsidP="03CEF4CB">
      <w:pPr>
        <w:pStyle w:val="EuropassSectionDetails"/>
        <w:numPr>
          <w:ilvl w:val="0"/>
          <w:numId w:val="23"/>
        </w:numPr>
        <w:rPr>
          <w:rFonts w:ascii="Times New Roman" w:eastAsiaTheme="minorEastAsia" w:hAnsi="Times New Roman" w:cs="Times New Roman"/>
          <w:sz w:val="24"/>
        </w:rPr>
      </w:pPr>
      <w:r w:rsidRPr="31D4A7B2">
        <w:rPr>
          <w:rFonts w:ascii="Times New Roman" w:eastAsiaTheme="minorEastAsia" w:hAnsi="Times New Roman" w:cs="Times New Roman"/>
          <w:sz w:val="24"/>
        </w:rPr>
        <w:t xml:space="preserve"> PLM windchill data base maintenance for stages of Design</w:t>
      </w:r>
    </w:p>
    <w:p w14:paraId="09FCCBC1" w14:textId="77777777" w:rsidR="00DE398C" w:rsidRPr="00DE398C" w:rsidRDefault="31D4A7B2" w:rsidP="03CEF4CB">
      <w:pPr>
        <w:pStyle w:val="EuropassSectionDetails"/>
        <w:numPr>
          <w:ilvl w:val="0"/>
          <w:numId w:val="23"/>
        </w:numPr>
        <w:rPr>
          <w:rFonts w:ascii="Times New Roman" w:eastAsiaTheme="minorEastAsia" w:hAnsi="Times New Roman" w:cs="Times New Roman"/>
          <w:sz w:val="24"/>
        </w:rPr>
      </w:pPr>
      <w:r w:rsidRPr="31D4A7B2">
        <w:rPr>
          <w:rFonts w:ascii="Times New Roman" w:eastAsiaTheme="minorEastAsia" w:hAnsi="Times New Roman" w:cs="Times New Roman"/>
          <w:sz w:val="24"/>
        </w:rPr>
        <w:t xml:space="preserve"> Expert usage of CATIA V5 in Solid and Surface modelling along with other work benches Assembly, Quick surface, and Kinematics.</w:t>
      </w:r>
    </w:p>
    <w:p w14:paraId="10E710AC" w14:textId="298EDB3E" w:rsidR="31D4A7B2" w:rsidRDefault="31D4A7B2" w:rsidP="31D4A7B2">
      <w:pPr>
        <w:pStyle w:val="EuropassSectionDetails"/>
        <w:numPr>
          <w:ilvl w:val="0"/>
          <w:numId w:val="23"/>
        </w:numPr>
        <w:rPr>
          <w:rFonts w:ascii="Times New Roman" w:eastAsia="Times New Roman" w:hAnsi="Times New Roman" w:cs="Times New Roman"/>
          <w:sz w:val="24"/>
        </w:rPr>
      </w:pPr>
      <w:r w:rsidRPr="31D4A7B2">
        <w:rPr>
          <w:rFonts w:ascii="Times New Roman" w:eastAsiaTheme="minorEastAsia" w:hAnsi="Times New Roman" w:cs="Times New Roman"/>
          <w:sz w:val="24"/>
        </w:rPr>
        <w:t>Part data base maintenance support for Indian market</w:t>
      </w:r>
    </w:p>
    <w:p w14:paraId="6004A4EB" w14:textId="219C7BFB" w:rsidR="03CEF4CB" w:rsidRDefault="31D4A7B2" w:rsidP="03CEF4CB">
      <w:pPr>
        <w:pStyle w:val="EuropassSectionDetails"/>
        <w:numPr>
          <w:ilvl w:val="0"/>
          <w:numId w:val="23"/>
        </w:numPr>
        <w:rPr>
          <w:rFonts w:ascii="Times New Roman" w:eastAsia="Times New Roman" w:hAnsi="Times New Roman" w:cs="Times New Roman"/>
          <w:sz w:val="24"/>
        </w:rPr>
      </w:pPr>
      <w:r w:rsidRPr="31D4A7B2">
        <w:rPr>
          <w:rFonts w:ascii="Times New Roman" w:eastAsiaTheme="minorEastAsia" w:hAnsi="Times New Roman" w:cs="Times New Roman"/>
          <w:sz w:val="24"/>
        </w:rPr>
        <w:t>Managing Internal testing’s for parts and reporting</w:t>
      </w:r>
    </w:p>
    <w:p w14:paraId="1275F8B9" w14:textId="77777777" w:rsidR="00DE398C" w:rsidRPr="00DE398C" w:rsidRDefault="31D4A7B2" w:rsidP="03CEF4CB">
      <w:pPr>
        <w:pStyle w:val="EuropassSectionDetails"/>
        <w:numPr>
          <w:ilvl w:val="0"/>
          <w:numId w:val="23"/>
        </w:numPr>
        <w:rPr>
          <w:rFonts w:ascii="Times New Roman" w:eastAsiaTheme="minorEastAsia" w:hAnsi="Times New Roman" w:cs="Times New Roman"/>
          <w:sz w:val="24"/>
        </w:rPr>
      </w:pPr>
      <w:r w:rsidRPr="31D4A7B2">
        <w:rPr>
          <w:rFonts w:ascii="Times New Roman" w:eastAsiaTheme="minorEastAsia" w:hAnsi="Times New Roman" w:cs="Times New Roman"/>
          <w:sz w:val="24"/>
        </w:rPr>
        <w:t>Support to the Assembly plant in PROTO, PILOT and SOP stages</w:t>
      </w:r>
    </w:p>
    <w:p w14:paraId="5DAB6C7B" w14:textId="77777777" w:rsidR="003010BC" w:rsidRDefault="003010BC" w:rsidP="006B5269">
      <w:pPr>
        <w:pStyle w:val="ECVSectionDetails"/>
        <w:ind w:left="1276" w:hanging="1702"/>
        <w:rPr>
          <w:rFonts w:ascii="Times New Roman" w:hAnsi="Times New Roman" w:cs="Times New Roman"/>
          <w:sz w:val="24"/>
        </w:rPr>
      </w:pPr>
    </w:p>
    <w:p w14:paraId="5F998392" w14:textId="5B07F045" w:rsidR="000F2F08" w:rsidRPr="004F3461" w:rsidRDefault="4A970CC8" w:rsidP="00A45BBC">
      <w:pPr>
        <w:pBdr>
          <w:bottom w:val="single" w:sz="4" w:space="0" w:color="auto"/>
        </w:pBdr>
        <w:spacing w:before="240"/>
        <w:ind w:left="-426"/>
        <w:rPr>
          <w:sz w:val="32"/>
          <w:szCs w:val="32"/>
          <w:lang w:val="en-US"/>
        </w:rPr>
      </w:pPr>
      <w:r w:rsidRPr="4A970CC8">
        <w:rPr>
          <w:sz w:val="32"/>
          <w:szCs w:val="32"/>
          <w:lang w:val="en-US"/>
        </w:rPr>
        <w:t>Education &amp; Courses</w:t>
      </w:r>
      <w:r w:rsidR="00F97209" w:rsidRPr="004B1BE3">
        <w:rPr>
          <w:lang w:val="en-US"/>
        </w:rPr>
        <w:br/>
      </w:r>
    </w:p>
    <w:p w14:paraId="26A46D58" w14:textId="316A387D" w:rsidR="4A970CC8" w:rsidRDefault="4A970CC8" w:rsidP="4A970CC8">
      <w:pPr>
        <w:spacing w:line="259" w:lineRule="auto"/>
        <w:ind w:left="1304" w:hanging="1730"/>
        <w:rPr>
          <w:lang w:val="en-GB" w:eastAsia="zh-CN" w:bidi="hi-IN"/>
        </w:rPr>
      </w:pPr>
      <w:r w:rsidRPr="4A970CC8">
        <w:rPr>
          <w:lang w:val="en-GB" w:eastAsia="zh-CN" w:bidi="hi-IN"/>
        </w:rPr>
        <w:t xml:space="preserve">2020                   </w:t>
      </w:r>
      <w:r w:rsidRPr="004B1BE3">
        <w:rPr>
          <w:lang w:val="en-US"/>
        </w:rPr>
        <w:tab/>
      </w:r>
      <w:r w:rsidRPr="4A970CC8">
        <w:rPr>
          <w:b/>
          <w:bCs/>
          <w:lang w:val="en-GB" w:eastAsia="zh-CN" w:bidi="hi-IN"/>
        </w:rPr>
        <w:t>Electrical Driveline</w:t>
      </w:r>
      <w:r w:rsidRPr="004B1BE3">
        <w:rPr>
          <w:lang w:val="en-US"/>
        </w:rPr>
        <w:br/>
      </w:r>
      <w:r w:rsidRPr="4A970CC8">
        <w:rPr>
          <w:lang w:val="en-GB" w:eastAsia="zh-CN" w:bidi="hi-IN"/>
        </w:rPr>
        <w:t>Yrkes Högskola, Sweden</w:t>
      </w:r>
    </w:p>
    <w:p w14:paraId="02EB378F" w14:textId="77777777" w:rsidR="00444845" w:rsidRDefault="00555C94" w:rsidP="00444845">
      <w:pPr>
        <w:ind w:left="-426" w:hanging="1701"/>
        <w:rPr>
          <w:lang w:val="en-US"/>
        </w:rPr>
      </w:pPr>
      <w:r w:rsidRPr="004F3461">
        <w:rPr>
          <w:lang w:val="en-US"/>
        </w:rPr>
        <w:tab/>
      </w:r>
    </w:p>
    <w:p w14:paraId="51E6ED75" w14:textId="77777777" w:rsidR="009D1B6D" w:rsidRDefault="009D1B6D" w:rsidP="00DE398C">
      <w:pPr>
        <w:ind w:left="1304" w:hanging="1730"/>
        <w:rPr>
          <w:lang w:val="en-GB" w:eastAsia="zh-CN" w:bidi="hi-IN"/>
        </w:rPr>
      </w:pPr>
      <w:r>
        <w:rPr>
          <w:lang w:val="en-GB" w:eastAsia="zh-CN" w:bidi="hi-IN"/>
        </w:rPr>
        <w:t xml:space="preserve">2018                   </w:t>
      </w:r>
      <w:r w:rsidRPr="00444845">
        <w:rPr>
          <w:lang w:val="en-GB" w:eastAsia="zh-CN" w:bidi="hi-IN"/>
        </w:rPr>
        <w:tab/>
      </w:r>
      <w:r w:rsidRPr="1686C71E">
        <w:rPr>
          <w:b/>
          <w:bCs/>
          <w:lang w:val="en-GB" w:eastAsia="zh-CN" w:bidi="hi-IN"/>
        </w:rPr>
        <w:t>Agile and Lean development of Software products</w:t>
      </w:r>
      <w:r>
        <w:rPr>
          <w:b/>
          <w:lang w:val="en-GB" w:eastAsia="zh-CN" w:bidi="hi-IN"/>
        </w:rPr>
        <w:br/>
      </w:r>
      <w:r>
        <w:rPr>
          <w:lang w:val="en-GB" w:eastAsia="zh-CN" w:bidi="hi-IN"/>
        </w:rPr>
        <w:t>Blekinge Institute of technology, Karlskrona</w:t>
      </w:r>
    </w:p>
    <w:p w14:paraId="6A05A809" w14:textId="77777777" w:rsidR="009D1B6D" w:rsidRDefault="009D1B6D" w:rsidP="00DE398C">
      <w:pPr>
        <w:ind w:left="1304" w:hanging="1730"/>
        <w:rPr>
          <w:lang w:val="en-GB" w:eastAsia="zh-CN" w:bidi="hi-IN"/>
        </w:rPr>
      </w:pPr>
    </w:p>
    <w:p w14:paraId="1C8448F9" w14:textId="77777777" w:rsidR="006B5269" w:rsidRPr="00556FFE" w:rsidRDefault="006B5269" w:rsidP="00DE398C">
      <w:pPr>
        <w:ind w:left="1304" w:hanging="1730"/>
        <w:rPr>
          <w:lang w:val="en-GB" w:eastAsia="zh-CN" w:bidi="hi-IN"/>
        </w:rPr>
      </w:pPr>
      <w:r>
        <w:rPr>
          <w:lang w:val="en-GB" w:eastAsia="zh-CN" w:bidi="hi-IN"/>
        </w:rPr>
        <w:t>20</w:t>
      </w:r>
      <w:r w:rsidR="00DE398C">
        <w:rPr>
          <w:lang w:val="en-GB" w:eastAsia="zh-CN" w:bidi="hi-IN"/>
        </w:rPr>
        <w:t>05</w:t>
      </w:r>
      <w:r>
        <w:rPr>
          <w:lang w:val="en-GB" w:eastAsia="zh-CN" w:bidi="hi-IN"/>
        </w:rPr>
        <w:t>-20</w:t>
      </w:r>
      <w:r w:rsidR="00DE398C">
        <w:rPr>
          <w:lang w:val="en-GB" w:eastAsia="zh-CN" w:bidi="hi-IN"/>
        </w:rPr>
        <w:t xml:space="preserve">09          </w:t>
      </w:r>
      <w:r w:rsidRPr="00444845">
        <w:rPr>
          <w:lang w:val="en-GB" w:eastAsia="zh-CN" w:bidi="hi-IN"/>
        </w:rPr>
        <w:tab/>
      </w:r>
      <w:r w:rsidR="00DE398C" w:rsidRPr="1686C71E">
        <w:rPr>
          <w:b/>
          <w:bCs/>
          <w:lang w:val="en-GB" w:eastAsia="zh-CN" w:bidi="hi-IN"/>
        </w:rPr>
        <w:t>Bachelor of Technology, Mechanical Engineering</w:t>
      </w:r>
      <w:r w:rsidRPr="006B5269">
        <w:rPr>
          <w:lang w:val="en-GB" w:eastAsia="zh-CN" w:bidi="hi-IN"/>
        </w:rPr>
        <w:t>,</w:t>
      </w:r>
      <w:r w:rsidR="00DE398C">
        <w:rPr>
          <w:lang w:val="en-GB" w:eastAsia="zh-CN" w:bidi="hi-IN"/>
        </w:rPr>
        <w:br/>
      </w:r>
      <w:r w:rsidRPr="006B5269">
        <w:rPr>
          <w:lang w:val="en-GB" w:eastAsia="zh-CN" w:bidi="hi-IN"/>
        </w:rPr>
        <w:t xml:space="preserve"> </w:t>
      </w:r>
      <w:r w:rsidR="00DE398C">
        <w:rPr>
          <w:lang w:val="en-GB" w:eastAsia="zh-CN" w:bidi="hi-IN"/>
        </w:rPr>
        <w:t>Pondicherry University, Puducherry, India</w:t>
      </w:r>
    </w:p>
    <w:p w14:paraId="41C8F396" w14:textId="5C752406" w:rsidR="0099637B" w:rsidRDefault="0099637B" w:rsidP="1686C71E">
      <w:pPr>
        <w:ind w:left="1304" w:hanging="1730"/>
        <w:rPr>
          <w:lang w:val="en-GB" w:eastAsia="zh-CN" w:bidi="hi-IN"/>
        </w:rPr>
      </w:pPr>
    </w:p>
    <w:p w14:paraId="5A26210E" w14:textId="77777777" w:rsidR="0099637B" w:rsidRDefault="0032616E" w:rsidP="1686C71E">
      <w:pPr>
        <w:ind w:left="1304" w:hanging="1730"/>
        <w:rPr>
          <w:b/>
          <w:bCs/>
          <w:lang w:val="en-US"/>
        </w:rPr>
      </w:pPr>
      <w:r>
        <w:rPr>
          <w:lang w:val="en-GB" w:eastAsia="zh-CN" w:bidi="hi-IN"/>
        </w:rPr>
        <w:t xml:space="preserve">2016                   </w:t>
      </w:r>
      <w:r w:rsidR="0099637B">
        <w:rPr>
          <w:lang w:val="en-GB" w:eastAsia="zh-CN" w:bidi="hi-IN"/>
        </w:rPr>
        <w:tab/>
      </w:r>
      <w:r w:rsidRPr="1686C71E">
        <w:rPr>
          <w:b/>
          <w:bCs/>
          <w:lang w:val="en-US"/>
        </w:rPr>
        <w:t xml:space="preserve">Plastic Design, </w:t>
      </w:r>
      <w:r w:rsidRPr="0032616E">
        <w:rPr>
          <w:lang w:val="en-US"/>
        </w:rPr>
        <w:t>GOTDESIGN, Gothenburg</w:t>
      </w:r>
    </w:p>
    <w:p w14:paraId="72A3D3EC" w14:textId="77777777" w:rsidR="0032616E" w:rsidRDefault="0032616E" w:rsidP="0032616E">
      <w:pPr>
        <w:ind w:left="1304" w:hanging="1730"/>
        <w:rPr>
          <w:b/>
          <w:lang w:val="en-US"/>
        </w:rPr>
      </w:pPr>
    </w:p>
    <w:p w14:paraId="5D5DC206" w14:textId="5CB74514" w:rsidR="0032616E" w:rsidRPr="0099637B" w:rsidRDefault="1686C71E" w:rsidP="0032616E">
      <w:pPr>
        <w:ind w:left="1304" w:hanging="1730"/>
        <w:rPr>
          <w:lang w:val="en-US"/>
        </w:rPr>
      </w:pPr>
      <w:r w:rsidRPr="1686C71E">
        <w:rPr>
          <w:lang w:val="en-US"/>
        </w:rPr>
        <w:t xml:space="preserve">2016                  </w:t>
      </w:r>
      <w:r w:rsidRPr="1686C71E">
        <w:rPr>
          <w:b/>
          <w:bCs/>
          <w:lang w:val="en-US"/>
        </w:rPr>
        <w:t>Teamcenter and Vismockup</w:t>
      </w:r>
      <w:r w:rsidRPr="1686C71E">
        <w:rPr>
          <w:lang w:val="en-US"/>
        </w:rPr>
        <w:t>, CEVT, Gothenburg</w:t>
      </w:r>
    </w:p>
    <w:p w14:paraId="0D0B940D" w14:textId="77777777" w:rsidR="0099637B" w:rsidRPr="0099637B" w:rsidRDefault="005A1DBF" w:rsidP="0099637B">
      <w:pPr>
        <w:ind w:left="1304" w:hanging="1730"/>
        <w:rPr>
          <w:lang w:val="en-GB" w:eastAsia="zh-CN" w:bidi="hi-IN"/>
        </w:rPr>
      </w:pPr>
      <w:r>
        <w:rPr>
          <w:lang w:val="en-GB" w:eastAsia="zh-CN" w:bidi="hi-IN"/>
        </w:rPr>
        <w:tab/>
      </w:r>
    </w:p>
    <w:p w14:paraId="3C29D021" w14:textId="77777777" w:rsidR="0099637B" w:rsidRPr="004F3461" w:rsidRDefault="0099637B" w:rsidP="0099637B">
      <w:pPr>
        <w:pBdr>
          <w:bottom w:val="single" w:sz="4" w:space="1" w:color="auto"/>
        </w:pBdr>
        <w:spacing w:before="240"/>
        <w:ind w:left="-426"/>
        <w:rPr>
          <w:sz w:val="32"/>
          <w:szCs w:val="32"/>
          <w:lang w:val="en-US"/>
        </w:rPr>
      </w:pPr>
      <w:r w:rsidRPr="004F3461">
        <w:rPr>
          <w:sz w:val="32"/>
          <w:szCs w:val="32"/>
          <w:lang w:val="en-US"/>
        </w:rPr>
        <w:t>Additional information</w:t>
      </w:r>
    </w:p>
    <w:p w14:paraId="7EDC58D8" w14:textId="77777777" w:rsidR="002C584D" w:rsidRDefault="00F97209" w:rsidP="007D3C04">
      <w:pPr>
        <w:spacing w:before="240"/>
        <w:ind w:left="-426"/>
        <w:rPr>
          <w:lang w:val="en-US"/>
        </w:rPr>
      </w:pPr>
      <w:r w:rsidRPr="004F3461">
        <w:rPr>
          <w:b/>
          <w:lang w:val="en-US"/>
        </w:rPr>
        <w:t>Langua</w:t>
      </w:r>
      <w:r w:rsidR="00923936" w:rsidRPr="004F3461">
        <w:rPr>
          <w:b/>
          <w:lang w:val="en-US"/>
        </w:rPr>
        <w:t>ge:</w:t>
      </w:r>
      <w:r w:rsidR="007D3C04" w:rsidRPr="004F3461">
        <w:rPr>
          <w:b/>
          <w:lang w:val="en-US"/>
        </w:rPr>
        <w:br/>
      </w:r>
      <w:r w:rsidR="0032616E">
        <w:rPr>
          <w:lang w:val="en-US"/>
        </w:rPr>
        <w:t>English ( Fluent), Swedish (</w:t>
      </w:r>
      <w:r w:rsidR="00EA0823">
        <w:rPr>
          <w:lang w:val="en-US"/>
        </w:rPr>
        <w:t>A2- Linkoping University)</w:t>
      </w:r>
      <w:r w:rsidR="0032616E">
        <w:rPr>
          <w:lang w:val="en-US"/>
        </w:rPr>
        <w:t>, German ( Intermediate), Korean(Written and Read),</w:t>
      </w:r>
    </w:p>
    <w:p w14:paraId="34EB68CF" w14:textId="77777777" w:rsidR="002E4092" w:rsidRPr="007E01DC" w:rsidRDefault="0032616E" w:rsidP="009F2D18">
      <w:pPr>
        <w:spacing w:before="240"/>
        <w:ind w:left="-426"/>
        <w:rPr>
          <w:lang w:val="en-IN"/>
        </w:rPr>
      </w:pPr>
      <w:r>
        <w:rPr>
          <w:lang w:val="en-US"/>
        </w:rPr>
        <w:t>Hindi, Tamil( Spoken), Telugu ( Mother Tongue)</w:t>
      </w:r>
    </w:p>
    <w:sectPr w:rsidR="002E4092" w:rsidRPr="007E01DC" w:rsidSect="009F5582">
      <w:headerReference w:type="default" r:id="rId9"/>
      <w:footerReference w:type="default" r:id="rId10"/>
      <w:pgSz w:w="11900" w:h="16840"/>
      <w:pgMar w:top="1985" w:right="1695" w:bottom="1560" w:left="1985"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5C070" w14:textId="77777777" w:rsidR="00EE7F79" w:rsidRDefault="00EE7F79" w:rsidP="00782C74">
      <w:r>
        <w:separator/>
      </w:r>
    </w:p>
  </w:endnote>
  <w:endnote w:type="continuationSeparator" w:id="0">
    <w:p w14:paraId="3649C8F9" w14:textId="77777777" w:rsidR="00EE7F79" w:rsidRDefault="00EE7F79" w:rsidP="00782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Arial"/>
    <w:charset w:val="00"/>
    <w:family w:val="swiss"/>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EC669" w14:textId="77777777" w:rsidR="00E77941" w:rsidRPr="00E82143" w:rsidRDefault="00E77941" w:rsidP="00BC2C2F">
    <w:pPr>
      <w:pStyle w:val="Footer"/>
      <w:jc w:val="center"/>
      <w:rPr>
        <w:b/>
      </w:rPr>
    </w:pPr>
  </w:p>
  <w:p w14:paraId="3656B9AB" w14:textId="77777777" w:rsidR="00A6348B" w:rsidRDefault="00A6348B" w:rsidP="00782C74">
    <w:pPr>
      <w:pStyle w:val="Footer"/>
      <w:ind w:left="-198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CC27D" w14:textId="77777777" w:rsidR="00EE7F79" w:rsidRDefault="00EE7F79" w:rsidP="00782C74">
      <w:r>
        <w:separator/>
      </w:r>
    </w:p>
  </w:footnote>
  <w:footnote w:type="continuationSeparator" w:id="0">
    <w:p w14:paraId="04A1DDE2" w14:textId="77777777" w:rsidR="00EE7F79" w:rsidRDefault="00EE7F79" w:rsidP="00782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AE634" w14:textId="76219500" w:rsidR="00970968" w:rsidRPr="00E77941" w:rsidRDefault="00960B79" w:rsidP="00E77941">
    <w:pPr>
      <w:pStyle w:val="Header"/>
      <w:tabs>
        <w:tab w:val="clear" w:pos="9072"/>
        <w:tab w:val="right" w:pos="10632"/>
      </w:tabs>
    </w:pPr>
    <w:r>
      <w:rPr>
        <w:noProof/>
        <w:lang w:eastAsia="sv-SE"/>
      </w:rPr>
      <mc:AlternateContent>
        <mc:Choice Requires="wps">
          <w:drawing>
            <wp:anchor distT="0" distB="0" distL="114300" distR="114300" simplePos="0" relativeHeight="251653632" behindDoc="0" locked="0" layoutInCell="1" allowOverlap="1" wp14:anchorId="2A27EC9B" wp14:editId="530807D7">
              <wp:simplePos x="0" y="0"/>
              <wp:positionH relativeFrom="column">
                <wp:posOffset>-48260</wp:posOffset>
              </wp:positionH>
              <wp:positionV relativeFrom="paragraph">
                <wp:posOffset>1610360</wp:posOffset>
              </wp:positionV>
              <wp:extent cx="45720" cy="45720"/>
              <wp:effectExtent l="57150" t="0" r="30480" b="0"/>
              <wp:wrapNone/>
              <wp:docPr id="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 cy="4572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5FB0818" w14:textId="77777777" w:rsidR="00A6348B" w:rsidRDefault="00A63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27EC9B" id="_x0000_t202" coordsize="21600,21600" o:spt="202" path="m,l,21600r21600,l21600,xe">
              <v:stroke joinstyle="miter"/>
              <v:path gradientshapeok="t" o:connecttype="rect"/>
            </v:shapetype>
            <v:shape id="Textruta 2" o:spid="_x0000_s1026" type="#_x0000_t202" style="position:absolute;margin-left:-3.8pt;margin-top:126.8pt;width:3.6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" filled="f" stroked="f">
              <v:textbox>
                <w:txbxContent>
                  <w:p w14:paraId="45FB0818" w14:textId="77777777" w:rsidR="00A6348B" w:rsidRDefault="00A6348B"/>
                </w:txbxContent>
              </v:textbox>
            </v:shape>
          </w:pict>
        </mc:Fallback>
      </mc:AlternateContent>
    </w:r>
    <w:r w:rsidR="00970968" w:rsidRPr="00970968">
      <w:rPr>
        <w:sz w:val="72"/>
        <w:szCs w:val="7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6A46AE"/>
    <w:multiLevelType w:val="hybridMultilevel"/>
    <w:tmpl w:val="AB6A931C"/>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 w15:restartNumberingAfterBreak="0">
    <w:nsid w:val="11297F05"/>
    <w:multiLevelType w:val="hybridMultilevel"/>
    <w:tmpl w:val="5B203734"/>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3" w15:restartNumberingAfterBreak="0">
    <w:nsid w:val="127C43BE"/>
    <w:multiLevelType w:val="hybridMultilevel"/>
    <w:tmpl w:val="389AE848"/>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158D0747"/>
    <w:multiLevelType w:val="hybridMultilevel"/>
    <w:tmpl w:val="4D7CF0E0"/>
    <w:lvl w:ilvl="0" w:tplc="5462B54E">
      <w:start w:val="93"/>
      <w:numFmt w:val="bullet"/>
      <w:lvlText w:val="-"/>
      <w:lvlJc w:val="left"/>
      <w:pPr>
        <w:tabs>
          <w:tab w:val="num" w:pos="2445"/>
        </w:tabs>
        <w:ind w:left="2445" w:hanging="360"/>
      </w:pPr>
      <w:rPr>
        <w:rFonts w:ascii="Times New Roman" w:eastAsia="Times New Roman" w:hAnsi="Times New Roman" w:cs="Times New Roman" w:hint="default"/>
      </w:rPr>
    </w:lvl>
    <w:lvl w:ilvl="1" w:tplc="041D0003" w:tentative="1">
      <w:start w:val="1"/>
      <w:numFmt w:val="bullet"/>
      <w:lvlText w:val="o"/>
      <w:lvlJc w:val="left"/>
      <w:pPr>
        <w:tabs>
          <w:tab w:val="num" w:pos="3165"/>
        </w:tabs>
        <w:ind w:left="3165" w:hanging="360"/>
      </w:pPr>
      <w:rPr>
        <w:rFonts w:ascii="Courier New" w:hAnsi="Courier New" w:hint="default"/>
      </w:rPr>
    </w:lvl>
    <w:lvl w:ilvl="2" w:tplc="041D0005" w:tentative="1">
      <w:start w:val="1"/>
      <w:numFmt w:val="bullet"/>
      <w:lvlText w:val=""/>
      <w:lvlJc w:val="left"/>
      <w:pPr>
        <w:tabs>
          <w:tab w:val="num" w:pos="3885"/>
        </w:tabs>
        <w:ind w:left="3885" w:hanging="360"/>
      </w:pPr>
      <w:rPr>
        <w:rFonts w:ascii="Wingdings" w:hAnsi="Wingdings" w:hint="default"/>
      </w:rPr>
    </w:lvl>
    <w:lvl w:ilvl="3" w:tplc="041D0001" w:tentative="1">
      <w:start w:val="1"/>
      <w:numFmt w:val="bullet"/>
      <w:lvlText w:val=""/>
      <w:lvlJc w:val="left"/>
      <w:pPr>
        <w:tabs>
          <w:tab w:val="num" w:pos="4605"/>
        </w:tabs>
        <w:ind w:left="4605" w:hanging="360"/>
      </w:pPr>
      <w:rPr>
        <w:rFonts w:ascii="Symbol" w:hAnsi="Symbol" w:hint="default"/>
      </w:rPr>
    </w:lvl>
    <w:lvl w:ilvl="4" w:tplc="041D0003" w:tentative="1">
      <w:start w:val="1"/>
      <w:numFmt w:val="bullet"/>
      <w:lvlText w:val="o"/>
      <w:lvlJc w:val="left"/>
      <w:pPr>
        <w:tabs>
          <w:tab w:val="num" w:pos="5325"/>
        </w:tabs>
        <w:ind w:left="5325" w:hanging="360"/>
      </w:pPr>
      <w:rPr>
        <w:rFonts w:ascii="Courier New" w:hAnsi="Courier New" w:hint="default"/>
      </w:rPr>
    </w:lvl>
    <w:lvl w:ilvl="5" w:tplc="041D0005" w:tentative="1">
      <w:start w:val="1"/>
      <w:numFmt w:val="bullet"/>
      <w:lvlText w:val=""/>
      <w:lvlJc w:val="left"/>
      <w:pPr>
        <w:tabs>
          <w:tab w:val="num" w:pos="6045"/>
        </w:tabs>
        <w:ind w:left="6045" w:hanging="360"/>
      </w:pPr>
      <w:rPr>
        <w:rFonts w:ascii="Wingdings" w:hAnsi="Wingdings" w:hint="default"/>
      </w:rPr>
    </w:lvl>
    <w:lvl w:ilvl="6" w:tplc="041D0001" w:tentative="1">
      <w:start w:val="1"/>
      <w:numFmt w:val="bullet"/>
      <w:lvlText w:val=""/>
      <w:lvlJc w:val="left"/>
      <w:pPr>
        <w:tabs>
          <w:tab w:val="num" w:pos="6765"/>
        </w:tabs>
        <w:ind w:left="6765" w:hanging="360"/>
      </w:pPr>
      <w:rPr>
        <w:rFonts w:ascii="Symbol" w:hAnsi="Symbol" w:hint="default"/>
      </w:rPr>
    </w:lvl>
    <w:lvl w:ilvl="7" w:tplc="041D0003" w:tentative="1">
      <w:start w:val="1"/>
      <w:numFmt w:val="bullet"/>
      <w:lvlText w:val="o"/>
      <w:lvlJc w:val="left"/>
      <w:pPr>
        <w:tabs>
          <w:tab w:val="num" w:pos="7485"/>
        </w:tabs>
        <w:ind w:left="7485" w:hanging="360"/>
      </w:pPr>
      <w:rPr>
        <w:rFonts w:ascii="Courier New" w:hAnsi="Courier New" w:hint="default"/>
      </w:rPr>
    </w:lvl>
    <w:lvl w:ilvl="8" w:tplc="041D0005" w:tentative="1">
      <w:start w:val="1"/>
      <w:numFmt w:val="bullet"/>
      <w:lvlText w:val=""/>
      <w:lvlJc w:val="left"/>
      <w:pPr>
        <w:tabs>
          <w:tab w:val="num" w:pos="8205"/>
        </w:tabs>
        <w:ind w:left="8205" w:hanging="360"/>
      </w:pPr>
      <w:rPr>
        <w:rFonts w:ascii="Wingdings" w:hAnsi="Wingdings" w:hint="default"/>
      </w:rPr>
    </w:lvl>
  </w:abstractNum>
  <w:abstractNum w:abstractNumId="5" w15:restartNumberingAfterBreak="0">
    <w:nsid w:val="184C563D"/>
    <w:multiLevelType w:val="hybridMultilevel"/>
    <w:tmpl w:val="3BCC7FC8"/>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6" w15:restartNumberingAfterBreak="0">
    <w:nsid w:val="1EF67BD2"/>
    <w:multiLevelType w:val="hybridMultilevel"/>
    <w:tmpl w:val="DC623734"/>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7" w15:restartNumberingAfterBreak="0">
    <w:nsid w:val="20DA05FA"/>
    <w:multiLevelType w:val="hybridMultilevel"/>
    <w:tmpl w:val="D0B2B4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1">
      <w:start w:val="1"/>
      <w:numFmt w:val="bullet"/>
      <w:lvlText w:val=""/>
      <w:lvlJc w:val="left"/>
      <w:pPr>
        <w:ind w:left="2160" w:hanging="360"/>
      </w:pPr>
      <w:rPr>
        <w:rFonts w:ascii="Symbol" w:hAnsi="Symbol"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A92F2D"/>
    <w:multiLevelType w:val="hybridMultilevel"/>
    <w:tmpl w:val="FEE077A2"/>
    <w:lvl w:ilvl="0" w:tplc="041D0001">
      <w:start w:val="1"/>
      <w:numFmt w:val="bullet"/>
      <w:lvlText w:val=""/>
      <w:lvlJc w:val="left"/>
      <w:pPr>
        <w:ind w:left="294" w:hanging="360"/>
      </w:pPr>
      <w:rPr>
        <w:rFonts w:ascii="Symbol" w:hAnsi="Symbol" w:hint="default"/>
      </w:rPr>
    </w:lvl>
    <w:lvl w:ilvl="1" w:tplc="041D0003" w:tentative="1">
      <w:start w:val="1"/>
      <w:numFmt w:val="bullet"/>
      <w:lvlText w:val="o"/>
      <w:lvlJc w:val="left"/>
      <w:pPr>
        <w:ind w:left="1014" w:hanging="360"/>
      </w:pPr>
      <w:rPr>
        <w:rFonts w:ascii="Courier New" w:hAnsi="Courier New" w:cs="Courier New" w:hint="default"/>
      </w:rPr>
    </w:lvl>
    <w:lvl w:ilvl="2" w:tplc="041D0005" w:tentative="1">
      <w:start w:val="1"/>
      <w:numFmt w:val="bullet"/>
      <w:lvlText w:val=""/>
      <w:lvlJc w:val="left"/>
      <w:pPr>
        <w:ind w:left="1734" w:hanging="360"/>
      </w:pPr>
      <w:rPr>
        <w:rFonts w:ascii="Wingdings" w:hAnsi="Wingdings" w:hint="default"/>
      </w:rPr>
    </w:lvl>
    <w:lvl w:ilvl="3" w:tplc="041D0001" w:tentative="1">
      <w:start w:val="1"/>
      <w:numFmt w:val="bullet"/>
      <w:lvlText w:val=""/>
      <w:lvlJc w:val="left"/>
      <w:pPr>
        <w:ind w:left="2454" w:hanging="360"/>
      </w:pPr>
      <w:rPr>
        <w:rFonts w:ascii="Symbol" w:hAnsi="Symbol" w:hint="default"/>
      </w:rPr>
    </w:lvl>
    <w:lvl w:ilvl="4" w:tplc="041D0003" w:tentative="1">
      <w:start w:val="1"/>
      <w:numFmt w:val="bullet"/>
      <w:lvlText w:val="o"/>
      <w:lvlJc w:val="left"/>
      <w:pPr>
        <w:ind w:left="3174" w:hanging="360"/>
      </w:pPr>
      <w:rPr>
        <w:rFonts w:ascii="Courier New" w:hAnsi="Courier New" w:cs="Courier New" w:hint="default"/>
      </w:rPr>
    </w:lvl>
    <w:lvl w:ilvl="5" w:tplc="041D0005" w:tentative="1">
      <w:start w:val="1"/>
      <w:numFmt w:val="bullet"/>
      <w:lvlText w:val=""/>
      <w:lvlJc w:val="left"/>
      <w:pPr>
        <w:ind w:left="3894" w:hanging="360"/>
      </w:pPr>
      <w:rPr>
        <w:rFonts w:ascii="Wingdings" w:hAnsi="Wingdings" w:hint="default"/>
      </w:rPr>
    </w:lvl>
    <w:lvl w:ilvl="6" w:tplc="041D0001" w:tentative="1">
      <w:start w:val="1"/>
      <w:numFmt w:val="bullet"/>
      <w:lvlText w:val=""/>
      <w:lvlJc w:val="left"/>
      <w:pPr>
        <w:ind w:left="4614" w:hanging="360"/>
      </w:pPr>
      <w:rPr>
        <w:rFonts w:ascii="Symbol" w:hAnsi="Symbol" w:hint="default"/>
      </w:rPr>
    </w:lvl>
    <w:lvl w:ilvl="7" w:tplc="041D0003" w:tentative="1">
      <w:start w:val="1"/>
      <w:numFmt w:val="bullet"/>
      <w:lvlText w:val="o"/>
      <w:lvlJc w:val="left"/>
      <w:pPr>
        <w:ind w:left="5334" w:hanging="360"/>
      </w:pPr>
      <w:rPr>
        <w:rFonts w:ascii="Courier New" w:hAnsi="Courier New" w:cs="Courier New" w:hint="default"/>
      </w:rPr>
    </w:lvl>
    <w:lvl w:ilvl="8" w:tplc="041D0005" w:tentative="1">
      <w:start w:val="1"/>
      <w:numFmt w:val="bullet"/>
      <w:lvlText w:val=""/>
      <w:lvlJc w:val="left"/>
      <w:pPr>
        <w:ind w:left="6054" w:hanging="360"/>
      </w:pPr>
      <w:rPr>
        <w:rFonts w:ascii="Wingdings" w:hAnsi="Wingdings" w:hint="default"/>
      </w:rPr>
    </w:lvl>
  </w:abstractNum>
  <w:abstractNum w:abstractNumId="9" w15:restartNumberingAfterBreak="0">
    <w:nsid w:val="2BC444F1"/>
    <w:multiLevelType w:val="hybridMultilevel"/>
    <w:tmpl w:val="08D673B6"/>
    <w:lvl w:ilvl="0" w:tplc="40090001">
      <w:start w:val="1"/>
      <w:numFmt w:val="bullet"/>
      <w:lvlText w:val=""/>
      <w:lvlJc w:val="left"/>
      <w:pPr>
        <w:ind w:left="2385" w:hanging="360"/>
      </w:pPr>
      <w:rPr>
        <w:rFonts w:ascii="Symbol" w:hAnsi="Symbol"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10" w15:restartNumberingAfterBreak="0">
    <w:nsid w:val="35E97281"/>
    <w:multiLevelType w:val="hybridMultilevel"/>
    <w:tmpl w:val="557CF182"/>
    <w:lvl w:ilvl="0" w:tplc="F2C2C2DE">
      <w:numFmt w:val="bullet"/>
      <w:lvlText w:val="•"/>
      <w:lvlJc w:val="left"/>
      <w:pPr>
        <w:ind w:left="-6" w:hanging="420"/>
      </w:pPr>
      <w:rPr>
        <w:rFonts w:ascii="Times New Roman" w:eastAsiaTheme="minorEastAsia" w:hAnsi="Times New Roman" w:cs="Times New Roman" w:hint="default"/>
      </w:rPr>
    </w:lvl>
    <w:lvl w:ilvl="1" w:tplc="041D0003" w:tentative="1">
      <w:start w:val="1"/>
      <w:numFmt w:val="bullet"/>
      <w:lvlText w:val="o"/>
      <w:lvlJc w:val="left"/>
      <w:pPr>
        <w:ind w:left="654" w:hanging="360"/>
      </w:pPr>
      <w:rPr>
        <w:rFonts w:ascii="Courier New" w:hAnsi="Courier New" w:cs="Courier New" w:hint="default"/>
      </w:rPr>
    </w:lvl>
    <w:lvl w:ilvl="2" w:tplc="041D0005" w:tentative="1">
      <w:start w:val="1"/>
      <w:numFmt w:val="bullet"/>
      <w:lvlText w:val=""/>
      <w:lvlJc w:val="left"/>
      <w:pPr>
        <w:ind w:left="1374" w:hanging="360"/>
      </w:pPr>
      <w:rPr>
        <w:rFonts w:ascii="Wingdings" w:hAnsi="Wingdings" w:hint="default"/>
      </w:rPr>
    </w:lvl>
    <w:lvl w:ilvl="3" w:tplc="041D0001" w:tentative="1">
      <w:start w:val="1"/>
      <w:numFmt w:val="bullet"/>
      <w:lvlText w:val=""/>
      <w:lvlJc w:val="left"/>
      <w:pPr>
        <w:ind w:left="2094" w:hanging="360"/>
      </w:pPr>
      <w:rPr>
        <w:rFonts w:ascii="Symbol" w:hAnsi="Symbol" w:hint="default"/>
      </w:rPr>
    </w:lvl>
    <w:lvl w:ilvl="4" w:tplc="041D0003" w:tentative="1">
      <w:start w:val="1"/>
      <w:numFmt w:val="bullet"/>
      <w:lvlText w:val="o"/>
      <w:lvlJc w:val="left"/>
      <w:pPr>
        <w:ind w:left="2814" w:hanging="360"/>
      </w:pPr>
      <w:rPr>
        <w:rFonts w:ascii="Courier New" w:hAnsi="Courier New" w:cs="Courier New" w:hint="default"/>
      </w:rPr>
    </w:lvl>
    <w:lvl w:ilvl="5" w:tplc="041D0005" w:tentative="1">
      <w:start w:val="1"/>
      <w:numFmt w:val="bullet"/>
      <w:lvlText w:val=""/>
      <w:lvlJc w:val="left"/>
      <w:pPr>
        <w:ind w:left="3534" w:hanging="360"/>
      </w:pPr>
      <w:rPr>
        <w:rFonts w:ascii="Wingdings" w:hAnsi="Wingdings" w:hint="default"/>
      </w:rPr>
    </w:lvl>
    <w:lvl w:ilvl="6" w:tplc="041D0001" w:tentative="1">
      <w:start w:val="1"/>
      <w:numFmt w:val="bullet"/>
      <w:lvlText w:val=""/>
      <w:lvlJc w:val="left"/>
      <w:pPr>
        <w:ind w:left="4254" w:hanging="360"/>
      </w:pPr>
      <w:rPr>
        <w:rFonts w:ascii="Symbol" w:hAnsi="Symbol" w:hint="default"/>
      </w:rPr>
    </w:lvl>
    <w:lvl w:ilvl="7" w:tplc="041D0003" w:tentative="1">
      <w:start w:val="1"/>
      <w:numFmt w:val="bullet"/>
      <w:lvlText w:val="o"/>
      <w:lvlJc w:val="left"/>
      <w:pPr>
        <w:ind w:left="4974" w:hanging="360"/>
      </w:pPr>
      <w:rPr>
        <w:rFonts w:ascii="Courier New" w:hAnsi="Courier New" w:cs="Courier New" w:hint="default"/>
      </w:rPr>
    </w:lvl>
    <w:lvl w:ilvl="8" w:tplc="041D0005" w:tentative="1">
      <w:start w:val="1"/>
      <w:numFmt w:val="bullet"/>
      <w:lvlText w:val=""/>
      <w:lvlJc w:val="left"/>
      <w:pPr>
        <w:ind w:left="5694" w:hanging="360"/>
      </w:pPr>
      <w:rPr>
        <w:rFonts w:ascii="Wingdings" w:hAnsi="Wingdings" w:hint="default"/>
      </w:rPr>
    </w:lvl>
  </w:abstractNum>
  <w:abstractNum w:abstractNumId="11" w15:restartNumberingAfterBreak="0">
    <w:nsid w:val="36150F4C"/>
    <w:multiLevelType w:val="hybridMultilevel"/>
    <w:tmpl w:val="2F54FF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A9D5BDA"/>
    <w:multiLevelType w:val="hybridMultilevel"/>
    <w:tmpl w:val="35267FE0"/>
    <w:lvl w:ilvl="0" w:tplc="99CE18EA">
      <w:numFmt w:val="bullet"/>
      <w:lvlText w:val=""/>
      <w:lvlJc w:val="left"/>
      <w:pPr>
        <w:ind w:left="720" w:hanging="360"/>
      </w:pPr>
      <w:rPr>
        <w:rFonts w:ascii="Symbol" w:eastAsia="SimSun" w:hAnsi="Symbol" w:cs="Mang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4E8389D"/>
    <w:multiLevelType w:val="hybridMultilevel"/>
    <w:tmpl w:val="497A538E"/>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14" w15:restartNumberingAfterBreak="0">
    <w:nsid w:val="46E16AB4"/>
    <w:multiLevelType w:val="hybridMultilevel"/>
    <w:tmpl w:val="87C297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C1B6F26"/>
    <w:multiLevelType w:val="hybridMultilevel"/>
    <w:tmpl w:val="76A6485C"/>
    <w:lvl w:ilvl="0" w:tplc="041D0001">
      <w:start w:val="1"/>
      <w:numFmt w:val="bullet"/>
      <w:lvlText w:val=""/>
      <w:lvlJc w:val="left"/>
      <w:pPr>
        <w:ind w:left="2146" w:hanging="360"/>
      </w:pPr>
      <w:rPr>
        <w:rFonts w:ascii="Symbol" w:hAnsi="Symbol" w:hint="default"/>
      </w:rPr>
    </w:lvl>
    <w:lvl w:ilvl="1" w:tplc="041D0003" w:tentative="1">
      <w:start w:val="1"/>
      <w:numFmt w:val="bullet"/>
      <w:lvlText w:val="o"/>
      <w:lvlJc w:val="left"/>
      <w:pPr>
        <w:ind w:left="2866" w:hanging="360"/>
      </w:pPr>
      <w:rPr>
        <w:rFonts w:ascii="Courier New" w:hAnsi="Courier New" w:cs="Courier New" w:hint="default"/>
      </w:rPr>
    </w:lvl>
    <w:lvl w:ilvl="2" w:tplc="041D0005" w:tentative="1">
      <w:start w:val="1"/>
      <w:numFmt w:val="bullet"/>
      <w:lvlText w:val=""/>
      <w:lvlJc w:val="left"/>
      <w:pPr>
        <w:ind w:left="3586" w:hanging="360"/>
      </w:pPr>
      <w:rPr>
        <w:rFonts w:ascii="Wingdings" w:hAnsi="Wingdings" w:hint="default"/>
      </w:rPr>
    </w:lvl>
    <w:lvl w:ilvl="3" w:tplc="041D0001" w:tentative="1">
      <w:start w:val="1"/>
      <w:numFmt w:val="bullet"/>
      <w:lvlText w:val=""/>
      <w:lvlJc w:val="left"/>
      <w:pPr>
        <w:ind w:left="4306" w:hanging="360"/>
      </w:pPr>
      <w:rPr>
        <w:rFonts w:ascii="Symbol" w:hAnsi="Symbol" w:hint="default"/>
      </w:rPr>
    </w:lvl>
    <w:lvl w:ilvl="4" w:tplc="041D0003" w:tentative="1">
      <w:start w:val="1"/>
      <w:numFmt w:val="bullet"/>
      <w:lvlText w:val="o"/>
      <w:lvlJc w:val="left"/>
      <w:pPr>
        <w:ind w:left="5026" w:hanging="360"/>
      </w:pPr>
      <w:rPr>
        <w:rFonts w:ascii="Courier New" w:hAnsi="Courier New" w:cs="Courier New" w:hint="default"/>
      </w:rPr>
    </w:lvl>
    <w:lvl w:ilvl="5" w:tplc="041D0005" w:tentative="1">
      <w:start w:val="1"/>
      <w:numFmt w:val="bullet"/>
      <w:lvlText w:val=""/>
      <w:lvlJc w:val="left"/>
      <w:pPr>
        <w:ind w:left="5746" w:hanging="360"/>
      </w:pPr>
      <w:rPr>
        <w:rFonts w:ascii="Wingdings" w:hAnsi="Wingdings" w:hint="default"/>
      </w:rPr>
    </w:lvl>
    <w:lvl w:ilvl="6" w:tplc="041D0001" w:tentative="1">
      <w:start w:val="1"/>
      <w:numFmt w:val="bullet"/>
      <w:lvlText w:val=""/>
      <w:lvlJc w:val="left"/>
      <w:pPr>
        <w:ind w:left="6466" w:hanging="360"/>
      </w:pPr>
      <w:rPr>
        <w:rFonts w:ascii="Symbol" w:hAnsi="Symbol" w:hint="default"/>
      </w:rPr>
    </w:lvl>
    <w:lvl w:ilvl="7" w:tplc="041D0003" w:tentative="1">
      <w:start w:val="1"/>
      <w:numFmt w:val="bullet"/>
      <w:lvlText w:val="o"/>
      <w:lvlJc w:val="left"/>
      <w:pPr>
        <w:ind w:left="7186" w:hanging="360"/>
      </w:pPr>
      <w:rPr>
        <w:rFonts w:ascii="Courier New" w:hAnsi="Courier New" w:cs="Courier New" w:hint="default"/>
      </w:rPr>
    </w:lvl>
    <w:lvl w:ilvl="8" w:tplc="041D0005" w:tentative="1">
      <w:start w:val="1"/>
      <w:numFmt w:val="bullet"/>
      <w:lvlText w:val=""/>
      <w:lvlJc w:val="left"/>
      <w:pPr>
        <w:ind w:left="7906" w:hanging="360"/>
      </w:pPr>
      <w:rPr>
        <w:rFonts w:ascii="Wingdings" w:hAnsi="Wingdings" w:hint="default"/>
      </w:rPr>
    </w:lvl>
  </w:abstractNum>
  <w:abstractNum w:abstractNumId="16" w15:restartNumberingAfterBreak="0">
    <w:nsid w:val="528625DA"/>
    <w:multiLevelType w:val="hybridMultilevel"/>
    <w:tmpl w:val="9E720B0A"/>
    <w:lvl w:ilvl="0" w:tplc="041D0001">
      <w:start w:val="1"/>
      <w:numFmt w:val="bullet"/>
      <w:lvlText w:val=""/>
      <w:lvlJc w:val="left"/>
      <w:pPr>
        <w:ind w:left="1996" w:hanging="360"/>
      </w:pPr>
      <w:rPr>
        <w:rFonts w:ascii="Symbol" w:hAnsi="Symbol" w:hint="default"/>
      </w:rPr>
    </w:lvl>
    <w:lvl w:ilvl="1" w:tplc="041D0003" w:tentative="1">
      <w:start w:val="1"/>
      <w:numFmt w:val="bullet"/>
      <w:lvlText w:val="o"/>
      <w:lvlJc w:val="left"/>
      <w:pPr>
        <w:ind w:left="2716" w:hanging="360"/>
      </w:pPr>
      <w:rPr>
        <w:rFonts w:ascii="Courier New" w:hAnsi="Courier New" w:cs="Courier New" w:hint="default"/>
      </w:rPr>
    </w:lvl>
    <w:lvl w:ilvl="2" w:tplc="041D0005" w:tentative="1">
      <w:start w:val="1"/>
      <w:numFmt w:val="bullet"/>
      <w:lvlText w:val=""/>
      <w:lvlJc w:val="left"/>
      <w:pPr>
        <w:ind w:left="3436" w:hanging="360"/>
      </w:pPr>
      <w:rPr>
        <w:rFonts w:ascii="Wingdings" w:hAnsi="Wingdings" w:hint="default"/>
      </w:rPr>
    </w:lvl>
    <w:lvl w:ilvl="3" w:tplc="041D0001" w:tentative="1">
      <w:start w:val="1"/>
      <w:numFmt w:val="bullet"/>
      <w:lvlText w:val=""/>
      <w:lvlJc w:val="left"/>
      <w:pPr>
        <w:ind w:left="4156" w:hanging="360"/>
      </w:pPr>
      <w:rPr>
        <w:rFonts w:ascii="Symbol" w:hAnsi="Symbol" w:hint="default"/>
      </w:rPr>
    </w:lvl>
    <w:lvl w:ilvl="4" w:tplc="041D0003" w:tentative="1">
      <w:start w:val="1"/>
      <w:numFmt w:val="bullet"/>
      <w:lvlText w:val="o"/>
      <w:lvlJc w:val="left"/>
      <w:pPr>
        <w:ind w:left="4876" w:hanging="360"/>
      </w:pPr>
      <w:rPr>
        <w:rFonts w:ascii="Courier New" w:hAnsi="Courier New" w:cs="Courier New" w:hint="default"/>
      </w:rPr>
    </w:lvl>
    <w:lvl w:ilvl="5" w:tplc="041D0005" w:tentative="1">
      <w:start w:val="1"/>
      <w:numFmt w:val="bullet"/>
      <w:lvlText w:val=""/>
      <w:lvlJc w:val="left"/>
      <w:pPr>
        <w:ind w:left="5596" w:hanging="360"/>
      </w:pPr>
      <w:rPr>
        <w:rFonts w:ascii="Wingdings" w:hAnsi="Wingdings" w:hint="default"/>
      </w:rPr>
    </w:lvl>
    <w:lvl w:ilvl="6" w:tplc="041D0001" w:tentative="1">
      <w:start w:val="1"/>
      <w:numFmt w:val="bullet"/>
      <w:lvlText w:val=""/>
      <w:lvlJc w:val="left"/>
      <w:pPr>
        <w:ind w:left="6316" w:hanging="360"/>
      </w:pPr>
      <w:rPr>
        <w:rFonts w:ascii="Symbol" w:hAnsi="Symbol" w:hint="default"/>
      </w:rPr>
    </w:lvl>
    <w:lvl w:ilvl="7" w:tplc="041D0003" w:tentative="1">
      <w:start w:val="1"/>
      <w:numFmt w:val="bullet"/>
      <w:lvlText w:val="o"/>
      <w:lvlJc w:val="left"/>
      <w:pPr>
        <w:ind w:left="7036" w:hanging="360"/>
      </w:pPr>
      <w:rPr>
        <w:rFonts w:ascii="Courier New" w:hAnsi="Courier New" w:cs="Courier New" w:hint="default"/>
      </w:rPr>
    </w:lvl>
    <w:lvl w:ilvl="8" w:tplc="041D0005" w:tentative="1">
      <w:start w:val="1"/>
      <w:numFmt w:val="bullet"/>
      <w:lvlText w:val=""/>
      <w:lvlJc w:val="left"/>
      <w:pPr>
        <w:ind w:left="7756" w:hanging="360"/>
      </w:pPr>
      <w:rPr>
        <w:rFonts w:ascii="Wingdings" w:hAnsi="Wingdings" w:hint="default"/>
      </w:rPr>
    </w:lvl>
  </w:abstractNum>
  <w:abstractNum w:abstractNumId="17" w15:restartNumberingAfterBreak="0">
    <w:nsid w:val="553B7E27"/>
    <w:multiLevelType w:val="hybridMultilevel"/>
    <w:tmpl w:val="BFAE1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5A012CB"/>
    <w:multiLevelType w:val="hybridMultilevel"/>
    <w:tmpl w:val="6AD4D912"/>
    <w:lvl w:ilvl="0" w:tplc="041D0001">
      <w:start w:val="1"/>
      <w:numFmt w:val="bullet"/>
      <w:lvlText w:val=""/>
      <w:lvlJc w:val="left"/>
      <w:pPr>
        <w:ind w:left="1996" w:hanging="360"/>
      </w:pPr>
      <w:rPr>
        <w:rFonts w:ascii="Symbol" w:hAnsi="Symbol" w:hint="default"/>
      </w:rPr>
    </w:lvl>
    <w:lvl w:ilvl="1" w:tplc="041D0003" w:tentative="1">
      <w:start w:val="1"/>
      <w:numFmt w:val="bullet"/>
      <w:lvlText w:val="o"/>
      <w:lvlJc w:val="left"/>
      <w:pPr>
        <w:ind w:left="2716" w:hanging="360"/>
      </w:pPr>
      <w:rPr>
        <w:rFonts w:ascii="Courier New" w:hAnsi="Courier New" w:cs="Courier New" w:hint="default"/>
      </w:rPr>
    </w:lvl>
    <w:lvl w:ilvl="2" w:tplc="041D0005" w:tentative="1">
      <w:start w:val="1"/>
      <w:numFmt w:val="bullet"/>
      <w:lvlText w:val=""/>
      <w:lvlJc w:val="left"/>
      <w:pPr>
        <w:ind w:left="3436" w:hanging="360"/>
      </w:pPr>
      <w:rPr>
        <w:rFonts w:ascii="Wingdings" w:hAnsi="Wingdings" w:hint="default"/>
      </w:rPr>
    </w:lvl>
    <w:lvl w:ilvl="3" w:tplc="041D0001" w:tentative="1">
      <w:start w:val="1"/>
      <w:numFmt w:val="bullet"/>
      <w:lvlText w:val=""/>
      <w:lvlJc w:val="left"/>
      <w:pPr>
        <w:ind w:left="4156" w:hanging="360"/>
      </w:pPr>
      <w:rPr>
        <w:rFonts w:ascii="Symbol" w:hAnsi="Symbol" w:hint="default"/>
      </w:rPr>
    </w:lvl>
    <w:lvl w:ilvl="4" w:tplc="041D0003" w:tentative="1">
      <w:start w:val="1"/>
      <w:numFmt w:val="bullet"/>
      <w:lvlText w:val="o"/>
      <w:lvlJc w:val="left"/>
      <w:pPr>
        <w:ind w:left="4876" w:hanging="360"/>
      </w:pPr>
      <w:rPr>
        <w:rFonts w:ascii="Courier New" w:hAnsi="Courier New" w:cs="Courier New" w:hint="default"/>
      </w:rPr>
    </w:lvl>
    <w:lvl w:ilvl="5" w:tplc="041D0005" w:tentative="1">
      <w:start w:val="1"/>
      <w:numFmt w:val="bullet"/>
      <w:lvlText w:val=""/>
      <w:lvlJc w:val="left"/>
      <w:pPr>
        <w:ind w:left="5596" w:hanging="360"/>
      </w:pPr>
      <w:rPr>
        <w:rFonts w:ascii="Wingdings" w:hAnsi="Wingdings" w:hint="default"/>
      </w:rPr>
    </w:lvl>
    <w:lvl w:ilvl="6" w:tplc="041D0001" w:tentative="1">
      <w:start w:val="1"/>
      <w:numFmt w:val="bullet"/>
      <w:lvlText w:val=""/>
      <w:lvlJc w:val="left"/>
      <w:pPr>
        <w:ind w:left="6316" w:hanging="360"/>
      </w:pPr>
      <w:rPr>
        <w:rFonts w:ascii="Symbol" w:hAnsi="Symbol" w:hint="default"/>
      </w:rPr>
    </w:lvl>
    <w:lvl w:ilvl="7" w:tplc="041D0003" w:tentative="1">
      <w:start w:val="1"/>
      <w:numFmt w:val="bullet"/>
      <w:lvlText w:val="o"/>
      <w:lvlJc w:val="left"/>
      <w:pPr>
        <w:ind w:left="7036" w:hanging="360"/>
      </w:pPr>
      <w:rPr>
        <w:rFonts w:ascii="Courier New" w:hAnsi="Courier New" w:cs="Courier New" w:hint="default"/>
      </w:rPr>
    </w:lvl>
    <w:lvl w:ilvl="8" w:tplc="041D0005" w:tentative="1">
      <w:start w:val="1"/>
      <w:numFmt w:val="bullet"/>
      <w:lvlText w:val=""/>
      <w:lvlJc w:val="left"/>
      <w:pPr>
        <w:ind w:left="7756" w:hanging="360"/>
      </w:pPr>
      <w:rPr>
        <w:rFonts w:ascii="Wingdings" w:hAnsi="Wingdings" w:hint="default"/>
      </w:rPr>
    </w:lvl>
  </w:abstractNum>
  <w:abstractNum w:abstractNumId="19" w15:restartNumberingAfterBreak="0">
    <w:nsid w:val="581E31E6"/>
    <w:multiLevelType w:val="hybridMultilevel"/>
    <w:tmpl w:val="1448805C"/>
    <w:lvl w:ilvl="0" w:tplc="041D0001">
      <w:start w:val="1"/>
      <w:numFmt w:val="bullet"/>
      <w:lvlText w:val=""/>
      <w:lvlJc w:val="left"/>
      <w:pPr>
        <w:ind w:left="1996" w:hanging="360"/>
      </w:pPr>
      <w:rPr>
        <w:rFonts w:ascii="Symbol" w:hAnsi="Symbol" w:hint="default"/>
      </w:rPr>
    </w:lvl>
    <w:lvl w:ilvl="1" w:tplc="041D0003" w:tentative="1">
      <w:start w:val="1"/>
      <w:numFmt w:val="bullet"/>
      <w:lvlText w:val="o"/>
      <w:lvlJc w:val="left"/>
      <w:pPr>
        <w:ind w:left="2716" w:hanging="360"/>
      </w:pPr>
      <w:rPr>
        <w:rFonts w:ascii="Courier New" w:hAnsi="Courier New" w:cs="Courier New" w:hint="default"/>
      </w:rPr>
    </w:lvl>
    <w:lvl w:ilvl="2" w:tplc="041D0005" w:tentative="1">
      <w:start w:val="1"/>
      <w:numFmt w:val="bullet"/>
      <w:lvlText w:val=""/>
      <w:lvlJc w:val="left"/>
      <w:pPr>
        <w:ind w:left="3436" w:hanging="360"/>
      </w:pPr>
      <w:rPr>
        <w:rFonts w:ascii="Wingdings" w:hAnsi="Wingdings" w:hint="default"/>
      </w:rPr>
    </w:lvl>
    <w:lvl w:ilvl="3" w:tplc="041D0001" w:tentative="1">
      <w:start w:val="1"/>
      <w:numFmt w:val="bullet"/>
      <w:lvlText w:val=""/>
      <w:lvlJc w:val="left"/>
      <w:pPr>
        <w:ind w:left="4156" w:hanging="360"/>
      </w:pPr>
      <w:rPr>
        <w:rFonts w:ascii="Symbol" w:hAnsi="Symbol" w:hint="default"/>
      </w:rPr>
    </w:lvl>
    <w:lvl w:ilvl="4" w:tplc="041D0003" w:tentative="1">
      <w:start w:val="1"/>
      <w:numFmt w:val="bullet"/>
      <w:lvlText w:val="o"/>
      <w:lvlJc w:val="left"/>
      <w:pPr>
        <w:ind w:left="4876" w:hanging="360"/>
      </w:pPr>
      <w:rPr>
        <w:rFonts w:ascii="Courier New" w:hAnsi="Courier New" w:cs="Courier New" w:hint="default"/>
      </w:rPr>
    </w:lvl>
    <w:lvl w:ilvl="5" w:tplc="041D0005" w:tentative="1">
      <w:start w:val="1"/>
      <w:numFmt w:val="bullet"/>
      <w:lvlText w:val=""/>
      <w:lvlJc w:val="left"/>
      <w:pPr>
        <w:ind w:left="5596" w:hanging="360"/>
      </w:pPr>
      <w:rPr>
        <w:rFonts w:ascii="Wingdings" w:hAnsi="Wingdings" w:hint="default"/>
      </w:rPr>
    </w:lvl>
    <w:lvl w:ilvl="6" w:tplc="041D0001" w:tentative="1">
      <w:start w:val="1"/>
      <w:numFmt w:val="bullet"/>
      <w:lvlText w:val=""/>
      <w:lvlJc w:val="left"/>
      <w:pPr>
        <w:ind w:left="6316" w:hanging="360"/>
      </w:pPr>
      <w:rPr>
        <w:rFonts w:ascii="Symbol" w:hAnsi="Symbol" w:hint="default"/>
      </w:rPr>
    </w:lvl>
    <w:lvl w:ilvl="7" w:tplc="041D0003" w:tentative="1">
      <w:start w:val="1"/>
      <w:numFmt w:val="bullet"/>
      <w:lvlText w:val="o"/>
      <w:lvlJc w:val="left"/>
      <w:pPr>
        <w:ind w:left="7036" w:hanging="360"/>
      </w:pPr>
      <w:rPr>
        <w:rFonts w:ascii="Courier New" w:hAnsi="Courier New" w:cs="Courier New" w:hint="default"/>
      </w:rPr>
    </w:lvl>
    <w:lvl w:ilvl="8" w:tplc="041D0005" w:tentative="1">
      <w:start w:val="1"/>
      <w:numFmt w:val="bullet"/>
      <w:lvlText w:val=""/>
      <w:lvlJc w:val="left"/>
      <w:pPr>
        <w:ind w:left="7756" w:hanging="360"/>
      </w:pPr>
      <w:rPr>
        <w:rFonts w:ascii="Wingdings" w:hAnsi="Wingdings" w:hint="default"/>
      </w:rPr>
    </w:lvl>
  </w:abstractNum>
  <w:abstractNum w:abstractNumId="20" w15:restartNumberingAfterBreak="0">
    <w:nsid w:val="63550B66"/>
    <w:multiLevelType w:val="multilevel"/>
    <w:tmpl w:val="2E745F22"/>
    <w:lvl w:ilvl="0">
      <w:start w:val="2011"/>
      <w:numFmt w:val="decimal"/>
      <w:lvlText w:val="%1"/>
      <w:lvlJc w:val="left"/>
      <w:pPr>
        <w:ind w:left="1020" w:hanging="1020"/>
      </w:pPr>
      <w:rPr>
        <w:rFonts w:hint="default"/>
      </w:rPr>
    </w:lvl>
    <w:lvl w:ilvl="1">
      <w:start w:val="2014"/>
      <w:numFmt w:val="decimal"/>
      <w:lvlText w:val="%1-%2"/>
      <w:lvlJc w:val="left"/>
      <w:pPr>
        <w:ind w:left="453" w:hanging="1020"/>
      </w:pPr>
      <w:rPr>
        <w:rFonts w:hint="default"/>
      </w:rPr>
    </w:lvl>
    <w:lvl w:ilvl="2">
      <w:start w:val="1"/>
      <w:numFmt w:val="decimal"/>
      <w:lvlText w:val="%1-%2.%3"/>
      <w:lvlJc w:val="left"/>
      <w:pPr>
        <w:ind w:left="-114" w:hanging="1020"/>
      </w:pPr>
      <w:rPr>
        <w:rFonts w:hint="default"/>
      </w:rPr>
    </w:lvl>
    <w:lvl w:ilvl="3">
      <w:start w:val="1"/>
      <w:numFmt w:val="decimal"/>
      <w:lvlText w:val="%1-%2.%3.%4"/>
      <w:lvlJc w:val="left"/>
      <w:pPr>
        <w:ind w:left="-681" w:hanging="10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2736" w:hanging="1800"/>
      </w:pPr>
      <w:rPr>
        <w:rFonts w:hint="default"/>
      </w:rPr>
    </w:lvl>
  </w:abstractNum>
  <w:abstractNum w:abstractNumId="21" w15:restartNumberingAfterBreak="0">
    <w:nsid w:val="65B23457"/>
    <w:multiLevelType w:val="hybridMultilevel"/>
    <w:tmpl w:val="655C0730"/>
    <w:lvl w:ilvl="0" w:tplc="041D0001">
      <w:start w:val="1"/>
      <w:numFmt w:val="bullet"/>
      <w:lvlText w:val=""/>
      <w:lvlJc w:val="left"/>
      <w:pPr>
        <w:ind w:left="1636" w:hanging="360"/>
      </w:pPr>
      <w:rPr>
        <w:rFonts w:ascii="Symbol" w:hAnsi="Symbol" w:hint="default"/>
      </w:rPr>
    </w:lvl>
    <w:lvl w:ilvl="1" w:tplc="041D0003" w:tentative="1">
      <w:start w:val="1"/>
      <w:numFmt w:val="bullet"/>
      <w:lvlText w:val="o"/>
      <w:lvlJc w:val="left"/>
      <w:pPr>
        <w:ind w:left="2356" w:hanging="360"/>
      </w:pPr>
      <w:rPr>
        <w:rFonts w:ascii="Courier New" w:hAnsi="Courier New" w:cs="Courier New" w:hint="default"/>
      </w:rPr>
    </w:lvl>
    <w:lvl w:ilvl="2" w:tplc="041D0005" w:tentative="1">
      <w:start w:val="1"/>
      <w:numFmt w:val="bullet"/>
      <w:lvlText w:val=""/>
      <w:lvlJc w:val="left"/>
      <w:pPr>
        <w:ind w:left="3076" w:hanging="360"/>
      </w:pPr>
      <w:rPr>
        <w:rFonts w:ascii="Wingdings" w:hAnsi="Wingdings" w:hint="default"/>
      </w:rPr>
    </w:lvl>
    <w:lvl w:ilvl="3" w:tplc="041D0001" w:tentative="1">
      <w:start w:val="1"/>
      <w:numFmt w:val="bullet"/>
      <w:lvlText w:val=""/>
      <w:lvlJc w:val="left"/>
      <w:pPr>
        <w:ind w:left="3796" w:hanging="360"/>
      </w:pPr>
      <w:rPr>
        <w:rFonts w:ascii="Symbol" w:hAnsi="Symbol" w:hint="default"/>
      </w:rPr>
    </w:lvl>
    <w:lvl w:ilvl="4" w:tplc="041D0003" w:tentative="1">
      <w:start w:val="1"/>
      <w:numFmt w:val="bullet"/>
      <w:lvlText w:val="o"/>
      <w:lvlJc w:val="left"/>
      <w:pPr>
        <w:ind w:left="4516" w:hanging="360"/>
      </w:pPr>
      <w:rPr>
        <w:rFonts w:ascii="Courier New" w:hAnsi="Courier New" w:cs="Courier New" w:hint="default"/>
      </w:rPr>
    </w:lvl>
    <w:lvl w:ilvl="5" w:tplc="041D0005" w:tentative="1">
      <w:start w:val="1"/>
      <w:numFmt w:val="bullet"/>
      <w:lvlText w:val=""/>
      <w:lvlJc w:val="left"/>
      <w:pPr>
        <w:ind w:left="5236" w:hanging="360"/>
      </w:pPr>
      <w:rPr>
        <w:rFonts w:ascii="Wingdings" w:hAnsi="Wingdings" w:hint="default"/>
      </w:rPr>
    </w:lvl>
    <w:lvl w:ilvl="6" w:tplc="041D0001" w:tentative="1">
      <w:start w:val="1"/>
      <w:numFmt w:val="bullet"/>
      <w:lvlText w:val=""/>
      <w:lvlJc w:val="left"/>
      <w:pPr>
        <w:ind w:left="5956" w:hanging="360"/>
      </w:pPr>
      <w:rPr>
        <w:rFonts w:ascii="Symbol" w:hAnsi="Symbol" w:hint="default"/>
      </w:rPr>
    </w:lvl>
    <w:lvl w:ilvl="7" w:tplc="041D0003" w:tentative="1">
      <w:start w:val="1"/>
      <w:numFmt w:val="bullet"/>
      <w:lvlText w:val="o"/>
      <w:lvlJc w:val="left"/>
      <w:pPr>
        <w:ind w:left="6676" w:hanging="360"/>
      </w:pPr>
      <w:rPr>
        <w:rFonts w:ascii="Courier New" w:hAnsi="Courier New" w:cs="Courier New" w:hint="default"/>
      </w:rPr>
    </w:lvl>
    <w:lvl w:ilvl="8" w:tplc="041D0005" w:tentative="1">
      <w:start w:val="1"/>
      <w:numFmt w:val="bullet"/>
      <w:lvlText w:val=""/>
      <w:lvlJc w:val="left"/>
      <w:pPr>
        <w:ind w:left="7396" w:hanging="360"/>
      </w:pPr>
      <w:rPr>
        <w:rFonts w:ascii="Wingdings" w:hAnsi="Wingdings" w:hint="default"/>
      </w:rPr>
    </w:lvl>
  </w:abstractNum>
  <w:abstractNum w:abstractNumId="22" w15:restartNumberingAfterBreak="0">
    <w:nsid w:val="681A7E43"/>
    <w:multiLevelType w:val="hybridMultilevel"/>
    <w:tmpl w:val="24B0F792"/>
    <w:lvl w:ilvl="0" w:tplc="041D0001">
      <w:start w:val="1"/>
      <w:numFmt w:val="bullet"/>
      <w:lvlText w:val=""/>
      <w:lvlJc w:val="left"/>
      <w:pPr>
        <w:ind w:left="2138" w:hanging="360"/>
      </w:pPr>
      <w:rPr>
        <w:rFonts w:ascii="Symbol" w:hAnsi="Symbol" w:hint="default"/>
      </w:rPr>
    </w:lvl>
    <w:lvl w:ilvl="1" w:tplc="041D0003" w:tentative="1">
      <w:start w:val="1"/>
      <w:numFmt w:val="bullet"/>
      <w:lvlText w:val="o"/>
      <w:lvlJc w:val="left"/>
      <w:pPr>
        <w:ind w:left="2858" w:hanging="360"/>
      </w:pPr>
      <w:rPr>
        <w:rFonts w:ascii="Courier New" w:hAnsi="Courier New" w:cs="Courier New" w:hint="default"/>
      </w:rPr>
    </w:lvl>
    <w:lvl w:ilvl="2" w:tplc="041D0005" w:tentative="1">
      <w:start w:val="1"/>
      <w:numFmt w:val="bullet"/>
      <w:lvlText w:val=""/>
      <w:lvlJc w:val="left"/>
      <w:pPr>
        <w:ind w:left="3578" w:hanging="360"/>
      </w:pPr>
      <w:rPr>
        <w:rFonts w:ascii="Wingdings" w:hAnsi="Wingdings" w:hint="default"/>
      </w:rPr>
    </w:lvl>
    <w:lvl w:ilvl="3" w:tplc="041D0001" w:tentative="1">
      <w:start w:val="1"/>
      <w:numFmt w:val="bullet"/>
      <w:lvlText w:val=""/>
      <w:lvlJc w:val="left"/>
      <w:pPr>
        <w:ind w:left="4298" w:hanging="360"/>
      </w:pPr>
      <w:rPr>
        <w:rFonts w:ascii="Symbol" w:hAnsi="Symbol" w:hint="default"/>
      </w:rPr>
    </w:lvl>
    <w:lvl w:ilvl="4" w:tplc="041D0003" w:tentative="1">
      <w:start w:val="1"/>
      <w:numFmt w:val="bullet"/>
      <w:lvlText w:val="o"/>
      <w:lvlJc w:val="left"/>
      <w:pPr>
        <w:ind w:left="5018" w:hanging="360"/>
      </w:pPr>
      <w:rPr>
        <w:rFonts w:ascii="Courier New" w:hAnsi="Courier New" w:cs="Courier New" w:hint="default"/>
      </w:rPr>
    </w:lvl>
    <w:lvl w:ilvl="5" w:tplc="041D0005" w:tentative="1">
      <w:start w:val="1"/>
      <w:numFmt w:val="bullet"/>
      <w:lvlText w:val=""/>
      <w:lvlJc w:val="left"/>
      <w:pPr>
        <w:ind w:left="5738" w:hanging="360"/>
      </w:pPr>
      <w:rPr>
        <w:rFonts w:ascii="Wingdings" w:hAnsi="Wingdings" w:hint="default"/>
      </w:rPr>
    </w:lvl>
    <w:lvl w:ilvl="6" w:tplc="041D0001" w:tentative="1">
      <w:start w:val="1"/>
      <w:numFmt w:val="bullet"/>
      <w:lvlText w:val=""/>
      <w:lvlJc w:val="left"/>
      <w:pPr>
        <w:ind w:left="6458" w:hanging="360"/>
      </w:pPr>
      <w:rPr>
        <w:rFonts w:ascii="Symbol" w:hAnsi="Symbol" w:hint="default"/>
      </w:rPr>
    </w:lvl>
    <w:lvl w:ilvl="7" w:tplc="041D0003" w:tentative="1">
      <w:start w:val="1"/>
      <w:numFmt w:val="bullet"/>
      <w:lvlText w:val="o"/>
      <w:lvlJc w:val="left"/>
      <w:pPr>
        <w:ind w:left="7178" w:hanging="360"/>
      </w:pPr>
      <w:rPr>
        <w:rFonts w:ascii="Courier New" w:hAnsi="Courier New" w:cs="Courier New" w:hint="default"/>
      </w:rPr>
    </w:lvl>
    <w:lvl w:ilvl="8" w:tplc="041D0005" w:tentative="1">
      <w:start w:val="1"/>
      <w:numFmt w:val="bullet"/>
      <w:lvlText w:val=""/>
      <w:lvlJc w:val="left"/>
      <w:pPr>
        <w:ind w:left="7898" w:hanging="360"/>
      </w:pPr>
      <w:rPr>
        <w:rFonts w:ascii="Wingdings" w:hAnsi="Wingdings" w:hint="default"/>
      </w:rPr>
    </w:lvl>
  </w:abstractNum>
  <w:abstractNum w:abstractNumId="23" w15:restartNumberingAfterBreak="0">
    <w:nsid w:val="6D551BB7"/>
    <w:multiLevelType w:val="hybridMultilevel"/>
    <w:tmpl w:val="D42C479A"/>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4" w15:restartNumberingAfterBreak="0">
    <w:nsid w:val="78C2778E"/>
    <w:multiLevelType w:val="hybridMultilevel"/>
    <w:tmpl w:val="B494195C"/>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25" w15:restartNumberingAfterBreak="0">
    <w:nsid w:val="7B874486"/>
    <w:multiLevelType w:val="hybridMultilevel"/>
    <w:tmpl w:val="F9CEEB42"/>
    <w:lvl w:ilvl="0" w:tplc="041D0001">
      <w:start w:val="1"/>
      <w:numFmt w:val="bullet"/>
      <w:lvlText w:val=""/>
      <w:lvlJc w:val="left"/>
      <w:pPr>
        <w:ind w:left="1636" w:hanging="360"/>
      </w:pPr>
      <w:rPr>
        <w:rFonts w:ascii="Symbol" w:hAnsi="Symbol" w:hint="default"/>
      </w:rPr>
    </w:lvl>
    <w:lvl w:ilvl="1" w:tplc="041D0003" w:tentative="1">
      <w:start w:val="1"/>
      <w:numFmt w:val="bullet"/>
      <w:lvlText w:val="o"/>
      <w:lvlJc w:val="left"/>
      <w:pPr>
        <w:ind w:left="2356" w:hanging="360"/>
      </w:pPr>
      <w:rPr>
        <w:rFonts w:ascii="Courier New" w:hAnsi="Courier New" w:cs="Courier New" w:hint="default"/>
      </w:rPr>
    </w:lvl>
    <w:lvl w:ilvl="2" w:tplc="041D0005" w:tentative="1">
      <w:start w:val="1"/>
      <w:numFmt w:val="bullet"/>
      <w:lvlText w:val=""/>
      <w:lvlJc w:val="left"/>
      <w:pPr>
        <w:ind w:left="3076" w:hanging="360"/>
      </w:pPr>
      <w:rPr>
        <w:rFonts w:ascii="Wingdings" w:hAnsi="Wingdings" w:hint="default"/>
      </w:rPr>
    </w:lvl>
    <w:lvl w:ilvl="3" w:tplc="041D0001" w:tentative="1">
      <w:start w:val="1"/>
      <w:numFmt w:val="bullet"/>
      <w:lvlText w:val=""/>
      <w:lvlJc w:val="left"/>
      <w:pPr>
        <w:ind w:left="3796" w:hanging="360"/>
      </w:pPr>
      <w:rPr>
        <w:rFonts w:ascii="Symbol" w:hAnsi="Symbol" w:hint="default"/>
      </w:rPr>
    </w:lvl>
    <w:lvl w:ilvl="4" w:tplc="041D0003" w:tentative="1">
      <w:start w:val="1"/>
      <w:numFmt w:val="bullet"/>
      <w:lvlText w:val="o"/>
      <w:lvlJc w:val="left"/>
      <w:pPr>
        <w:ind w:left="4516" w:hanging="360"/>
      </w:pPr>
      <w:rPr>
        <w:rFonts w:ascii="Courier New" w:hAnsi="Courier New" w:cs="Courier New" w:hint="default"/>
      </w:rPr>
    </w:lvl>
    <w:lvl w:ilvl="5" w:tplc="041D0005" w:tentative="1">
      <w:start w:val="1"/>
      <w:numFmt w:val="bullet"/>
      <w:lvlText w:val=""/>
      <w:lvlJc w:val="left"/>
      <w:pPr>
        <w:ind w:left="5236" w:hanging="360"/>
      </w:pPr>
      <w:rPr>
        <w:rFonts w:ascii="Wingdings" w:hAnsi="Wingdings" w:hint="default"/>
      </w:rPr>
    </w:lvl>
    <w:lvl w:ilvl="6" w:tplc="041D0001" w:tentative="1">
      <w:start w:val="1"/>
      <w:numFmt w:val="bullet"/>
      <w:lvlText w:val=""/>
      <w:lvlJc w:val="left"/>
      <w:pPr>
        <w:ind w:left="5956" w:hanging="360"/>
      </w:pPr>
      <w:rPr>
        <w:rFonts w:ascii="Symbol" w:hAnsi="Symbol" w:hint="default"/>
      </w:rPr>
    </w:lvl>
    <w:lvl w:ilvl="7" w:tplc="041D0003" w:tentative="1">
      <w:start w:val="1"/>
      <w:numFmt w:val="bullet"/>
      <w:lvlText w:val="o"/>
      <w:lvlJc w:val="left"/>
      <w:pPr>
        <w:ind w:left="6676" w:hanging="360"/>
      </w:pPr>
      <w:rPr>
        <w:rFonts w:ascii="Courier New" w:hAnsi="Courier New" w:cs="Courier New" w:hint="default"/>
      </w:rPr>
    </w:lvl>
    <w:lvl w:ilvl="8" w:tplc="041D0005" w:tentative="1">
      <w:start w:val="1"/>
      <w:numFmt w:val="bullet"/>
      <w:lvlText w:val=""/>
      <w:lvlJc w:val="left"/>
      <w:pPr>
        <w:ind w:left="7396" w:hanging="360"/>
      </w:pPr>
      <w:rPr>
        <w:rFonts w:ascii="Wingdings" w:hAnsi="Wingdings" w:hint="default"/>
      </w:rPr>
    </w:lvl>
  </w:abstractNum>
  <w:abstractNum w:abstractNumId="26" w15:restartNumberingAfterBreak="0">
    <w:nsid w:val="7E8638A3"/>
    <w:multiLevelType w:val="hybridMultilevel"/>
    <w:tmpl w:val="12C42C00"/>
    <w:lvl w:ilvl="0" w:tplc="041D0001">
      <w:start w:val="1"/>
      <w:numFmt w:val="bullet"/>
      <w:lvlText w:val=""/>
      <w:lvlJc w:val="left"/>
      <w:pPr>
        <w:ind w:left="2019" w:hanging="360"/>
      </w:pPr>
      <w:rPr>
        <w:rFonts w:ascii="Symbol" w:hAnsi="Symbol" w:hint="default"/>
      </w:rPr>
    </w:lvl>
    <w:lvl w:ilvl="1" w:tplc="041D0003" w:tentative="1">
      <w:start w:val="1"/>
      <w:numFmt w:val="bullet"/>
      <w:lvlText w:val="o"/>
      <w:lvlJc w:val="left"/>
      <w:pPr>
        <w:ind w:left="2739" w:hanging="360"/>
      </w:pPr>
      <w:rPr>
        <w:rFonts w:ascii="Courier New" w:hAnsi="Courier New" w:cs="Courier New" w:hint="default"/>
      </w:rPr>
    </w:lvl>
    <w:lvl w:ilvl="2" w:tplc="041D0005" w:tentative="1">
      <w:start w:val="1"/>
      <w:numFmt w:val="bullet"/>
      <w:lvlText w:val=""/>
      <w:lvlJc w:val="left"/>
      <w:pPr>
        <w:ind w:left="3459" w:hanging="360"/>
      </w:pPr>
      <w:rPr>
        <w:rFonts w:ascii="Wingdings" w:hAnsi="Wingdings" w:hint="default"/>
      </w:rPr>
    </w:lvl>
    <w:lvl w:ilvl="3" w:tplc="041D0001" w:tentative="1">
      <w:start w:val="1"/>
      <w:numFmt w:val="bullet"/>
      <w:lvlText w:val=""/>
      <w:lvlJc w:val="left"/>
      <w:pPr>
        <w:ind w:left="4179" w:hanging="360"/>
      </w:pPr>
      <w:rPr>
        <w:rFonts w:ascii="Symbol" w:hAnsi="Symbol" w:hint="default"/>
      </w:rPr>
    </w:lvl>
    <w:lvl w:ilvl="4" w:tplc="041D0003" w:tentative="1">
      <w:start w:val="1"/>
      <w:numFmt w:val="bullet"/>
      <w:lvlText w:val="o"/>
      <w:lvlJc w:val="left"/>
      <w:pPr>
        <w:ind w:left="4899" w:hanging="360"/>
      </w:pPr>
      <w:rPr>
        <w:rFonts w:ascii="Courier New" w:hAnsi="Courier New" w:cs="Courier New" w:hint="default"/>
      </w:rPr>
    </w:lvl>
    <w:lvl w:ilvl="5" w:tplc="041D0005" w:tentative="1">
      <w:start w:val="1"/>
      <w:numFmt w:val="bullet"/>
      <w:lvlText w:val=""/>
      <w:lvlJc w:val="left"/>
      <w:pPr>
        <w:ind w:left="5619" w:hanging="360"/>
      </w:pPr>
      <w:rPr>
        <w:rFonts w:ascii="Wingdings" w:hAnsi="Wingdings" w:hint="default"/>
      </w:rPr>
    </w:lvl>
    <w:lvl w:ilvl="6" w:tplc="041D0001" w:tentative="1">
      <w:start w:val="1"/>
      <w:numFmt w:val="bullet"/>
      <w:lvlText w:val=""/>
      <w:lvlJc w:val="left"/>
      <w:pPr>
        <w:ind w:left="6339" w:hanging="360"/>
      </w:pPr>
      <w:rPr>
        <w:rFonts w:ascii="Symbol" w:hAnsi="Symbol" w:hint="default"/>
      </w:rPr>
    </w:lvl>
    <w:lvl w:ilvl="7" w:tplc="041D0003" w:tentative="1">
      <w:start w:val="1"/>
      <w:numFmt w:val="bullet"/>
      <w:lvlText w:val="o"/>
      <w:lvlJc w:val="left"/>
      <w:pPr>
        <w:ind w:left="7059" w:hanging="360"/>
      </w:pPr>
      <w:rPr>
        <w:rFonts w:ascii="Courier New" w:hAnsi="Courier New" w:cs="Courier New" w:hint="default"/>
      </w:rPr>
    </w:lvl>
    <w:lvl w:ilvl="8" w:tplc="041D0005" w:tentative="1">
      <w:start w:val="1"/>
      <w:numFmt w:val="bullet"/>
      <w:lvlText w:val=""/>
      <w:lvlJc w:val="left"/>
      <w:pPr>
        <w:ind w:left="7779" w:hanging="360"/>
      </w:pPr>
      <w:rPr>
        <w:rFonts w:ascii="Wingdings" w:hAnsi="Wingdings" w:hint="default"/>
      </w:rPr>
    </w:lvl>
  </w:abstractNum>
  <w:num w:numId="1">
    <w:abstractNumId w:val="4"/>
  </w:num>
  <w:num w:numId="2">
    <w:abstractNumId w:val="0"/>
  </w:num>
  <w:num w:numId="3">
    <w:abstractNumId w:val="17"/>
  </w:num>
  <w:num w:numId="4">
    <w:abstractNumId w:val="26"/>
  </w:num>
  <w:num w:numId="5">
    <w:abstractNumId w:val="15"/>
  </w:num>
  <w:num w:numId="6">
    <w:abstractNumId w:val="12"/>
  </w:num>
  <w:num w:numId="7">
    <w:abstractNumId w:val="18"/>
  </w:num>
  <w:num w:numId="8">
    <w:abstractNumId w:val="16"/>
  </w:num>
  <w:num w:numId="9">
    <w:abstractNumId w:val="19"/>
  </w:num>
  <w:num w:numId="10">
    <w:abstractNumId w:val="22"/>
  </w:num>
  <w:num w:numId="11">
    <w:abstractNumId w:val="11"/>
  </w:num>
  <w:num w:numId="12">
    <w:abstractNumId w:val="7"/>
  </w:num>
  <w:num w:numId="13">
    <w:abstractNumId w:val="14"/>
  </w:num>
  <w:num w:numId="14">
    <w:abstractNumId w:val="5"/>
  </w:num>
  <w:num w:numId="15">
    <w:abstractNumId w:val="23"/>
  </w:num>
  <w:num w:numId="16">
    <w:abstractNumId w:val="25"/>
  </w:num>
  <w:num w:numId="17">
    <w:abstractNumId w:val="21"/>
  </w:num>
  <w:num w:numId="18">
    <w:abstractNumId w:val="3"/>
  </w:num>
  <w:num w:numId="19">
    <w:abstractNumId w:val="20"/>
  </w:num>
  <w:num w:numId="20">
    <w:abstractNumId w:val="8"/>
  </w:num>
  <w:num w:numId="21">
    <w:abstractNumId w:val="10"/>
  </w:num>
  <w:num w:numId="22">
    <w:abstractNumId w:val="13"/>
  </w:num>
  <w:num w:numId="23">
    <w:abstractNumId w:val="24"/>
  </w:num>
  <w:num w:numId="24">
    <w:abstractNumId w:val="2"/>
  </w:num>
  <w:num w:numId="25">
    <w:abstractNumId w:val="1"/>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defaultTabStop w:val="1304"/>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D0"/>
    <w:rsid w:val="00026089"/>
    <w:rsid w:val="000264E8"/>
    <w:rsid w:val="00072AEA"/>
    <w:rsid w:val="000741FF"/>
    <w:rsid w:val="00074BD9"/>
    <w:rsid w:val="000C2AE4"/>
    <w:rsid w:val="000E38DB"/>
    <w:rsid w:val="000F2F08"/>
    <w:rsid w:val="000F5936"/>
    <w:rsid w:val="00113853"/>
    <w:rsid w:val="0014541C"/>
    <w:rsid w:val="0016097E"/>
    <w:rsid w:val="00162117"/>
    <w:rsid w:val="00192185"/>
    <w:rsid w:val="001A00B5"/>
    <w:rsid w:val="001A3CD1"/>
    <w:rsid w:val="001A427E"/>
    <w:rsid w:val="001C05F4"/>
    <w:rsid w:val="001C1F70"/>
    <w:rsid w:val="001C68F8"/>
    <w:rsid w:val="001D0121"/>
    <w:rsid w:val="001D26F1"/>
    <w:rsid w:val="001E2157"/>
    <w:rsid w:val="001E536D"/>
    <w:rsid w:val="002052B1"/>
    <w:rsid w:val="00232AEA"/>
    <w:rsid w:val="00234F5E"/>
    <w:rsid w:val="00251367"/>
    <w:rsid w:val="00283B82"/>
    <w:rsid w:val="00293F60"/>
    <w:rsid w:val="00297BC8"/>
    <w:rsid w:val="002A0C70"/>
    <w:rsid w:val="002A6899"/>
    <w:rsid w:val="002B0981"/>
    <w:rsid w:val="002B61DC"/>
    <w:rsid w:val="002C584D"/>
    <w:rsid w:val="002D5813"/>
    <w:rsid w:val="002E24FE"/>
    <w:rsid w:val="002E4092"/>
    <w:rsid w:val="003010BC"/>
    <w:rsid w:val="00307932"/>
    <w:rsid w:val="0032339F"/>
    <w:rsid w:val="0032616E"/>
    <w:rsid w:val="003515CC"/>
    <w:rsid w:val="00360F72"/>
    <w:rsid w:val="00383056"/>
    <w:rsid w:val="003A43D0"/>
    <w:rsid w:val="003A4C9B"/>
    <w:rsid w:val="003C6B16"/>
    <w:rsid w:val="003E4D27"/>
    <w:rsid w:val="00401DF8"/>
    <w:rsid w:val="00423AB9"/>
    <w:rsid w:val="00444845"/>
    <w:rsid w:val="00456C0B"/>
    <w:rsid w:val="00471FE2"/>
    <w:rsid w:val="00477ED2"/>
    <w:rsid w:val="004B1BE3"/>
    <w:rsid w:val="004C2933"/>
    <w:rsid w:val="004E058B"/>
    <w:rsid w:val="004F3461"/>
    <w:rsid w:val="004F474B"/>
    <w:rsid w:val="00537022"/>
    <w:rsid w:val="005457EC"/>
    <w:rsid w:val="00555C94"/>
    <w:rsid w:val="00556FFE"/>
    <w:rsid w:val="005612BD"/>
    <w:rsid w:val="005A1DBF"/>
    <w:rsid w:val="005A6667"/>
    <w:rsid w:val="005B4ADB"/>
    <w:rsid w:val="005D3504"/>
    <w:rsid w:val="005E488E"/>
    <w:rsid w:val="005F1903"/>
    <w:rsid w:val="00675941"/>
    <w:rsid w:val="006848E3"/>
    <w:rsid w:val="006B5269"/>
    <w:rsid w:val="006C16D3"/>
    <w:rsid w:val="006C443B"/>
    <w:rsid w:val="006E6262"/>
    <w:rsid w:val="00704D13"/>
    <w:rsid w:val="00712326"/>
    <w:rsid w:val="007175E5"/>
    <w:rsid w:val="00724E54"/>
    <w:rsid w:val="0074084C"/>
    <w:rsid w:val="0074243C"/>
    <w:rsid w:val="0076652E"/>
    <w:rsid w:val="00771324"/>
    <w:rsid w:val="00781641"/>
    <w:rsid w:val="00782C74"/>
    <w:rsid w:val="00791473"/>
    <w:rsid w:val="007B6EE5"/>
    <w:rsid w:val="007D3C04"/>
    <w:rsid w:val="007D5F35"/>
    <w:rsid w:val="007E01DC"/>
    <w:rsid w:val="00833CD7"/>
    <w:rsid w:val="008347BC"/>
    <w:rsid w:val="00836C8F"/>
    <w:rsid w:val="0084589C"/>
    <w:rsid w:val="0084629C"/>
    <w:rsid w:val="008734F2"/>
    <w:rsid w:val="00895391"/>
    <w:rsid w:val="00910327"/>
    <w:rsid w:val="00923936"/>
    <w:rsid w:val="00931ED4"/>
    <w:rsid w:val="00932267"/>
    <w:rsid w:val="00932554"/>
    <w:rsid w:val="00932C85"/>
    <w:rsid w:val="00947E11"/>
    <w:rsid w:val="00953312"/>
    <w:rsid w:val="00960B79"/>
    <w:rsid w:val="00960BF3"/>
    <w:rsid w:val="00970968"/>
    <w:rsid w:val="00990EFC"/>
    <w:rsid w:val="00991B45"/>
    <w:rsid w:val="0099637B"/>
    <w:rsid w:val="009C3146"/>
    <w:rsid w:val="009D1B6D"/>
    <w:rsid w:val="009F01D6"/>
    <w:rsid w:val="009F206F"/>
    <w:rsid w:val="009F2D18"/>
    <w:rsid w:val="009F5582"/>
    <w:rsid w:val="009F795D"/>
    <w:rsid w:val="00A04418"/>
    <w:rsid w:val="00A13AE5"/>
    <w:rsid w:val="00A45BBC"/>
    <w:rsid w:val="00A46832"/>
    <w:rsid w:val="00A6348B"/>
    <w:rsid w:val="00A86135"/>
    <w:rsid w:val="00AC13F7"/>
    <w:rsid w:val="00AC627F"/>
    <w:rsid w:val="00B311F1"/>
    <w:rsid w:val="00B41AC0"/>
    <w:rsid w:val="00B46F7E"/>
    <w:rsid w:val="00B72C24"/>
    <w:rsid w:val="00B76311"/>
    <w:rsid w:val="00BA74F2"/>
    <w:rsid w:val="00BB188C"/>
    <w:rsid w:val="00BC0A9F"/>
    <w:rsid w:val="00BC2C2F"/>
    <w:rsid w:val="00BF2F02"/>
    <w:rsid w:val="00C003B3"/>
    <w:rsid w:val="00C00C7B"/>
    <w:rsid w:val="00C121D8"/>
    <w:rsid w:val="00C2752A"/>
    <w:rsid w:val="00C45BD5"/>
    <w:rsid w:val="00C9697F"/>
    <w:rsid w:val="00CB3539"/>
    <w:rsid w:val="00D00B73"/>
    <w:rsid w:val="00D21C4E"/>
    <w:rsid w:val="00D30757"/>
    <w:rsid w:val="00D418BD"/>
    <w:rsid w:val="00D46998"/>
    <w:rsid w:val="00D81B3C"/>
    <w:rsid w:val="00DB2F86"/>
    <w:rsid w:val="00DB7A8F"/>
    <w:rsid w:val="00DC7084"/>
    <w:rsid w:val="00DD069F"/>
    <w:rsid w:val="00DE398C"/>
    <w:rsid w:val="00DE743E"/>
    <w:rsid w:val="00DE7DE1"/>
    <w:rsid w:val="00DF3D40"/>
    <w:rsid w:val="00E10793"/>
    <w:rsid w:val="00E41579"/>
    <w:rsid w:val="00E50A87"/>
    <w:rsid w:val="00E61D4F"/>
    <w:rsid w:val="00E706EC"/>
    <w:rsid w:val="00E77941"/>
    <w:rsid w:val="00EA0823"/>
    <w:rsid w:val="00EB2377"/>
    <w:rsid w:val="00EC61EA"/>
    <w:rsid w:val="00EE45AD"/>
    <w:rsid w:val="00EE7F79"/>
    <w:rsid w:val="00EF73C5"/>
    <w:rsid w:val="00F25B06"/>
    <w:rsid w:val="00F97209"/>
    <w:rsid w:val="00FB7998"/>
    <w:rsid w:val="00FC2697"/>
    <w:rsid w:val="00FC5D58"/>
    <w:rsid w:val="00FF4C4C"/>
    <w:rsid w:val="03CEF4CB"/>
    <w:rsid w:val="1686C71E"/>
    <w:rsid w:val="31D4A7B2"/>
    <w:rsid w:val="3705ED7D"/>
    <w:rsid w:val="4A970CC8"/>
    <w:rsid w:val="5D0DDB49"/>
    <w:rsid w:val="6FAC1117"/>
  </w:rsids>
  <m:mathPr>
    <m:mathFont m:val="Cambria Math"/>
    <m:brkBin m:val="before"/>
    <m:brkBinSub m:val="--"/>
    <m:smallFrac m:val="0"/>
    <m:dispDef m:val="0"/>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10FA83F"/>
  <w15:docId w15:val="{56464174-5E44-455B-8708-3A2EF2F4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color w:val="3F3A38"/>
        <w:spacing w:val="-6"/>
        <w:kern w:val="24"/>
        <w:sz w:val="24"/>
        <w:szCs w:val="24"/>
        <w:lang w:val="sv-S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3D0"/>
  </w:style>
  <w:style w:type="paragraph" w:styleId="Heading1">
    <w:name w:val="heading 1"/>
    <w:basedOn w:val="Normal"/>
    <w:next w:val="Normal"/>
    <w:link w:val="Heading1Char"/>
    <w:qFormat/>
    <w:rsid w:val="003A43D0"/>
    <w:pPr>
      <w:keepNext/>
      <w:outlineLvl w:val="0"/>
    </w:pPr>
    <w:rPr>
      <w:b/>
      <w:bCs/>
      <w:sz w:val="28"/>
    </w:rPr>
  </w:style>
  <w:style w:type="paragraph" w:styleId="Heading2">
    <w:name w:val="heading 2"/>
    <w:basedOn w:val="Normal"/>
    <w:next w:val="Normal"/>
    <w:link w:val="Heading2Char"/>
    <w:qFormat/>
    <w:rsid w:val="003A43D0"/>
    <w:pPr>
      <w:keepNext/>
      <w:spacing w:line="360" w:lineRule="auto"/>
      <w:outlineLvl w:val="1"/>
    </w:pPr>
    <w:rPr>
      <w:rFonts w:ascii="Tahoma" w:hAnsi="Tahoma" w:cs="Tahoma"/>
      <w:sz w:val="28"/>
    </w:rPr>
  </w:style>
  <w:style w:type="paragraph" w:styleId="Heading3">
    <w:name w:val="heading 3"/>
    <w:basedOn w:val="Normal"/>
    <w:next w:val="Normal"/>
    <w:link w:val="Heading3Char"/>
    <w:qFormat/>
    <w:rsid w:val="003A43D0"/>
    <w:pPr>
      <w:keepNext/>
      <w:spacing w:line="360" w:lineRule="auto"/>
      <w:outlineLvl w:val="2"/>
    </w:pPr>
    <w:rPr>
      <w:rFonts w:ascii="Tahoma" w:hAnsi="Tahoma" w:cs="Tahoma"/>
      <w:b/>
      <w:bCs/>
      <w:sz w:val="26"/>
      <w:u w:val="single"/>
    </w:rPr>
  </w:style>
  <w:style w:type="paragraph" w:styleId="Heading5">
    <w:name w:val="heading 5"/>
    <w:basedOn w:val="Normal"/>
    <w:next w:val="Normal"/>
    <w:link w:val="Heading5Char"/>
    <w:qFormat/>
    <w:rsid w:val="003A43D0"/>
    <w:pPr>
      <w:keepNext/>
      <w:spacing w:line="360" w:lineRule="auto"/>
      <w:outlineLvl w:val="4"/>
    </w:pPr>
    <w:rPr>
      <w:rFonts w:ascii="Garamond" w:hAnsi="Garamond" w:cs="Tahoma"/>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C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C74"/>
    <w:rPr>
      <w:rFonts w:ascii="Lucida Grande" w:hAnsi="Lucida Grande" w:cs="Lucida Grande"/>
      <w:sz w:val="18"/>
      <w:szCs w:val="18"/>
    </w:rPr>
  </w:style>
  <w:style w:type="paragraph" w:styleId="Header">
    <w:name w:val="header"/>
    <w:basedOn w:val="Normal"/>
    <w:link w:val="HeaderChar"/>
    <w:unhideWhenUsed/>
    <w:rsid w:val="00782C74"/>
    <w:pPr>
      <w:tabs>
        <w:tab w:val="center" w:pos="4536"/>
        <w:tab w:val="right" w:pos="9072"/>
      </w:tabs>
    </w:pPr>
  </w:style>
  <w:style w:type="character" w:customStyle="1" w:styleId="HeaderChar">
    <w:name w:val="Header Char"/>
    <w:basedOn w:val="DefaultParagraphFont"/>
    <w:link w:val="Header"/>
    <w:rsid w:val="00782C74"/>
    <w:rPr>
      <w:sz w:val="24"/>
      <w:szCs w:val="24"/>
    </w:rPr>
  </w:style>
  <w:style w:type="paragraph" w:styleId="Footer">
    <w:name w:val="footer"/>
    <w:basedOn w:val="Normal"/>
    <w:link w:val="FooterChar"/>
    <w:uiPriority w:val="99"/>
    <w:unhideWhenUsed/>
    <w:rsid w:val="00782C74"/>
    <w:pPr>
      <w:tabs>
        <w:tab w:val="center" w:pos="4536"/>
        <w:tab w:val="right" w:pos="9072"/>
      </w:tabs>
    </w:pPr>
  </w:style>
  <w:style w:type="character" w:customStyle="1" w:styleId="FooterChar">
    <w:name w:val="Footer Char"/>
    <w:basedOn w:val="DefaultParagraphFont"/>
    <w:link w:val="Footer"/>
    <w:uiPriority w:val="99"/>
    <w:rsid w:val="00782C74"/>
    <w:rPr>
      <w:sz w:val="24"/>
      <w:szCs w:val="24"/>
    </w:rPr>
  </w:style>
  <w:style w:type="character" w:customStyle="1" w:styleId="Heading1Char">
    <w:name w:val="Heading 1 Char"/>
    <w:basedOn w:val="DefaultParagraphFont"/>
    <w:link w:val="Heading1"/>
    <w:rsid w:val="003A43D0"/>
    <w:rPr>
      <w:rFonts w:ascii="Times New Roman" w:eastAsia="SimSun" w:hAnsi="Times New Roman" w:cs="Times New Roman"/>
      <w:b/>
      <w:bCs/>
      <w:sz w:val="28"/>
      <w:lang w:eastAsia="sv-SE"/>
    </w:rPr>
  </w:style>
  <w:style w:type="character" w:customStyle="1" w:styleId="Heading2Char">
    <w:name w:val="Heading 2 Char"/>
    <w:basedOn w:val="DefaultParagraphFont"/>
    <w:link w:val="Heading2"/>
    <w:rsid w:val="003A43D0"/>
    <w:rPr>
      <w:rFonts w:ascii="Tahoma" w:eastAsia="SimSun" w:hAnsi="Tahoma" w:cs="Tahoma"/>
      <w:sz w:val="28"/>
      <w:lang w:eastAsia="sv-SE"/>
    </w:rPr>
  </w:style>
  <w:style w:type="character" w:customStyle="1" w:styleId="Heading3Char">
    <w:name w:val="Heading 3 Char"/>
    <w:basedOn w:val="DefaultParagraphFont"/>
    <w:link w:val="Heading3"/>
    <w:rsid w:val="003A43D0"/>
    <w:rPr>
      <w:rFonts w:ascii="Tahoma" w:eastAsia="SimSun" w:hAnsi="Tahoma" w:cs="Tahoma"/>
      <w:b/>
      <w:bCs/>
      <w:sz w:val="26"/>
      <w:u w:val="single"/>
      <w:lang w:eastAsia="sv-SE"/>
    </w:rPr>
  </w:style>
  <w:style w:type="character" w:customStyle="1" w:styleId="Heading5Char">
    <w:name w:val="Heading 5 Char"/>
    <w:basedOn w:val="DefaultParagraphFont"/>
    <w:link w:val="Heading5"/>
    <w:rsid w:val="003A43D0"/>
    <w:rPr>
      <w:rFonts w:ascii="Garamond" w:eastAsia="SimSun" w:hAnsi="Garamond" w:cs="Tahoma"/>
      <w:b/>
      <w:bCs/>
      <w:i/>
      <w:iCs/>
      <w:sz w:val="26"/>
      <w:lang w:eastAsia="sv-SE"/>
    </w:rPr>
  </w:style>
  <w:style w:type="paragraph" w:styleId="BodyTextIndent">
    <w:name w:val="Body Text Indent"/>
    <w:basedOn w:val="Normal"/>
    <w:link w:val="BodyTextIndentChar"/>
    <w:rsid w:val="003A43D0"/>
    <w:pPr>
      <w:ind w:left="1304" w:firstLine="1"/>
    </w:pPr>
    <w:rPr>
      <w:sz w:val="28"/>
    </w:rPr>
  </w:style>
  <w:style w:type="character" w:customStyle="1" w:styleId="BodyTextIndentChar">
    <w:name w:val="Body Text Indent Char"/>
    <w:basedOn w:val="DefaultParagraphFont"/>
    <w:link w:val="BodyTextIndent"/>
    <w:rsid w:val="003A43D0"/>
    <w:rPr>
      <w:rFonts w:ascii="Times New Roman" w:eastAsia="SimSun" w:hAnsi="Times New Roman" w:cs="Times New Roman"/>
      <w:sz w:val="28"/>
      <w:lang w:eastAsia="sv-SE"/>
    </w:rPr>
  </w:style>
  <w:style w:type="paragraph" w:customStyle="1" w:styleId="Default">
    <w:name w:val="Default"/>
    <w:rsid w:val="00A6348B"/>
    <w:pPr>
      <w:autoSpaceDE w:val="0"/>
      <w:autoSpaceDN w:val="0"/>
      <w:adjustRightInd w:val="0"/>
    </w:pPr>
    <w:rPr>
      <w:rFonts w:ascii="Arial" w:hAnsi="Arial" w:cs="Arial"/>
      <w:color w:val="000000"/>
    </w:rPr>
  </w:style>
  <w:style w:type="character" w:styleId="Strong">
    <w:name w:val="Strong"/>
    <w:basedOn w:val="DefaultParagraphFont"/>
    <w:uiPriority w:val="22"/>
    <w:qFormat/>
    <w:rsid w:val="0084629C"/>
    <w:rPr>
      <w:b/>
      <w:bCs/>
    </w:rPr>
  </w:style>
  <w:style w:type="character" w:customStyle="1" w:styleId="apple-style-span">
    <w:name w:val="apple-style-span"/>
    <w:rsid w:val="00970968"/>
  </w:style>
  <w:style w:type="paragraph" w:customStyle="1" w:styleId="CVNormal">
    <w:name w:val="CV Normal"/>
    <w:basedOn w:val="Normal"/>
    <w:rsid w:val="00970968"/>
    <w:pPr>
      <w:suppressAutoHyphens/>
      <w:ind w:left="113" w:right="113"/>
    </w:pPr>
    <w:rPr>
      <w:rFonts w:ascii="Arial Narrow" w:eastAsia="Times New Roman" w:hAnsi="Arial Narrow"/>
      <w:sz w:val="20"/>
      <w:szCs w:val="20"/>
      <w:lang w:val="en-GB" w:eastAsia="ar-SA"/>
    </w:rPr>
  </w:style>
  <w:style w:type="paragraph" w:styleId="ListParagraph">
    <w:name w:val="List Paragraph"/>
    <w:basedOn w:val="Normal"/>
    <w:uiPriority w:val="34"/>
    <w:qFormat/>
    <w:rsid w:val="00771324"/>
    <w:pPr>
      <w:ind w:left="720"/>
      <w:contextualSpacing/>
    </w:pPr>
  </w:style>
  <w:style w:type="character" w:styleId="Hyperlink">
    <w:name w:val="Hyperlink"/>
    <w:basedOn w:val="DefaultParagraphFont"/>
    <w:semiHidden/>
    <w:rsid w:val="005457EC"/>
    <w:rPr>
      <w:color w:val="0000FF"/>
      <w:u w:val="single"/>
    </w:rPr>
  </w:style>
  <w:style w:type="paragraph" w:customStyle="1" w:styleId="ECVSubSectionHeading">
    <w:name w:val="_ECV_SubSectionHeading"/>
    <w:basedOn w:val="Normal"/>
    <w:rsid w:val="005457EC"/>
    <w:pPr>
      <w:widowControl w:val="0"/>
      <w:suppressLineNumbers/>
      <w:suppressAutoHyphens/>
      <w:spacing w:line="100" w:lineRule="atLeast"/>
    </w:pPr>
    <w:rPr>
      <w:rFonts w:ascii="Arial" w:hAnsi="Arial" w:cs="Mangal"/>
      <w:color w:val="0E4194"/>
      <w:kern w:val="1"/>
      <w:sz w:val="22"/>
      <w:lang w:val="en-GB" w:eastAsia="zh-CN" w:bidi="hi-IN"/>
    </w:rPr>
  </w:style>
  <w:style w:type="paragraph" w:customStyle="1" w:styleId="ECVOrganisationDetails">
    <w:name w:val="_ECV_OrganisationDetails"/>
    <w:basedOn w:val="Normal"/>
    <w:rsid w:val="005457EC"/>
    <w:pPr>
      <w:widowControl w:val="0"/>
      <w:suppressLineNumbers/>
      <w:suppressAutoHyphens/>
      <w:autoSpaceDE w:val="0"/>
      <w:spacing w:before="57" w:after="85" w:line="100" w:lineRule="atLeast"/>
    </w:pPr>
    <w:rPr>
      <w:rFonts w:ascii="Arial" w:eastAsia="ArialMT" w:hAnsi="Arial" w:cs="ArialMT"/>
      <w:kern w:val="1"/>
      <w:sz w:val="18"/>
      <w:szCs w:val="18"/>
      <w:lang w:val="en-GB" w:eastAsia="zh-CN" w:bidi="hi-IN"/>
    </w:rPr>
  </w:style>
  <w:style w:type="paragraph" w:customStyle="1" w:styleId="ECVDate">
    <w:name w:val="_ECV_Date"/>
    <w:basedOn w:val="Normal"/>
    <w:rsid w:val="005457EC"/>
    <w:pPr>
      <w:widowControl w:val="0"/>
      <w:suppressLineNumbers/>
      <w:suppressAutoHyphens/>
      <w:spacing w:before="28" w:line="100" w:lineRule="atLeast"/>
      <w:ind w:right="283"/>
      <w:jc w:val="right"/>
      <w:textAlignment w:val="top"/>
    </w:pPr>
    <w:rPr>
      <w:rFonts w:ascii="Arial" w:hAnsi="Arial" w:cs="Mangal"/>
      <w:color w:val="0E4194"/>
      <w:kern w:val="1"/>
      <w:sz w:val="18"/>
      <w:lang w:val="en-GB" w:eastAsia="zh-CN" w:bidi="hi-IN"/>
    </w:rPr>
  </w:style>
  <w:style w:type="paragraph" w:customStyle="1" w:styleId="ECVSectionDetails">
    <w:name w:val="_ECV_SectionDetails"/>
    <w:basedOn w:val="Normal"/>
    <w:rsid w:val="005457EC"/>
    <w:pPr>
      <w:widowControl w:val="0"/>
      <w:suppressLineNumbers/>
      <w:suppressAutoHyphens/>
      <w:autoSpaceDE w:val="0"/>
      <w:spacing w:before="28" w:after="56" w:line="100" w:lineRule="atLeast"/>
    </w:pPr>
    <w:rPr>
      <w:rFonts w:ascii="Arial" w:hAnsi="Arial" w:cs="Mangal"/>
      <w:kern w:val="1"/>
      <w:sz w:val="18"/>
      <w:lang w:val="en-GB" w:eastAsia="zh-CN" w:bidi="hi-IN"/>
    </w:rPr>
  </w:style>
  <w:style w:type="paragraph" w:customStyle="1" w:styleId="ECVRightHeading">
    <w:name w:val="_ECV_RightHeading"/>
    <w:basedOn w:val="Normal"/>
    <w:rsid w:val="009F2D18"/>
    <w:pPr>
      <w:widowControl w:val="0"/>
      <w:suppressLineNumbers/>
      <w:suppressAutoHyphens/>
      <w:spacing w:before="62" w:line="100" w:lineRule="atLeast"/>
      <w:jc w:val="right"/>
    </w:pPr>
    <w:rPr>
      <w:rFonts w:ascii="Arial" w:hAnsi="Arial" w:cs="Mangal"/>
      <w:color w:val="1593CB"/>
      <w:kern w:val="1"/>
      <w:sz w:val="15"/>
      <w:szCs w:val="18"/>
      <w:lang w:val="en-GB" w:eastAsia="zh-CN" w:bidi="hi-IN"/>
    </w:rPr>
  </w:style>
  <w:style w:type="paragraph" w:styleId="DocumentMap">
    <w:name w:val="Document Map"/>
    <w:basedOn w:val="Normal"/>
    <w:link w:val="DocumentMapChar"/>
    <w:semiHidden/>
    <w:rsid w:val="00932C85"/>
    <w:pPr>
      <w:shd w:val="clear" w:color="auto" w:fill="000080"/>
    </w:pPr>
    <w:rPr>
      <w:rFonts w:ascii="Tahoma" w:eastAsia="Times New Roman" w:hAnsi="Tahoma" w:cs="Tahoma"/>
      <w:sz w:val="22"/>
      <w:szCs w:val="22"/>
      <w:lang w:eastAsia="en-US"/>
    </w:rPr>
  </w:style>
  <w:style w:type="character" w:customStyle="1" w:styleId="DocumentMapChar">
    <w:name w:val="Document Map Char"/>
    <w:basedOn w:val="DefaultParagraphFont"/>
    <w:link w:val="DocumentMap"/>
    <w:semiHidden/>
    <w:rsid w:val="00932C85"/>
    <w:rPr>
      <w:rFonts w:ascii="Tahoma" w:eastAsia="Times New Roman" w:hAnsi="Tahoma" w:cs="Tahoma"/>
      <w:sz w:val="22"/>
      <w:szCs w:val="22"/>
      <w:shd w:val="clear" w:color="auto" w:fill="000080"/>
      <w:lang w:eastAsia="en-US"/>
    </w:rPr>
  </w:style>
  <w:style w:type="character" w:customStyle="1" w:styleId="Char1">
    <w:name w:val="Char1"/>
    <w:basedOn w:val="DefaultParagraphFont"/>
    <w:rsid w:val="00932C85"/>
    <w:rPr>
      <w:rFonts w:ascii="Arial" w:hAnsi="Arial"/>
      <w:sz w:val="14"/>
      <w:szCs w:val="14"/>
      <w:lang w:val="sv-SE" w:eastAsia="en-US" w:bidi="ar-SA"/>
    </w:rPr>
  </w:style>
  <w:style w:type="paragraph" w:customStyle="1" w:styleId="EuropassSectionDetails">
    <w:name w:val="Europass_SectionDetails"/>
    <w:basedOn w:val="Normal"/>
    <w:rsid w:val="00DE398C"/>
    <w:pPr>
      <w:widowControl w:val="0"/>
      <w:suppressLineNumbers/>
      <w:suppressAutoHyphens/>
      <w:autoSpaceDE w:val="0"/>
      <w:spacing w:before="28" w:after="56" w:line="100" w:lineRule="atLeast"/>
    </w:pPr>
    <w:rPr>
      <w:rFonts w:ascii="Arial" w:eastAsia="SimSun" w:hAnsi="Arial" w:cs="Mangal"/>
      <w:kern w:val="1"/>
      <w:sz w:val="18"/>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3230">
      <w:bodyDiv w:val="1"/>
      <w:marLeft w:val="0"/>
      <w:marRight w:val="0"/>
      <w:marTop w:val="0"/>
      <w:marBottom w:val="0"/>
      <w:divBdr>
        <w:top w:val="none" w:sz="0" w:space="0" w:color="auto"/>
        <w:left w:val="none" w:sz="0" w:space="0" w:color="auto"/>
        <w:bottom w:val="none" w:sz="0" w:space="0" w:color="auto"/>
        <w:right w:val="none" w:sz="0" w:space="0" w:color="auto"/>
      </w:divBdr>
    </w:div>
    <w:div w:id="15183499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GA\AppData\Local\Microsoft\Windows\Temporary%20Internet%20Files\Content.IE5\04DPDIH1\adiga_ab_whi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BC269-91F2-4B0F-B948-5CB673168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adiga_ab_white</Template>
  <TotalTime>4</TotalTime>
  <Pages>2</Pages>
  <Words>516</Words>
  <Characters>2944</Characters>
  <Application>Microsoft Office Word</Application>
  <DocSecurity>0</DocSecurity>
  <Lines>24</Lines>
  <Paragraphs>6</Paragraphs>
  <ScaleCrop>false</ScaleCrop>
  <Company>Karl Forsberg kommunikation AB</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ADIGA</dc:creator>
  <cp:lastModifiedBy>Murthy V</cp:lastModifiedBy>
  <cp:revision>4</cp:revision>
  <cp:lastPrinted>2016-04-26T09:07:00Z</cp:lastPrinted>
  <dcterms:created xsi:type="dcterms:W3CDTF">2020-12-02T14:28:00Z</dcterms:created>
  <dcterms:modified xsi:type="dcterms:W3CDTF">2020-12-22T19:28:00Z</dcterms:modified>
</cp:coreProperties>
</file>