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CDF" w14:textId="519EBBE0" w:rsidR="00C15B70" w:rsidRPr="00AC3747" w:rsidRDefault="00C15B70" w:rsidP="00AC3747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  <w:r w:rsidRPr="00AC3747">
        <w:rPr>
          <w:b/>
          <w:bCs/>
          <w:sz w:val="24"/>
          <w:szCs w:val="24"/>
          <w:lang w:val="en-US"/>
        </w:rPr>
        <w:t>TUGAS 2 PUST4104</w:t>
      </w:r>
    </w:p>
    <w:p w14:paraId="6CC8DE49" w14:textId="77777777" w:rsidR="00AC3747" w:rsidRPr="00AC3747" w:rsidRDefault="00C15B70" w:rsidP="00AC3747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  <w:r w:rsidRPr="00AC3747">
        <w:rPr>
          <w:b/>
          <w:bCs/>
          <w:sz w:val="24"/>
          <w:szCs w:val="24"/>
          <w:lang w:val="en-US"/>
        </w:rPr>
        <w:t>LAYANAN PERPUSTAKAAN</w:t>
      </w:r>
    </w:p>
    <w:p w14:paraId="0922B192" w14:textId="77777777" w:rsidR="00AC3747" w:rsidRPr="00AC3747" w:rsidRDefault="00C15B70" w:rsidP="00AC3747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  <w:r w:rsidRPr="00AC3747">
        <w:rPr>
          <w:b/>
          <w:bCs/>
          <w:sz w:val="24"/>
          <w:szCs w:val="24"/>
          <w:lang w:val="en-US"/>
        </w:rPr>
        <w:t>NAMA : MURTIANINGSIH</w:t>
      </w:r>
    </w:p>
    <w:p w14:paraId="2716461C" w14:textId="559325EC" w:rsidR="00C15B70" w:rsidRPr="00AC3747" w:rsidRDefault="00C15B70" w:rsidP="00AC3747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  <w:r w:rsidRPr="00AC3747">
        <w:rPr>
          <w:b/>
          <w:bCs/>
          <w:sz w:val="24"/>
          <w:szCs w:val="24"/>
          <w:lang w:val="en-US"/>
        </w:rPr>
        <w:t>NIM : 050016879</w:t>
      </w:r>
    </w:p>
    <w:p w14:paraId="354EB172" w14:textId="49C9A8C2" w:rsidR="00BE4F8A" w:rsidRPr="00AC3747" w:rsidRDefault="00BE4F8A" w:rsidP="00BE4F8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4"/>
          <w:szCs w:val="24"/>
          <w:lang w:val="en-US"/>
        </w:rPr>
      </w:pPr>
      <w:r w:rsidRPr="00AC3747">
        <w:rPr>
          <w:b/>
          <w:bCs/>
          <w:sz w:val="24"/>
          <w:szCs w:val="24"/>
          <w:lang w:val="en-US"/>
        </w:rPr>
        <w:t>SOAL</w:t>
      </w:r>
    </w:p>
    <w:p w14:paraId="586F295F" w14:textId="77777777" w:rsidR="00C15B70" w:rsidRPr="00C15B70" w:rsidRDefault="00C15B70" w:rsidP="00C1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Lakukanlah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observasi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/survey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sebuah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,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jelaskan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promosi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dilakukan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oleh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tersebut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.</w:t>
      </w:r>
    </w:p>
    <w:p w14:paraId="3B9306F7" w14:textId="3B44749F" w:rsidR="00C15B70" w:rsidRDefault="00C15B70" w:rsidP="00C1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Lakukanlah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observasi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/</w:t>
      </w:r>
      <w:bookmarkStart w:id="0" w:name="_Hlk182395990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survey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sebuah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.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Jelaskanlah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mengembangkan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minat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baca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telah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dilakukan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oleh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pustakawan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terhadap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C15B70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tersebut</w:t>
      </w:r>
      <w:bookmarkEnd w:id="0"/>
      <w:proofErr w:type="spellEnd"/>
    </w:p>
    <w:p w14:paraId="4C3ACE01" w14:textId="22B299E1" w:rsidR="00BE4F8A" w:rsidRDefault="00BE4F8A" w:rsidP="00BE4F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</w:p>
    <w:p w14:paraId="38C601B7" w14:textId="585C0001" w:rsidR="00BE4F8A" w:rsidRPr="00AC3747" w:rsidRDefault="00BE4F8A" w:rsidP="00BE4F8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Nunito Sans" w:eastAsia="Times New Roman" w:hAnsi="Nunito Sans" w:cs="Times New Roman"/>
          <w:b/>
          <w:bCs/>
          <w:color w:val="4C4C4C"/>
          <w:sz w:val="24"/>
          <w:szCs w:val="24"/>
          <w:lang w:val="en-US"/>
        </w:rPr>
      </w:pPr>
      <w:r w:rsidRPr="00AC3747">
        <w:rPr>
          <w:rFonts w:ascii="Nunito Sans" w:eastAsia="Times New Roman" w:hAnsi="Nunito Sans" w:cs="Times New Roman"/>
          <w:b/>
          <w:bCs/>
          <w:color w:val="4C4C4C"/>
          <w:sz w:val="24"/>
          <w:szCs w:val="24"/>
          <w:lang w:val="en-US"/>
        </w:rPr>
        <w:t>JAWABAN</w:t>
      </w:r>
    </w:p>
    <w:p w14:paraId="5C7904EC" w14:textId="77777777" w:rsidR="00BE4F8A" w:rsidRDefault="00BE4F8A" w:rsidP="00BE4F8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</w:p>
    <w:p w14:paraId="443DCAA5" w14:textId="17569965" w:rsidR="00FA218C" w:rsidRDefault="00BE4F8A" w:rsidP="00FA218C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1. </w:t>
      </w:r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</w:rPr>
        <w:t xml:space="preserve">Berdasarkan hasil </w:t>
      </w:r>
      <w:bookmarkStart w:id="1" w:name="_Hlk182396040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</w:rPr>
        <w:t xml:space="preserve">observasi di Perpustakaan </w:t>
      </w:r>
      <w:bookmarkStart w:id="2" w:name="_Hlk182395043"/>
      <w:proofErr w:type="spellStart"/>
      <w:r w:rsidR="00BA205D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Atajagu</w:t>
      </w:r>
      <w:proofErr w:type="spellEnd"/>
      <w:r w:rsidR="00BA205D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SMAN 1 Koto </w:t>
      </w:r>
      <w:proofErr w:type="spellStart"/>
      <w:r w:rsidR="00BA205D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Baru</w:t>
      </w:r>
      <w:bookmarkEnd w:id="1"/>
      <w:bookmarkEnd w:id="2"/>
      <w:proofErr w:type="spellEnd"/>
      <w:r w:rsidR="00FA218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,</w:t>
      </w:r>
      <w:r w:rsidR="00BA205D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untuk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meningkatkan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jumlah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melakukan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promosi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lebih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aktif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dan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menarik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.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Beberapa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promosi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dapat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dilakukan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antara</w:t>
      </w:r>
      <w:proofErr w:type="spellEnd"/>
      <w:r w:rsidR="004B0E3C" w:rsidRPr="004B0E3C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lain:</w:t>
      </w:r>
    </w:p>
    <w:p w14:paraId="729F5E77" w14:textId="536A0E41" w:rsidR="00FA218C" w:rsidRDefault="004B0E3C" w:rsidP="00BE4F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Meningkatkan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informasi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mengenai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melalui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media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sosial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atau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website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</w:p>
    <w:p w14:paraId="26B1BC97" w14:textId="0CEE34C5" w:rsidR="00DE57DF" w:rsidRPr="00BE4F8A" w:rsidRDefault="00DE57DF" w:rsidP="00BE4F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Pemutaran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film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atau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video </w:t>
      </w:r>
      <w:proofErr w:type="spellStart"/>
      <w:r w:rsidR="002844D2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seperti</w:t>
      </w:r>
      <w:proofErr w:type="spellEnd"/>
      <w:r w:rsidR="002844D2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pada </w:t>
      </w:r>
      <w:proofErr w:type="spellStart"/>
      <w:r w:rsidR="002844D2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peringatan</w:t>
      </w:r>
      <w:proofErr w:type="spellEnd"/>
      <w:r w:rsidR="002844D2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G30S PKI</w:t>
      </w:r>
      <w:r w:rsidR="007738C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7738C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diperpustakaan</w:t>
      </w:r>
      <w:proofErr w:type="spellEnd"/>
    </w:p>
    <w:p w14:paraId="51CEEA92" w14:textId="582A04F4" w:rsidR="00FA218C" w:rsidRPr="00BE4F8A" w:rsidRDefault="004B0E3C" w:rsidP="00BE4F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bookmarkStart w:id="3" w:name="_Hlk182394561"/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Mengadakan</w:t>
      </w:r>
      <w:bookmarkEnd w:id="3"/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diskusi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atau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lomba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membaca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menarik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minat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</w:p>
    <w:p w14:paraId="5959EE96" w14:textId="3BC59F94" w:rsidR="007F1A1A" w:rsidRPr="00BE4F8A" w:rsidRDefault="007F1A1A" w:rsidP="00BE4F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Mengadakan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Bintang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Literasi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hari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Pahlawan</w:t>
      </w:r>
      <w:proofErr w:type="spellEnd"/>
    </w:p>
    <w:p w14:paraId="10FD94EF" w14:textId="6B9FC102" w:rsidR="007F1A1A" w:rsidRPr="00BE4F8A" w:rsidRDefault="00FA218C" w:rsidP="00BE4F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Mengadakan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lomba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cipta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baca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puisi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Even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Bulan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Bahasa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setiap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tanggal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28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oktober</w:t>
      </w:r>
      <w:proofErr w:type="spellEnd"/>
    </w:p>
    <w:p w14:paraId="1F616695" w14:textId="50FDF168" w:rsidR="00FA218C" w:rsidRPr="00BE4F8A" w:rsidRDefault="007F1A1A" w:rsidP="00BE4F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Membentuk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Kelompok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Literasi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/ Squad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Literasi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sebagai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wadah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untuk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para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pemustakayang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memiliki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bakat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dan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minat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dunia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tulis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menulis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Cerpen</w:t>
      </w:r>
      <w:proofErr w:type="spellEnd"/>
    </w:p>
    <w:p w14:paraId="55624ACB" w14:textId="77777777" w:rsidR="007738C9" w:rsidRDefault="004B0E3C" w:rsidP="00BE4F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</w:t>
      </w:r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mberikan</w:t>
      </w:r>
      <w:proofErr w:type="spellEnd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piagam</w:t>
      </w:r>
      <w:proofErr w:type="spellEnd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penghargaan</w:t>
      </w:r>
      <w:proofErr w:type="spellEnd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kepada</w:t>
      </w:r>
      <w:proofErr w:type="spellEnd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aktif</w:t>
      </w:r>
      <w:proofErr w:type="spellEnd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berkunjung</w:t>
      </w:r>
      <w:proofErr w:type="spellEnd"/>
      <w:r w:rsidR="007738C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.</w:t>
      </w:r>
    </w:p>
    <w:p w14:paraId="78278F89" w14:textId="77777777" w:rsidR="007738C9" w:rsidRDefault="007738C9" w:rsidP="007738C9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</w:p>
    <w:p w14:paraId="26CC1EAE" w14:textId="77777777" w:rsidR="007738C9" w:rsidRDefault="007738C9" w:rsidP="007738C9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Kesimpulanya</w:t>
      </w:r>
      <w:proofErr w:type="spellEnd"/>
    </w:p>
    <w:p w14:paraId="2D920092" w14:textId="77777777" w:rsidR="007738C9" w:rsidRDefault="007738C9" w:rsidP="007738C9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Setelah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melakukan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observasi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bookmarkStart w:id="4" w:name="_Hlk182471075"/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Atajagu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bookmarkEnd w:id="4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SMAN 1 Koto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Baru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,</w:t>
      </w:r>
    </w:p>
    <w:p w14:paraId="46E82F19" w14:textId="05400C80" w:rsidR="007F1A1A" w:rsidRPr="00813A6F" w:rsidRDefault="007738C9" w:rsidP="00813A6F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Dapat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disimpulkan</w:t>
      </w:r>
      <w:proofErr w:type="spellEnd"/>
      <w:r w:rsidR="00BB2126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,</w:t>
      </w:r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r w:rsidR="007F1A1A"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berbagai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</w:t>
      </w:r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telah</w:t>
      </w:r>
      <w:proofErr w:type="spellEnd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dilakukan</w:t>
      </w:r>
      <w:proofErr w:type="spellEnd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BB2126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="00BB2126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BB2126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Atajagu</w:t>
      </w:r>
      <w:proofErr w:type="spellEnd"/>
      <w:r w:rsidR="00BB2126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sebagai</w:t>
      </w:r>
      <w:proofErr w:type="spellEnd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upaya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r w:rsidR="00813A6F" w:rsidRPr="00813A6F">
        <w:rPr>
          <w:rFonts w:ascii="Nunito Sans" w:eastAsia="Times New Roman" w:hAnsi="Nunito Sans" w:cs="Times New Roman"/>
          <w:color w:val="4C4C4C"/>
          <w:sz w:val="24"/>
          <w:szCs w:val="24"/>
        </w:rPr>
        <w:t xml:space="preserve">untuk meningkatkan minat baca dan literasi </w:t>
      </w:r>
      <w:proofErr w:type="spellStart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  <w:r w:rsidR="00813A6F" w:rsidRPr="00813A6F">
        <w:rPr>
          <w:rFonts w:ascii="Nunito Sans" w:eastAsia="Times New Roman" w:hAnsi="Nunito Sans" w:cs="Times New Roman"/>
          <w:color w:val="4C4C4C"/>
          <w:sz w:val="24"/>
          <w:szCs w:val="24"/>
        </w:rPr>
        <w:t>, sambil memperkenalkan potensi </w:t>
      </w:r>
      <w:proofErr w:type="spellStart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tersebut</w:t>
      </w:r>
      <w:proofErr w:type="spellEnd"/>
      <w:r w:rsidR="00813A6F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.</w:t>
      </w:r>
    </w:p>
    <w:p w14:paraId="2CCF8910" w14:textId="2BA91745" w:rsidR="00957314" w:rsidRPr="00982A21" w:rsidRDefault="00982A21" w:rsidP="00982A21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lastRenderedPageBreak/>
        <w:t xml:space="preserve">2. </w:t>
      </w:r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Setelah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melakukan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</w:rPr>
        <w:t xml:space="preserve">observasi di Perpustakaan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Atajagu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SMAN 1 Koto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Baru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Adapun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kegiatan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telah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dilakukan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Pustakawan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dalam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upaya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meningkatkan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minat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baca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adalah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sebagai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berikut</w:t>
      </w:r>
      <w:proofErr w:type="spellEnd"/>
      <w:r w:rsidR="00957314" w:rsidRP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:</w:t>
      </w:r>
    </w:p>
    <w:p w14:paraId="46FA71DC" w14:textId="5DD57AAE" w:rsidR="007338BE" w:rsidRDefault="00E0431A" w:rsidP="007338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bookmarkStart w:id="5" w:name="_Hlk182400978"/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Pustakawan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</w:t>
      </w:r>
      <w:r w:rsidR="007338BE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erkerjasama</w:t>
      </w:r>
      <w:proofErr w:type="spellEnd"/>
      <w:r w:rsidR="007338BE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bookmarkEnd w:id="5"/>
      <w:proofErr w:type="spellStart"/>
      <w:r w:rsidR="007338BE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 w:rsidR="007338BE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pikah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sekolah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dalam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literasi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yaitu,15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menit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sebelum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pembel</w:t>
      </w:r>
      <w:r w:rsidR="00982A21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</w:t>
      </w:r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jaran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mulai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siswa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wajibkan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membaca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</w:p>
    <w:p w14:paraId="2D070DB8" w14:textId="66D94CDC" w:rsidR="00496D97" w:rsidRDefault="00E0431A" w:rsidP="007338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Pustakawan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berkerjasama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guru Bahasa Indonesia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untuk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memberian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tugas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kepada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siswa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membuat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resume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sebuah</w:t>
      </w:r>
      <w:proofErr w:type="spellEnd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="00496D97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</w:p>
    <w:p w14:paraId="396688BC" w14:textId="7D960D54" w:rsidR="004C1CBC" w:rsidRDefault="004C1CBC" w:rsidP="007338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Pustakawan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berkerjasama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guru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piket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, 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bagi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kelas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tidak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ada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gurunya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untuk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arahkan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belajar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</w:p>
    <w:p w14:paraId="6646A8C9" w14:textId="77A3EC58" w:rsidR="00E0431A" w:rsidRDefault="00E0431A" w:rsidP="007338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Membuat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jadwal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kunjungan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keperpustakaan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perkelas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secara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bergilir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</w:p>
    <w:p w14:paraId="66AEE008" w14:textId="5CD94B4D" w:rsidR="00982A21" w:rsidRDefault="00982A21" w:rsidP="007338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Pustakawan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mempromosikan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baru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group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sekolah</w:t>
      </w:r>
      <w:proofErr w:type="spellEnd"/>
    </w:p>
    <w:p w14:paraId="172AB04D" w14:textId="2C30CA9A" w:rsidR="00982A21" w:rsidRDefault="004C1CBC" w:rsidP="007338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Pustakawan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memberikan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hadiah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sebuah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kepada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yag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aktif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membaca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di </w:t>
      </w:r>
      <w:proofErr w:type="spellStart"/>
      <w:r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Perpustakaan</w:t>
      </w:r>
      <w:proofErr w:type="spellEnd"/>
    </w:p>
    <w:p w14:paraId="2D75E6EA" w14:textId="77777777" w:rsidR="00AC3747" w:rsidRPr="00BE4F8A" w:rsidRDefault="00AC3747" w:rsidP="00AC37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Menyediakan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buku-buku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sesuai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minat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</w:p>
    <w:p w14:paraId="1F287960" w14:textId="77777777" w:rsidR="00AC3747" w:rsidRPr="00BE4F8A" w:rsidRDefault="00AC3747" w:rsidP="00AC37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menyeddiakan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–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buku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relevan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dengan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kurikulum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yang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berlaku</w:t>
      </w:r>
      <w:proofErr w:type="spellEnd"/>
    </w:p>
    <w:p w14:paraId="6EC50D99" w14:textId="77777777" w:rsidR="00AC3747" w:rsidRDefault="00AC3747" w:rsidP="00AC37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Menyediakan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komputer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khsus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pemustaka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untuk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mempermudah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temu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balik</w:t>
      </w:r>
      <w:proofErr w:type="spellEnd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BE4F8A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informasi</w:t>
      </w:r>
      <w:proofErr w:type="spellEnd"/>
    </w:p>
    <w:p w14:paraId="18A7897D" w14:textId="3E9898FD" w:rsidR="00AC3747" w:rsidRPr="004A149B" w:rsidRDefault="00AC3747" w:rsidP="00AC37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r w:rsidRPr="00DE57DF">
        <w:rPr>
          <w:rFonts w:ascii="Nunito Sans" w:eastAsia="Times New Roman" w:hAnsi="Nunito Sans" w:cs="Times New Roman"/>
          <w:color w:val="4C4C4C"/>
          <w:sz w:val="24"/>
          <w:szCs w:val="24"/>
        </w:rPr>
        <w:t>Menyediakan buku-buku referensi atau panduan belajar untuk siswa</w:t>
      </w:r>
    </w:p>
    <w:p w14:paraId="7F32051D" w14:textId="4336948C" w:rsidR="004A149B" w:rsidRPr="00957314" w:rsidRDefault="00FC3FE9" w:rsidP="00FC3F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  <w:proofErr w:type="spellStart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menyediakan</w:t>
      </w:r>
      <w:proofErr w:type="spellEnd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sarana</w:t>
      </w:r>
      <w:proofErr w:type="spellEnd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dan </w:t>
      </w:r>
      <w:proofErr w:type="spellStart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prasarana</w:t>
      </w:r>
      <w:proofErr w:type="spellEnd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seperti</w:t>
      </w:r>
      <w:proofErr w:type="spellEnd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meja</w:t>
      </w:r>
      <w:proofErr w:type="spellEnd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dan </w:t>
      </w:r>
      <w:proofErr w:type="spellStart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kursi</w:t>
      </w:r>
      <w:proofErr w:type="spellEnd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</w:t>
      </w:r>
      <w:proofErr w:type="spellStart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baca</w:t>
      </w:r>
      <w:proofErr w:type="spellEnd"/>
      <w:r w:rsidRPr="00FC3FE9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, </w:t>
      </w:r>
      <w:r w:rsidR="004A149B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yang </w:t>
      </w:r>
      <w:proofErr w:type="spellStart"/>
      <w:r w:rsidR="004A149B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nyaman,bersih</w:t>
      </w:r>
      <w:proofErr w:type="spellEnd"/>
      <w:r w:rsidR="004A149B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 xml:space="preserve"> dan </w:t>
      </w:r>
      <w:proofErr w:type="spellStart"/>
      <w:r w:rsidR="004A149B"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  <w:t>rapi</w:t>
      </w:r>
      <w:proofErr w:type="spellEnd"/>
    </w:p>
    <w:p w14:paraId="6E525141" w14:textId="77777777" w:rsidR="00AC3747" w:rsidRPr="00957314" w:rsidRDefault="00AC3747" w:rsidP="00AC37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</w:p>
    <w:p w14:paraId="7C6F81F3" w14:textId="77777777" w:rsidR="00982A21" w:rsidRDefault="00982A21" w:rsidP="00982A2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</w:p>
    <w:p w14:paraId="6235EF76" w14:textId="7D443A55" w:rsidR="004B0E3C" w:rsidRDefault="004B0E3C" w:rsidP="00BE4F8A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C4C4C"/>
          <w:sz w:val="24"/>
          <w:szCs w:val="24"/>
          <w:lang w:val="en-US"/>
        </w:rPr>
      </w:pPr>
    </w:p>
    <w:p w14:paraId="059CA3D0" w14:textId="77777777" w:rsidR="00337A65" w:rsidRPr="00C15B70" w:rsidRDefault="00337A65">
      <w:pPr>
        <w:rPr>
          <w:lang w:val="en-US"/>
        </w:rPr>
      </w:pPr>
    </w:p>
    <w:sectPr w:rsidR="00337A65" w:rsidRPr="00C1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4168"/>
    <w:multiLevelType w:val="multilevel"/>
    <w:tmpl w:val="E77A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14771"/>
    <w:multiLevelType w:val="hybridMultilevel"/>
    <w:tmpl w:val="E512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287A67"/>
    <w:multiLevelType w:val="hybridMultilevel"/>
    <w:tmpl w:val="58F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858EC"/>
    <w:multiLevelType w:val="hybridMultilevel"/>
    <w:tmpl w:val="A2947A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9224078C">
      <w:numFmt w:val="bullet"/>
      <w:lvlText w:val="-"/>
      <w:lvlJc w:val="left"/>
      <w:pPr>
        <w:ind w:left="1500" w:hanging="360"/>
      </w:pPr>
      <w:rPr>
        <w:rFonts w:ascii="Nunito Sans" w:eastAsia="Times New Roman" w:hAnsi="Nunito San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70"/>
    <w:rsid w:val="000169D6"/>
    <w:rsid w:val="002844D2"/>
    <w:rsid w:val="00337A65"/>
    <w:rsid w:val="00496D97"/>
    <w:rsid w:val="004A149B"/>
    <w:rsid w:val="004B0E3C"/>
    <w:rsid w:val="004C1CBC"/>
    <w:rsid w:val="005A335F"/>
    <w:rsid w:val="007338BE"/>
    <w:rsid w:val="007738C9"/>
    <w:rsid w:val="007F1A1A"/>
    <w:rsid w:val="00813A6F"/>
    <w:rsid w:val="00957314"/>
    <w:rsid w:val="00982A21"/>
    <w:rsid w:val="00AC3747"/>
    <w:rsid w:val="00BA205D"/>
    <w:rsid w:val="00BB2126"/>
    <w:rsid w:val="00BE4F8A"/>
    <w:rsid w:val="00C15B70"/>
    <w:rsid w:val="00DE57DF"/>
    <w:rsid w:val="00E0431A"/>
    <w:rsid w:val="00E71629"/>
    <w:rsid w:val="00FA218C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4303"/>
  <w15:chartTrackingRefBased/>
  <w15:docId w15:val="{7BF39A1B-1F93-48F2-89D7-1FE02981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Pelangganssdkomputer2</dc:creator>
  <cp:keywords/>
  <dc:description/>
  <cp:lastModifiedBy>Pelangganssdkomputer2</cp:lastModifiedBy>
  <cp:revision>14</cp:revision>
  <dcterms:created xsi:type="dcterms:W3CDTF">2024-11-13T05:04:00Z</dcterms:created>
  <dcterms:modified xsi:type="dcterms:W3CDTF">2024-11-14T03:13:00Z</dcterms:modified>
</cp:coreProperties>
</file>