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VM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40"/>
          <w:szCs w:val="40"/>
        </w:rPr>
        <w:t xml:space="preserve">Inter-Agent Interface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40"/>
          <w:szCs w:val="40"/>
        </w:rPr>
        <w:t xml:space="preserve">Specification</w:t>
      </w:r>
    </w:p>
    <w:p>
      <w:pPr>
        <w:spacing w:after="0" w:before="3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All Message Types, Flows, and Contracts</w:t>
      </w:r>
    </w:p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Document 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Based on CLAUDE.md v1.8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April 2026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Marko Tahvanainen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Purpose and Scope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is the single reference for every inter-agent communication in the VM Framework project. It consolidates material that otherwise lives scattered across six schema files and six role definition files.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 files describe how agents operate. This document describes what they say to each other. Both are required. Neither is sufficient alone.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2"/>
              <w:left w:val="single" w:color="534AB7" w:sz="10"/>
              <w:bottom w:val="single" w:color="534AB7" w:sz="2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This is a living document. It is updated with each new agent release. The version in the header tracks the CLAUDE.md version it corresponds to.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orientation — read Part 1 (matrix) and Part 2 (type code reference)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implementation work — read Part 4 (full specifications) for the specific message type you are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debugging — read Part 5 (flows) to trace what should have happened.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protocol evolution — read Part 7 (change log) to understand what changed between CLAUDE.md versions.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1: Communication Matrix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Quick reference for who sends what to whom. Each row groups senders by function and lists the primary messages they send.</w:t>
      </w:r>
    </w:p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External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client_request (REQ)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client_report (CRP)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pm_decision (DEC), project_plan (PLN)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pm_decision (DEC), reflection_signoff (RSO)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pm_decision (DEC)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pm_decision (DEC)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consolidated_report (RPT), escalation (ESC), convention_request (CVR), notification (NTF)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task_assignment (TAS), status_report_request (SRQ), notification (NTF)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escalation with category:coverage_request (ESC), status_report_request (SRQ)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tm, test, 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status_report_request (SRQ)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design_reflection (DRF), escalation (ESC), convention_request (CVR)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spec_release (SPR), notification (NTF)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spec_release (SPR), binding_resolution (BRS)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qa, sec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spec_correction_response (SRR)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spec_release (SPR) — handoff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Subsystem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 (SRP), task_completion (TCM), escalation (ESC)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coder_{n}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coder_assignment (CAG)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tool_request (TRQ)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review_request (RRQ)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interface_dispute (IDP)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 (NTF) — cross-subsystem flag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 (NTF) — code ready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coder_{n}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code_package (CPK)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review_result (RRS)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tool_delivery (TDL), tool_update (TUP)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 (SRP), escalation (ESC)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tm_{subsystem}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 (NTF) — candidate flag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Shared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coverage_notice (CVN), deprecation_supersede_notice (STN)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shared_tool_notice (STN), tool_delivery (TDL) during coverage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cr, 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tool_delivery (TDL)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 (SRP), escalation (ESC)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From Quality,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spec_correction_request (SCR)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spm_{subsystem}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approval via notification (schema pending)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spec_correction_request (SCR)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2: Message Type Code Reference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message has a three-letter type code. IDs follow the pattern: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{TYPE}-{ROLE}-{SEQUENCE}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Example: TAS-PPM-0001 is the first task_assignment sent by the PPM role.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25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recipient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 (Marko)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consolidated_report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internal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 (or upward)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pm_decision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internal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client_report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 (Marko)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NTF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CVR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convention_request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 (via hierarchy)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spec_correction_request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 or sec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spec_correction_response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qa or 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interface_dispute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 (initiating)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binding_resolution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 (both parties)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internal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coder_scale_decision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 (log record)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logged + NTF to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status_report_request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internal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DCF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dependency_conflict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 (log record)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logged; routed as ESC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design_reflection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 → client (Marko)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spec_release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ppm, spm, sec, doc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design_decision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 (log record)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 state + spec doc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reflection_signoff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pm on client's behalf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coder_assignment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 (or mtm via flag)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RRQ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code_package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TDL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tm, mtm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 (or cr, test)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CVN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coverage_notice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tool_update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shared_tool_notice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consumers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deprecation_notice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affected consumers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3: Common Fields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inbox message carries these fields in addition to its type-specific fields. Log records (design_decision, coder_scale_decision, dependency_conflict) are exempt and documented separately in their own sections.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schema_version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Always "1.0"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message_type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 of the message types from the type code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timestamp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ISO 8601 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from_role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 identifier of sender (e.g. pm, spm_vm_lifecycle, coder_vm_01)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 identifier of recipient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message_id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Unique ID per CLAUDE.md convention: {TYPE}-{ROLE}-{SEQUENCE}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unread | pending | done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Common fields ensure every message can be routed, traced, and processed uniformly regardless of type. The status lifecycle (unread → pending → done) prevents destructive inbox clearing — messages are never deleted until the work they describe is resolved. Missing this was the first critical bug found during review.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4: Full Message Specifications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message type with full field list, descriptions, rationale, and example JSON where available. Organised by owning schema file.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PM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.agents/schemas/pm_schemas.json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client_request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request, requirement, or feedback arriving from the client (Marko or external). Appended to pm_inbox.json.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request_id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same as message_id for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priority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critical | high | normal |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category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new_requirement | change_request | feedback | question | approval_confirmation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subject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line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body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description of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attachments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file paths to supporting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requires_response_by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or empty string if no deadline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Example JSON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"schema_version": "1.0",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"message_type": "client_request",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"timestamp": "2026-03-31T09:00:00Z",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"from_role": "client",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"to_role": "pm",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"message_id": "REQ-CLIENT-0001",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"status": "unread",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"priority": "high",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"category": "new_requirement",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"subject": "Add support for snapshot export to OVA format",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"body": "Users need to be able to export any snapshot as an OVA file for portability to other hypervisors. This should be accessible from the snapshot management UI.",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"attachments": [],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"requires_response_by": "2026-04-07T17:00:00Z"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Marko and external clients enter the system here. The PM is the single intake point for all external requests. Categories route different intake types to different internal handling paths.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consolidated_report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Daily consolidated operational report from PPM to PM. One per day. Appended to pm_inbox.json.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e.g. 2026-03-31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two to three sentences maximum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role_statuses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role_status_object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active_blockers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blocker_object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decisions_needed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decision_request_object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completed_since_last_report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metrics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metrics_object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role_status_object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 e.g. sd, spm,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blocker_object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blocker_id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BLK-PPM-0001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blocked_since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proposed_resolution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or empty string if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requires_pm_decision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decision_request_object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DEC-PPM-0001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requested_by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subject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context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recommendation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PPM recommendation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deadline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or empty string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metrics_object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tasks_total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tasks_in_progress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tasks_completed_this_cycle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tasks_blocked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coder_queue_depth_avg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 — average tasks waiting per 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open_defects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open_security_findings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The PM receives ONE report per day, not fourteen. PPM collects from every role and compiles. This prevents the PM from being drowned in status updates.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escalation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An escalation from any role that cannot be resolved without PM involvement. Appended to pm_inbox.json.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severity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critical | high |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escalation_status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open | acknowledged |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category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technical_blocker | resource_conflict | scope_dispute | security_finding | quality_failure | external_dependency | coverage_request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subject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description of the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already_attempted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has already been tried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possible resolutions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recommendation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escalating role's recommendation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blocked by this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requires_response_by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resolved_by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decision message_id that resolved this,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2"/>
              <w:left w:val="single" w:color="534AB7" w:sz="10"/>
              <w:bottom w:val="single" w:color="534AB7" w:sz="2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coverage_request_note: When category is coverage_request: PPM uses escalation to notify MTM that a TM needs coverage. The from_role is ppm, to_role is mtm. blocking_tasks contains the task_ids blocked by the missing TM.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Any role can escalate upward. The severity field and blocking_tasks list let the recipient prioritise. Rationale is mandatory to prevent 'please help' escalations with no context.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pm_decision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decision made by the PM in response to a decision_request, escalation, or client_request. Written to relevant role outbox.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the originating message this resolves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approved | rejected | deferred | modified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rationale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explanation. Mandatory. Never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instructions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recipient must do next. Mandatory. Never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affects_roles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role abbreviations of other roles that must be notified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deadline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Decisions from PM carry an in_response_to field pointing to the original escalation or request. This makes the decision chain traceable.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client_report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status report produced by PM for the client. Written to pm_to_client.json outbox.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period_covered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human readable e.g. Week of 2026-03-31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executive_summary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three to five sentences for non-technical reader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progress_this_period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was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planned_next_period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is 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issues_and_risks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current concerns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decisions_required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the client needs to decide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metrics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client_report_metrics_object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client_report_metrics_object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milestones_on_track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milestones_at_risk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open_client_requests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PM reports to Marko. External-facing summary. Raw internal traffic never leaves the PM — only summarised, actionable information.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convention_request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Written by any agent to the PM inbox when a situation is not covered by CLAUDE.md or the role file. Agent waits for PM decision before proceeding.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situation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description of the uncovered situation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proposed_convention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convention the agent proposes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task ID blocked by this gap,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When an agent encounters an uncovered situation, it asks rather than improvises. Protects CLAUDE.md from silent drift.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PPM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.agents/schemas/ppm_schemas.json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task_assignment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PPM assigns a task to an SPM. Written to ppm_to_spm.json outbox.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unique task identifier e.g. TSK-PPM-0001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line task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task description with enough context to begin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subsystem this task belongs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priority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critical | high | normal |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acceptance_criteria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measurable conditions that must be true for this task to be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that must be complete before this task can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design_references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file paths to relevant spec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deadline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estimated_complexity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small | medium | large | unknown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Example JSON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"schema_version": "1.0",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"message_type": "task_assignment",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"timestamp": "2026-03-31T10:00:00Z",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"from_role": "ppm",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"to_role": "spm",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"message_id": "TAS-PPM-0001",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"status": "unread",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"task_id": "TSK-PPM-0001",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"title": "Implement VmHandle struct and lifecycle methods",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"description": "Implement the VmHandle struct as defined in the interface spec. Must implement the Configurable and Restorable traits. Lifecycle methods: create, start, stop, destroy. All methods return Result&lt;T, VmError&gt;.",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"subsystem": "vm_lifecycle",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"priority": "high",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"acceptance_criteria": [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"VmHandle compiles with no warnings",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"All four lifecycle methods implemented and return correct types",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"Unit tests pass with at least 90% coverage",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"Code Reviewer has approved",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"Documentation complete for all public items"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],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"dependencies": [],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"design_references": [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".agents/state/sd_state.json"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],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"deadline": "2026-04-14",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"estimated_complexity": "medium"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Acceptance criteria are mandatory. A task without criteria is not a task, it is a wish. This single rule prevents most downstream quality issues.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status_report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Any internal role sends their daily status to PPM. Appended to ppm_inbox.json.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reporting_role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to two sentences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active_task_object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completed_tasks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completed since last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blocked_task_object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coder_queue_depth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 — tasks waiting per coder in this SPM's pool. Only applies to SPM. Use 0 for other roles.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active_coder_count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number of coders currently active. Only applies to SPM. Use 0 for other roles.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issues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anything the PPM should know that does not rise to an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resource or tooling requests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active_task_object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assigned | in_progress | in_review | qa_pending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progress_note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blocked_task_object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blocked_since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requires_ppm_action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Every internal role sends one per cycle. The coder_queue_depth field is the PPM scaling signal source.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task_completion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signals to PPM that a task is fully done — QA approved, documentation complete, code reviewed. Appended to ppm_inbox.json.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task that is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completed_at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qa_sign_off_id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QA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cr_sign_off_id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Code Reviewer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doc_sign_off_id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Documenter confirmation, or empty string if no docs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artifacts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file paths to deliverables produced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anything PPM should know about this completion,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Requires three sign-off IDs (QA, CR, DOC) to be accepted. SPM-claimed completion with missing IDs is rejected.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status_report_request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PPM requests a status_report from a role. Written to that role's inbox. Used to trigger the daily consolidation cycle.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report_due_by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datetime by which the status_report must be in PPM's inbox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the report should cover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PPM triggers the daily cycle. Due_by timestamp prevents infinite waiting.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coder_scale_decision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PPM records a coder scaling decision. Written to ppm_state.json scaling_log AND sent to PM inbox as a notification.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direction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scale_up | scale_down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trigger_signal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description of the queue-depth signal that triggered this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spm_reports_used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SPM role abbreviations whose reports contributed to the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previous_coder_count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new_coder_count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rationale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mandatory, never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effective_from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 log record, not an inbox message. Notification to PM goes through the standard NTF mechanism. Scaling is signal-driven, not judgement-driven.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dependency_conflict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PPM writes to PM inbox when a cross-subsystem dependency conflict cannot be resolved at PPM level.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task_id_a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first task in the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task_id_b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second task in the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spm_a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 of SPM owning task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spm_b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role abbreviation of SPM owning task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conflict_description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description of the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proposed_resolution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PPM recommendation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blocked until this resolves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Internal log record. Conflict that can be resolved within PPM authority is logged; anything that escalates uses the standard escalation schema with category: resource_conflict.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SD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.agents/schemas/sd_schemas.json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design_reflection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 produces this after consuming Marko's analysis. Written to sd_to_pm.json — PM relays to Marko. SD sets that subsystem's spec_status to signoff_pending and waits for reflection_signoff before proceeding with that subsystem's design. Other subsystems may continue. Fix 1, Org Structure v2.0.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analysis_source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or description of the Marko analysis document consumed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what_was_understood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SD's full summary of what it understood. Detailed. No omissions.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what_is_being_designed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interfaces, subsystems, and data exchange contracts SD intends to produce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assumptions_made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every assumption made where the analysis was silent. Each is a statement of fact SD is treating as true until corrected.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open_questions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things SD cannot determine from the analysis and needs Marko to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proposed_subsystems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subsystem_object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estimated_spec_count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how many interface specification documents this analysis will produce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subsystem_object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human readable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interfaces_to_define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Sent to Marko via PM. SD enters signoff_pending state for the relevant subsystem. Catches misunderstanding before it becomes implemented code.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reflection_signoff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Marko's sign-off on a design_reflection. Written by PM on Marko's behalf to pm_to_sd.json. Type code: RSO. SD waits for this per subsystem before releasing that subsystem's spec.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the design_reflection being responded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subsystem this sign-off applies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approved | approved_with_corrections |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corrections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specific corrections to SD's understanding. Empty array if approved without corrections.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answered_questions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answered_question_object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additional_context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additional analysis context or empty string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answered_question_object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question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original open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answer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Marko's answer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PM writes this on Marko's behalf after consulting him. Unlocks SD to proceed.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spec_release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 releases a completed interface spec to PPM and the relevant SPM. Only issued after reflection_signoff for that subsystem. Type code: SPR.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reflection_signoff_id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the RSO that authorised this release. Mandatory. Empty string is a protocol violation.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human readable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spec_document_path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to the full spec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interfaces_defined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interface_summary_object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data_exchanges_defined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data_exchange_summary_object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dependencies_on_subsystems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subsystem_ids this subsystem depends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security_review_required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design_decisions_log_path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path to decisions section in spec document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interface_summary_object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IFC-VM-0001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provider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subsystem_id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consumers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subsystem_ids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data_exchange_summary_object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exchange_id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DXC-VM-0001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format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JSON, Rust struct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direction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request_response | event | stream | one_way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producer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subsystem_id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consumers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subsystem_ids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reflection_signoff_id is mandatory. An empty string blocks release. This enforces Checkpoint 1.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design_decision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persistent log record of a significant design decision. NOT an inbox message. Written to sd_state.json decisions_log and to the spec document's design decisions section. Uses prefix DDC. Has no from_role, to_role, status, or message_id — those are inbox message fields and do not apply 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Common fields: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Not used. This is a log record, not an inbox message.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Log Record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DDC-SD-0001. Unique. From sequence_counters.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decision_subject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context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situation required this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options_considered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option_object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decision_made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was decided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rationale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explanation. Mandatory. Never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consequences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this forecloses or enables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reversibility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reversible | costly_to_reverse | irreversible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decided_at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option_object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rejected_because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or empty string if this was the chosen option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 log record written to state and appended to the spec document. Not an inbox message. Rationale is mandatory.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spec_correction_request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Quality or Security sends this to SD when a problem originates in the spec. Type code: SCR. SD responds with spec_correction_response (type code SRR). PPM is always copied. Fix 3, Org Structure v2.0.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Sender: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qa or sec only. SD never sends this type.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originating_role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qa |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spec_reference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or SPR message_id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specific interface ID or empty string if spec-level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finding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is wrong, where, why it is a 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proposed_correction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proposed fix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severity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critical | high |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blocked until resolved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QA and SEC have a direct lateral channel to SD (Fix 3 in the org structure). Prevents a routing tax from killing time-critical spec issues.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spec_correction_response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SD's response to a spec_correction_request. Type code: SRR — distinct from SCR which belongs to the request. Written within one reporting cycle.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Sender: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 only.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the spec_correction_request (SCR-QA-XXXX or SCR-SEC-XXXX)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accepted | rejected | partially_accepted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rationale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explanation. Mandatory. Never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spec_updated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updated_spec_version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new version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updated_spec_path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updated file path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ppm_action_required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whether PPM must notify affected SPMs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SD must respond within one cycle. Separate type code (SRR, not SCR) prevents the classic request/response routing ambiguity.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interface_dispute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Joint submission by two SPMs when they cannot resolve an interface conflict. The SPM that initiates the escalation writes the file. Both are listed as co-authors in the message. Type code: IDP. Fix 4, Org Structure v2.0.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Sender: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The initiating SPM writes the file. Both SPM IDs appear in the message body.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initiating_spm_id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SPM that wrote this file e.g. spm_vm_lifecycle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other_spm_id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co-authoring SPM e.g. spm_cow_engine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interface in dispute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spec_reference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or SPR message_id of the relevant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initiating_spm_position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initiating SPM believes the contract requires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other_spm_position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other SPM believes the contract requires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conflict_description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precise description of what they disagree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attempted_resolutions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both tried before escalating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blocked pending resolution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Two SPMs jointly submit. The initiating SPM writes the file. Fix 4 in the org structure. Prevents SPMs from paralysing progress over interface disagreements.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binding_resolution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SD's authoritative resolution of an interface_dispute. Sent to both disputing SPMs and PPM. Binding on receipt. Type code: BRS.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Sender: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sd only.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the interface_dispute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interface being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resolution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definitive statement of what the interface requires. This is the new truth.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rationale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full explanation referencing the original spec. Mandatory. Never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spec_update_required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updated_spec_version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new version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updated_spec_path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updated file path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effective_immediately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always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affected_tasks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 IDs that must be updated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SD's authority is definitive here. No negotiation. The resolution is binding on receipt. This prevents disputes from becoming ongoing.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SPM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.agents/schemas/spm_schemas.json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coder_assignment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assigns a specific implementation task to a coder subagent. Written to spm_{subsystem}_to_{coder_id}.json — one file per coder, never shared. Type code: CAG.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TSK message_id from PPM's task_assignment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identifier for this coder instance e.g. coder_vm_01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task title from PPM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implementation_instructions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technically precise instructions specific to this coder's scope within the task. Not a copy of the PPM task description — an SPM-level technical elaboration.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subsystem_context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relevant context about this subsystem the coder needs to know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interface_specs_to_implement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file paths to relevant spec documents from 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acceptance_criteria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copied from PPM task_assignment plus any SPM-level additions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design_language_ref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path to design language spec. Always: ./vm_design_language_spec_v1_1.pdf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tools_available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available from the Subsystem Tool Maker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that must be complete before starting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deadline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supersedes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CAG message_id of a previous assignment this replaces (e.g. after a binding_resolution updates the interface contract). Empty string for initial assignment.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SPM must provide technical detail beyond the PPM task description. The supersedes field allows binding resolution updates without creating duplicate task records.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tool_request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requests a tool to be built by the Subsystem Tool Maker. Written to spm_{subsystem}_to_tm_{subsystem}.json. Type code: TRQ.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proposed name for the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this tool does and why it is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use_cases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specific situations where coders will use this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tool accepts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outputs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tool produces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priority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critical | high |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blocked until this tool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cross_subsystem_candidate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true if this tool might be useful to other subsystems. If true, SPM notifies MTM.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Holds a task in SPM backlog until the tool arrives. cross_subsystem_candidate flag routes the request simultaneously to MTM.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review_request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submits completed code to the Code Reviewer. Written to spm_{subsystem}_to_cr.json. Type code: RRQ.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TSK message_id of the task being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which coder produced this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code_package_id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CPK message_id of the code_package being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spec_reference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SPR message_id or file path of the spec this code implements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self_review_notes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SPM's own assessment of the code before formal review. Known issues, concerns, or things the reviewer should check carefully.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acceptance_criteria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from the original task_assignment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self_review_notes are mandatory. SPM cannot submit code it has not read itself. The CR is adversarial to the code, not the coder.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code_package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coder delivers completed code to the SPM. Written to coder_to_spm_{subsystem}.json. Type code: CPK.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TSK message_id this code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which coder produced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files_produced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file_object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tests_written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test file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test_results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all_pass | some_fail | not_run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failing_tests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descriptions of any failing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known_issues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issues the coder is aware 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design_language_compliance_notes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the code complies with the design language spec, or deviations with justification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file_object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relative to repo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public_items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names of public functions, structs, traits defined here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test_results field gates review. Code with failing tests never goes to CR. design_language_compliance_notes forces the coder to consider the standard.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review_result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Code Reviewer returns findings to SPM. Written to cr_to_spm_{subsystem}.json. Type code: RRS.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TSK message_id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review_request_id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RRQ message_id this responds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decision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approved |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findings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finding_object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recurring_patterns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issues seen repeatedly that SPM should address at the coder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approved_at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or empty string if rejected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finding_object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severity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blocker | major | minor | suggestion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location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and line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is wrong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required_action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must change. Empty string for suggestions.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2"/>
              <w:left w:val="single" w:color="534AB7" w:sz="10"/>
              <w:bottom w:val="single" w:color="534AB7" w:sz="2"/>
              <w:right w:val="none" w:color="FFFFFF" w:sz="0"/>
            </w:tcBorders>
            <w:shd w:fill="EEEDF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cr_sign_off_note: The message_id of this review_result (when decision is approved) is what SPM uses as cr_sign_off_id in task_completion. The approved_at field is for logging only.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Message_id when decision is approved becomes the cr_sign_off_id in task_completion. Traceable chain from code submission to sign-off.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task_completion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signals to PPM that a task is fully done with all sign-offs. Written to spm_{subsystem}_to_ppm.json. Type code: TCM.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TSK message_id being marked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completed_at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qa_sign_off_id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QA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cr_sign_off_id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RRS message_id of Code Reviewer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doc_sign_off_id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message_id of Documenter confirmation, or empty string if no docs required for this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artifacts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file paths to all deliverables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anything PPM should know,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Requires three sign-off IDs (QA, CR, DOC) to be accepted. SPM-claimed completion with missing IDs is rejected.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status_report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sends daily status to PPM in response to status_report_request. Written to spm_{subsystem}_to_ppm.json. Type code: SRP.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reporting_role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spm identifier e.g. spm_vm_lifecycle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to two sentences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active_task_object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completed_tasks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completed since last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blocked_task_object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coder_queue_depth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 — tasks waiting per active coder in this subsystem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active_coder_count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coders currently active in this subsystem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issues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things PPM should know that do not rise to an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or resource requests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active_task_object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assigned | in_progress | in_review | qa_pending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progress_note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sentence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blocked_task_object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task_id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title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blocked_since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requires_ppm_action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Every internal role sends one per cycle. The coder_queue_depth field is the PPM scaling signal source.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interface_dispute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SPM initiates a joint dispute with another SPM when interface conflict cannot be resolved directly. Written to spm_{subsystem}_to_sd.json. Both SPMs listed as co-authors. PPM notified. Type code: IDP.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initiating_spm_id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this SPM e.g. spm_vm_lifecycle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other_spm_id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other SPM e.g. spm_cow_engine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interface_id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interface in dispute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spec_reference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SPR message_id or file path of relevant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initiating_spm_position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this SPM believes the contract requires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other_spm_position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other SPM believes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conflict_description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precise description of the disagreement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attempted_resolutions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what both tried before escalating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blocking_tasks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blocked pending resolution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Two SPMs jointly submit. The initiating SPM writes the file. Fix 4 in the org structure. Prevents SPMs from paralysing progress over interface disagreements.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TM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.agents/schemas/tm_schemas.json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tool_delivery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TM confirms a requested tool is built, tested, and ready for use. Written to tm_{subsystem}_to_spm_{subsystem}.json. Notification sent to spm_{subsystem}_inbox.json. If cross_subsystem_candidate was true on the request, notification also sent to mtm_inbox.json. Type code: TDL.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TRQ message_id of the tool_request this fulfils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final name of the tool as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to the tool relative to repo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tool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usage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to invoke it. Enough detail that a coder can use it without asking.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it accepts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outputs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it produces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test_coverage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brief description of how the tool was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doc_path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to tool documentation, or empty string if inline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cross_subsystem_candidate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copied from the original tool_request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unblocks_tasks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that were blocked waiting for this tool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in_response_to chains back to the original TRQ. unblocks_tasks gives SPM the list of tasks to move forward.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tool_update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TM delivers an update to an existing tool. Written to tm_{subsystem}_to_spm_{subsystem}.json. Type code: TUP — distinct from TDL which is for initial delivery.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TDL message_id of the original delivery being updated, or TRQ message_id if this update was explicitly requested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previous_version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version being superseded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new_version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change_description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changed and 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breaking_changes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true if existing coder usage must be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migration_notes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to migrate if breaking_changes is true,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Separate type code (TUP, not TDL) prevents the update/delivery routing ambiguity. breaking_changes flag drives consumer migration.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status_report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TM sends daily status to PPM in response to status_report_request. Type code: SRP.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reporting_role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tm identifier e.g. tm_vm_lifecycle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to two sentences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tools_built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total tools in the subsystem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pending tool_requests not yet fulfilled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active_builds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currently being 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blocked_requests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blocked e.g. waiting on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cross_subsystem_candidates_flagged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flagged for MTM review this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issues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anything PPM should know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Every internal role sends one per cycle. The coder_queue_depth field is the PPM scaling signal source.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coverage_notice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sends this to TM when entering or exiting coverage mode for this subsystem. Type code: CVN.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true when coverage is starting, false when coverage is 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coverage_start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timestamp when coverage began, or empty string if active is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why MTM is providing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tools_delivered_during_coverage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MTM built during coverage. Only populated when active is false (coverage ending).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resume_instructions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any notes for TM on resuming normal operation, or empty string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active/inactive boolean plus resume instructions. PPM owns the restoration signal. MTM does not infer from TM state files. This prevents a circular wait.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MTM messages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Source: .agents/schemas/mtm_schemas.json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shared_tool_notice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notifies all relevant TMs, SPMs, Code Reviewers, and Testers that a new shared tool is available in the shared layer. Replaces any subsystem-local tool that served the same purpose. Type code: STN.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name of the shared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file path in shared tools directory e.g. tools/shared/{tool_name}/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e.g. 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what the tool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usage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to invoke it. Complete enough that any coder can use it without asking.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outputs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test_coverage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the tool was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doc_path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path to full documentation or empty string if inline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absorbed_from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tm_id of the subsystem TM whose local tool this was absorbed from, or empty string if built fresh by MTM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supersedes_local_tools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tm_ids whose local tools are now redundant and should be deprecated in favour of this shared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intended_consumers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role identifiers that should use this tool e.g. spm_vm_lifecycle, cr, test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Sent to all consumers when a new shared tool is available. supersedes_local_tools triggers source TMs to deprecate their local copies.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deprecation_notice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notifies relevant roles that a shared tool is being retired. Includes migration path. Type code: DPN.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name of the tool being deprecated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version being deprecated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deprecation_date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 after which the tool will be removed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why it is being deprecated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replacement_tool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name of the tool that replaces it, or empty string if no replacement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replacement_path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path to replacement tool,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migration_notes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how to migrate from deprecated to replacement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breaking_changes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true if consumers must update usage before deprecation_date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affected_roles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role identifiers that use this tool and must migrate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breaking_changes flag requires consumer migration. deprecation_date sets the timeline.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coverage_notice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sends this to a subsystem TM when entering or exiting coverage mode. Type code: CVN.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target_tm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tm_id being covered e.g. tm_vm_lifecycle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 — true when coverage is starting, false when 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coverage_start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or empty string if active is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reason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why coverage is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tools_delivered_during_coverage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tool_summary_object — populated when active is false. MTM builds this from its active_coverage entry.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resume_instructions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notes for TM on resuming, or empty string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Nested: tool_summary_object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delivery_id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TDL message_id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active/inactive boolean plus resume instructions. PPM owns the restoration signal. MTM does not infer from TM state files. This prevents a circular wait.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tool_delivery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delivers a tool — either a new shared tool or a coverage delivery for a blocked TM. Uses same type code TDL as subsystem TM deliveries. Recipient is SPM or CR or TEST depending on context.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in_response_to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TRQ message_id of the request, or empty string if proactive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delivery_context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shared_layer | coverage | review_toolset | test_toolset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description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usage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inputs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outputs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test_coverage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doc_path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or empty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unblocks_tasks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task_ids unblocked by this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target_spm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spm_id to deliver to during coverage e.g. spm_vm_lifecycle. Empty string for shared_layer, review_toolset, test_toolset delivery contexts.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in_response_to chains back to the original TRQ. unblocks_tasks gives SPM the list of tasks to move forward.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status_report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sends daily status to PPM. Type code: SRP.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report_date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ISO 8601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overall_status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enum: green | amber |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one to two sentences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shared_tools_total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tools in shared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shared_tools_added_this_cycle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tool names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coverage_active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 — tm_ids currently under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open_absorption_candidates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cross-subsystem candidates awaiting absorption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open_requests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 — tool requests not yet fulfilled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issues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strings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Every internal role sends one per cycle. The coder_queue_depth field is the PPM scaling signal source.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deprecation_supersede_notice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MTM notifies the source TM that their local tool has been absorbed into the shared layer and their local copy should be deprecated. Written to mtm_to_tm_{subsystem}.json. Type code: STN — same as shared_tool_notice, identified by context.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 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the local tool being superseded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shared_tool_name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name of the shared tool that replaces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shared_tool_path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path to the shared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shared_tool_version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stn_message_id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STN message_id of the shared_tool_notice sent to consumers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action_required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 — always: Deprecate local tool. Update tool_registry entry status to deprecated. Inform coders to use shared tool path instead.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2"/>
              <w:left w:val="single" w:color="BA7517" w:sz="10"/>
              <w:bottom w:val="single" w:color="BA7517" w:sz="2"/>
              <w:right w:val="none" w:color="FFFFFF" w:sz="0"/>
            </w:tcBorders>
            <w:shd w:fill="FAEE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Rationale: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Specifically targets the source TM whose local tool was absorbed. Forces deprecation of the local copy.</w:t>
            </w:r>
          </w:p>
        </w:tc>
      </w:tr>
    </w:tbl>
    <w:p>
      <w:pPr>
        <w:spacing w:after="0" w:before="120"/>
      </w:pP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5: Key Lifecycles and Flows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part describes how messages chain together to produce observable behaviour. Each flow is an invariant sequence — deviations are protocol violations.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Task lifecycle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Forward path: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backlog → assigned → in_progress → in_review → qa_pending → done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Parallel state: blocked. Any in-flight task may enter blocked from assigned, in_progress, in_review, or qa_pending. The pre_block_status field records where the task returns when unblocked.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Regression transitions: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 rejection: in_review → in_progress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QA failure: qa_pending → in_review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Blocked unblocked: returns to pre_block_status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transition is recorded in the task status_history array with timestamp and reason.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 task is done only when task_completion arrives with three non-empty sign-off IDs: QA, CR, DOC. Missing or empty IDs mean the task is not done. PPM rejects such completions.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Spec release flow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Marko analysis → SD reads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writes design_reflection (DRF)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PM relays to Marko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Marko reviews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PM writes reflection_signoff (RSO) on Marko's behalf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applies corrections (if any)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writes spec document to docs/specs/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writes spec_release (SPR) with reflection_signoff_id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decomposes into tasks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receives tasks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spec_release with empty reflection_signoff_id is a protocol violation. This enforces Checkpoint 1 — no specification leaves SD without Marko confirming his analysis was understood.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Task execution flow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PPM writes task_assignment (TAS) to SPM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checks tools in tool_registry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missing: tool_request (TRQ) to TM, task held in backlog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present: coder_assignment (CAG) to specific coder outbox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coder builds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coder writes code_package (CPK) to SPM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reads package; verifies tests passed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tests fail: back to coder with specific fix instructions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tests pass: review_request (RRQ) with self_review_notes to CR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CR writes review_result (RRS) with approved or rejected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rejected: regression to in_progress, coder receives findings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approved: SPM writes notification to qa_inbox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QA performs gate; writes approval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DOC confirms documentation (or empty string if not required)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collects cr_sign_off_id, qa_sign_off_id, doc_sign_off_id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writes task_completion (TCM) to PPM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validates all three sign-off IDs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valid: task → done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missing any: rejected back to SPM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Code with failing tests never reaches CR. SPM performs self-review before submission — self_review_notes are mandatory in the review_request.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Interface dispute resolution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SPM A and SPM B disagree on interface contract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SPM A attempts direct resolution with SPM B (one cycle)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unresolved: SPM A writes interface_dispute (IDP) to SD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(both SPMs listed as co-authors, SPM A is initiating_spm_id)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notified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reads both positions against the spec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writes binding_resolution (BRS) to both SPMs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notified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Both SPMs apply resolution on receipt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SPM has active coder_assignments affected: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SPM writes new CAG with supersedes field pointing to old CAG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binding_resolution is binding on receipt. No negotiation. If an SPM believes the resolution itself is wrong, they escalate to PM — the resolution still stands while the escalation is processed.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Spec correction flow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QA or SEC identifies a problem rooted in the spec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writes spec_correction_request (SCR) to SD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notified (always copied)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reads spec and original analysis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SD writes spec_correction_response (SRR) within one cycle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decision: accepted | partially_accepted | rejected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accepted/partial: spec updated, version incremented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ppm_action_required: PPM notifies affected SPMs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if rejected and originating role disputes: escalates to PM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SCR belongs to the request. SRR belongs to the response. These are distinct type codes. Using SCR for the response is a protocol violation.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Coder scaling flow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Every cycle, PPM performs: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1. Collect status_report from all SPMs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2. Compute queue depth across all SPMs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Scale UP trigger: 2+ SPMs report coder_queue_depth &gt; 3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PPM writes coder_scale_decision (log)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PPM notifies PM via NTF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PPM spawns additional coder subagents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Reset consecutive_cycles_at_threshold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Scale DOWN trigger: all SPMs report coder_queue_depth &lt; 1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Increment consecutive_cycles_at_threshold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→ If counter reaches 2: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→ PPM writes coder_scale_decision (log)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→ PPM notifies PM via NTF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→ Remove coders from least-loaded SPMs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→ Reset counter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Neither trigger fired: reset counter to 0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Minimum 1 coder per active SPM. Scaling is signal-driven, not judgement-driven. The scale-down action is nested under the consecutive-cycles condition — not flat with the trigger check.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5.7 Tool coverage flow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TM unavailable or blocked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detects (missing status_report or explicit signal)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writes escalation (ESC) category:coverage_request to MTM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writes coverage_notice (CVN) active:true to TM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accepts tool_requests directly for that subsystem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builds, tests, delivers via tool_delivery (TDL)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tracks deliveries in active_coverage state entry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TM restored: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PPM notifies MTM of restoration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writes coverage_notice (CVN) active:false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(includes tools_delivered_during_coverage)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TM adds delivered tools to local tool_registry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MTM closes active_coverage entry</w:t>
      </w:r>
    </w:p>
    <w:p>
      <w:pPr>
        <w:shd w:fill="F5F5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→ Normal routing resumes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10"/>
              <w:bottom w:val="single" w:color="0F6E56" w:sz="2"/>
              <w:right w:val="none" w:color="FFFFFF" w:sz="0"/>
            </w:tcBorders>
            <w:shd w:fill="E1F5EE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Invariant: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PPM owns the restoration signal. MTM does not infer restoration from TM state files — this creates a circular dependency. MTM also never builds in parallel with a TM during coverage, which would produce conflicting tool versions.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6: Absolute Rules Governing All Interfaces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rules are inherited from CLAUDE.md v1.8 and apply to every message exchange. They are inviolable.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Never write to another agent's state file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to your own state. Write to the outbox. Never directly modify another role's state file.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Never proceed past a checkpoint without sign-off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SD does not release specs without Marko's reflection sign-off. PM does not approve release without QA and SEC sign-off. Checkpoints are hard stops.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Never invent a convention not in CLAUDE.md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a situation is uncovered, write a convention_request and wait. Do not improvise.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Document every decision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output file carries the rationale for the decision it represents. A decision without rationale is not a decision, it is a guess.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coder and the reviewer are never the same agent instance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Non-negotiable. The person who built a thing cannot be genuinely adversarial toward 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Quality defines done</w:t>
      </w:r>
    </w:p>
    <w:p>
      <w:pPr>
        <w:spacing w:after="120" w:before="40"/>
        <w:ind w:left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 the coder. Not the SPM. Nothing is complete until Quality has signed off.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7: Interface Change Log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Version history of the communication protocol, tracked via CLAUDE.md version.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CLAUDE.md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Initial protocol: REQ, RPT, ESC, DEC, PLN, CRP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NTF, CVR, SCR, IDP, BRS. Formalised notification trigger mechanism. Unified outbox naming. Message status lifecycle.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PPM message types: TAS, SRP, TCM, CSD, SRQ, DCF. Formalised task lifecycle.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SD message types: DRF, SPR, DDC, RSO. Formalised reflection signoff checkpoint.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SRR for spec_correction_response (disambiguated from SCR). Noted RSO sender (PM on client's behalf).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SPM and coder message types: CAG, TRQ, RRQ, RRS, CPK. Multi-coder outbox naming.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TM message types: TDL, CVN. Formalised tool coverage mechanism.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TUP for tool_update (disambiguated from TDL).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Added MTM message types: STN, DPN. Formalised deprecation_supersede_notice.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Appendix: File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 definitions: .agents/roles/{role}.md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Schema files: .agents/schemas/{role}_schemas.json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State files: .agents/state/{role}_state.json (templated for subsystem-specific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Inbox files: .agents/inbox/{role}_inbox.json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Outbox files: .agents/outbox/{from}_to_{to}.json (runtime, not committed)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Design language spec: ./vm_design_language_spec_v1_1.pdf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Project constitution: CLAUDE.md (repo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document: docs/INTERFACE_SPECIFICATION.md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Document v1.0  |  CLAUDE.md v1.8  |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VM Framework — Inter-Agent Interface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 Framework — Inter-Agent Interface Specification</dc:title>
  <dc:creator>Marko Tahvanainen</dc:creator>
  <dc:description>Complete reference for all inter-agent communication in the VM Framework project</dc:description>
  <cp:lastModifiedBy>Un-named</cp:lastModifiedBy>
  <cp:revision>1</cp:revision>
  <dcterms:created xsi:type="dcterms:W3CDTF">2026-04-19T16:59:06.476Z</dcterms:created>
  <dcterms:modified xsi:type="dcterms:W3CDTF">2026-04-19T16:59:06.477Z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