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DD" w:rsidRDefault="007C6BDD" w:rsidP="007C6BDD">
      <w:pPr>
        <w:pStyle w:val="Heading5"/>
        <w:jc w:val="center"/>
        <w:rPr>
          <w:b w:val="0"/>
          <w:sz w:val="28"/>
          <w:szCs w:val="28"/>
        </w:rPr>
      </w:pPr>
    </w:p>
    <w:p w:rsidR="007C6BDD" w:rsidRDefault="007C6BDD" w:rsidP="007C6BDD"/>
    <w:p w:rsidR="007C6BDD" w:rsidRDefault="007C6BDD" w:rsidP="007C6BDD">
      <w:pPr>
        <w:pStyle w:val="NormalIndent"/>
      </w:pPr>
    </w:p>
    <w:p w:rsidR="007C6BDD" w:rsidRDefault="007C6BDD" w:rsidP="007C6BDD">
      <w:pPr>
        <w:pStyle w:val="Heading5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Seminar Report On</w:t>
      </w:r>
    </w:p>
    <w:p w:rsidR="007C6BDD" w:rsidRDefault="007C6BDD" w:rsidP="007C6BDD">
      <w:pPr>
        <w:jc w:val="center"/>
        <w:rPr>
          <w:bCs/>
        </w:rPr>
      </w:pPr>
    </w:p>
    <w:p w:rsidR="007C6BDD" w:rsidRDefault="007C6BDD" w:rsidP="007C6BD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Heat or Cool – It</w:t>
      </w:r>
      <w:r w:rsidR="008231E6">
        <w:rPr>
          <w:b/>
          <w:bCs/>
          <w:sz w:val="40"/>
          <w:szCs w:val="40"/>
        </w:rPr>
        <w:t>’</w:t>
      </w:r>
      <w:r>
        <w:rPr>
          <w:b/>
          <w:bCs/>
          <w:sz w:val="40"/>
          <w:szCs w:val="40"/>
        </w:rPr>
        <w:t>s Fuzzy</w:t>
      </w:r>
    </w:p>
    <w:p w:rsidR="007C6BDD" w:rsidRDefault="007C6BDD" w:rsidP="007C6BDD">
      <w:pPr>
        <w:jc w:val="center"/>
        <w:rPr>
          <w:sz w:val="40"/>
          <w:szCs w:val="40"/>
        </w:rPr>
      </w:pPr>
    </w:p>
    <w:p w:rsidR="007C6BDD" w:rsidRDefault="007C6BDD" w:rsidP="007C6BDD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:rsidR="007C6BDD" w:rsidRDefault="007C6BDD" w:rsidP="007C6BDD">
      <w:pPr>
        <w:jc w:val="center"/>
        <w:rPr>
          <w:sz w:val="32"/>
        </w:rPr>
      </w:pPr>
    </w:p>
    <w:p w:rsidR="007C6BDD" w:rsidRDefault="007C6BDD" w:rsidP="007C6BDD">
      <w:pPr>
        <w:pStyle w:val="Heading5"/>
        <w:jc w:val="center"/>
        <w:rPr>
          <w:iCs/>
          <w:color w:val="000000"/>
          <w:sz w:val="32"/>
        </w:rPr>
      </w:pPr>
      <w:r>
        <w:rPr>
          <w:iCs/>
          <w:color w:val="000000"/>
          <w:sz w:val="32"/>
        </w:rPr>
        <w:t xml:space="preserve"> Keta Amichandwala (1004004)</w:t>
      </w:r>
    </w:p>
    <w:p w:rsidR="007C6BDD" w:rsidRPr="007C6BDD" w:rsidRDefault="007C6BDD" w:rsidP="007C6B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Avanti Narayanan (1004005)</w:t>
      </w:r>
    </w:p>
    <w:p w:rsidR="007C6BDD" w:rsidRPr="007C6BDD" w:rsidRDefault="007C6BDD" w:rsidP="007C6BDD">
      <w:pPr>
        <w:pStyle w:val="NormalInden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Amit Bhojwani (1004015)</w:t>
      </w:r>
    </w:p>
    <w:p w:rsidR="007C6BDD" w:rsidRPr="007C6BDD" w:rsidRDefault="007C6BDD" w:rsidP="007C6BDD">
      <w:pPr>
        <w:pStyle w:val="NormalInden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Murtaza Dhuliawala (1004024)</w:t>
      </w:r>
    </w:p>
    <w:p w:rsidR="007C6BDD" w:rsidRDefault="007C6BDD" w:rsidP="007C6BDD"/>
    <w:p w:rsidR="007C6BDD" w:rsidRDefault="007C6BDD" w:rsidP="007C6BDD">
      <w:pPr>
        <w:pStyle w:val="NormalIndent"/>
      </w:pPr>
    </w:p>
    <w:p w:rsidR="007C6BDD" w:rsidRDefault="007C6BDD" w:rsidP="007C6BDD">
      <w:pPr>
        <w:pStyle w:val="NormalIndent"/>
      </w:pPr>
    </w:p>
    <w:p w:rsidR="007C6BDD" w:rsidRDefault="007C6BDD" w:rsidP="007C6BDD">
      <w:pPr>
        <w:jc w:val="center"/>
        <w:rPr>
          <w:sz w:val="32"/>
          <w:szCs w:val="32"/>
        </w:rPr>
      </w:pPr>
      <w:r>
        <w:rPr>
          <w:sz w:val="32"/>
          <w:szCs w:val="32"/>
        </w:rPr>
        <w:t>Under the guidance of</w:t>
      </w:r>
    </w:p>
    <w:p w:rsidR="007C6BDD" w:rsidRDefault="007C6BDD" w:rsidP="007C6BDD">
      <w:pPr>
        <w:pStyle w:val="NormalIndent"/>
        <w:rPr>
          <w:sz w:val="32"/>
          <w:szCs w:val="32"/>
        </w:rPr>
      </w:pPr>
    </w:p>
    <w:p w:rsidR="007C6BDD" w:rsidRDefault="007C6BDD" w:rsidP="007C6BDD">
      <w:pPr>
        <w:jc w:val="center"/>
        <w:rPr>
          <w:b/>
          <w:bCs/>
          <w:sz w:val="32"/>
          <w:szCs w:val="32"/>
        </w:rPr>
      </w:pPr>
    </w:p>
    <w:p w:rsidR="007C6BDD" w:rsidRDefault="007C6BDD" w:rsidP="007C6B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Ms. Ruhi K. Bajaj</w:t>
      </w:r>
    </w:p>
    <w:p w:rsidR="007C6BDD" w:rsidRDefault="007C6BDD" w:rsidP="007C6BDD">
      <w:pPr>
        <w:tabs>
          <w:tab w:val="left" w:pos="271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7C6BDD" w:rsidRDefault="007C6BDD" w:rsidP="007C6BDD">
      <w:pPr>
        <w:jc w:val="center"/>
      </w:pPr>
    </w:p>
    <w:p w:rsidR="007C6BDD" w:rsidRDefault="007C6BDD" w:rsidP="007C6BDD">
      <w:pPr>
        <w:jc w:val="center"/>
      </w:pPr>
    </w:p>
    <w:p w:rsidR="007C6BDD" w:rsidRDefault="007C6BDD" w:rsidP="007C6BDD">
      <w:pPr>
        <w:jc w:val="center"/>
      </w:pPr>
      <w:r>
        <w:rPr>
          <w:noProof/>
          <w:sz w:val="32"/>
          <w:lang w:val="en-IN" w:eastAsia="en-IN"/>
        </w:rPr>
        <w:drawing>
          <wp:inline distT="0" distB="0" distL="0" distR="0">
            <wp:extent cx="1504950" cy="762000"/>
            <wp:effectExtent l="0" t="0" r="0" b="0"/>
            <wp:docPr id="1" name="Picture 1" descr="Weclcome to www.tsec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lcome to www.tsec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8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D" w:rsidRDefault="007C6BDD" w:rsidP="007C6BDD">
      <w:pPr>
        <w:jc w:val="center"/>
      </w:pPr>
    </w:p>
    <w:p w:rsidR="007C6BDD" w:rsidRDefault="007C6BDD" w:rsidP="007C6BDD">
      <w:pPr>
        <w:jc w:val="center"/>
      </w:pPr>
    </w:p>
    <w:p w:rsidR="007C6BDD" w:rsidRDefault="007C6BDD" w:rsidP="007C6BDD">
      <w:pPr>
        <w:jc w:val="center"/>
      </w:pPr>
    </w:p>
    <w:p w:rsidR="007C6BDD" w:rsidRDefault="007C6BDD" w:rsidP="007C6BD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Computer Engineering Department</w:t>
      </w:r>
    </w:p>
    <w:p w:rsidR="007C6BDD" w:rsidRDefault="007C6BDD" w:rsidP="007C6BDD">
      <w:pPr>
        <w:jc w:val="center"/>
        <w:rPr>
          <w:b/>
          <w:bCs/>
          <w:sz w:val="32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32"/>
            </w:rPr>
            <w:t>Thadomal</w:t>
          </w:r>
        </w:smartTag>
        <w:r>
          <w:rPr>
            <w:b/>
            <w:bCs/>
            <w:sz w:val="32"/>
          </w:rPr>
          <w:t xml:space="preserve"> </w:t>
        </w:r>
        <w:smartTag w:uri="urn:schemas-microsoft-com:office:smarttags" w:element="PlaceName">
          <w:r>
            <w:rPr>
              <w:b/>
              <w:bCs/>
              <w:sz w:val="32"/>
            </w:rPr>
            <w:t>Shahani</w:t>
          </w:r>
        </w:smartTag>
        <w:r>
          <w:rPr>
            <w:b/>
            <w:bCs/>
            <w:sz w:val="32"/>
          </w:rPr>
          <w:t xml:space="preserve"> </w:t>
        </w:r>
        <w:smartTag w:uri="urn:schemas-microsoft-com:office:smarttags" w:element="PlaceName">
          <w:r>
            <w:rPr>
              <w:b/>
              <w:bCs/>
              <w:sz w:val="32"/>
            </w:rPr>
            <w:t>Engineering</w:t>
          </w:r>
        </w:smartTag>
        <w:r>
          <w:rPr>
            <w:b/>
            <w:bCs/>
            <w:sz w:val="32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32"/>
            </w:rPr>
            <w:t>College</w:t>
          </w:r>
        </w:smartTag>
      </w:smartTag>
    </w:p>
    <w:p w:rsidR="007C6BDD" w:rsidRDefault="007C6BDD" w:rsidP="007C6BDD">
      <w:pPr>
        <w:jc w:val="center"/>
        <w:rPr>
          <w:b/>
          <w:bCs/>
          <w:sz w:val="32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bCs/>
              <w:sz w:val="32"/>
            </w:rPr>
            <w:t>University</w:t>
          </w:r>
        </w:smartTag>
        <w:r>
          <w:rPr>
            <w:b/>
            <w:bCs/>
            <w:sz w:val="32"/>
          </w:rPr>
          <w:t xml:space="preserve"> of </w:t>
        </w:r>
        <w:smartTag w:uri="urn:schemas-microsoft-com:office:smarttags" w:element="PlaceName">
          <w:r>
            <w:rPr>
              <w:b/>
              <w:bCs/>
              <w:sz w:val="32"/>
            </w:rPr>
            <w:t>Mumbai</w:t>
          </w:r>
        </w:smartTag>
      </w:smartTag>
    </w:p>
    <w:p w:rsidR="007C6BDD" w:rsidRDefault="007C6BDD" w:rsidP="007C6BDD">
      <w:pPr>
        <w:jc w:val="center"/>
        <w:rPr>
          <w:b/>
          <w:bCs/>
          <w:caps/>
          <w:sz w:val="32"/>
        </w:rPr>
      </w:pPr>
      <w:r>
        <w:rPr>
          <w:b/>
          <w:bCs/>
          <w:sz w:val="32"/>
        </w:rPr>
        <w:t>2012-2013</w:t>
      </w:r>
    </w:p>
    <w:p w:rsidR="007C6BDD" w:rsidRDefault="007C6BDD" w:rsidP="007C6BDD">
      <w:pPr>
        <w:jc w:val="center"/>
        <w:rPr>
          <w:b/>
          <w:bCs/>
          <w:sz w:val="32"/>
        </w:rPr>
      </w:pPr>
    </w:p>
    <w:p w:rsidR="007C6BDD" w:rsidRDefault="007C6BDD" w:rsidP="007C6BDD">
      <w:pPr>
        <w:jc w:val="center"/>
      </w:pPr>
    </w:p>
    <w:p w:rsidR="007C6BDD" w:rsidRDefault="007C6BDD" w:rsidP="007C6BDD"/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Pr="00F37FED" w:rsidRDefault="00F37FED" w:rsidP="007C6BDD">
      <w:pPr>
        <w:jc w:val="center"/>
        <w:rPr>
          <w:sz w:val="32"/>
          <w:szCs w:val="32"/>
        </w:rPr>
      </w:pPr>
      <w:r w:rsidRPr="00F37FED">
        <w:rPr>
          <w:sz w:val="32"/>
          <w:szCs w:val="32"/>
        </w:rPr>
        <w:t>I</w:t>
      </w:r>
    </w:p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Default="007C6BDD" w:rsidP="007C6BDD">
      <w:pPr>
        <w:jc w:val="center"/>
        <w:rPr>
          <w:b/>
          <w:sz w:val="32"/>
          <w:szCs w:val="32"/>
        </w:rPr>
      </w:pPr>
    </w:p>
    <w:p w:rsidR="007C6BDD" w:rsidRDefault="007C6BDD" w:rsidP="007C6B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SEMINAR APPROVAL CERTIFICATE</w:t>
      </w:r>
    </w:p>
    <w:p w:rsidR="007C6BDD" w:rsidRDefault="007C6BDD" w:rsidP="007C6BDD">
      <w:pPr>
        <w:pStyle w:val="NormalIndent"/>
      </w:pPr>
    </w:p>
    <w:p w:rsidR="007C6BDD" w:rsidRDefault="007C6BDD" w:rsidP="007C6BDD">
      <w:pPr>
        <w:rPr>
          <w:b/>
          <w:sz w:val="32"/>
          <w:szCs w:val="32"/>
        </w:rPr>
      </w:pPr>
    </w:p>
    <w:p w:rsidR="007C6BDD" w:rsidRDefault="007C6BDD" w:rsidP="007C6BD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>
        <w:rPr>
          <w:b/>
          <w:sz w:val="28"/>
          <w:szCs w:val="28"/>
        </w:rPr>
        <w:t>Miss Keta Amichandwala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Miss Avanti Narayanan, Mr. Amit Bhojwani and Mr. Murtaza Dhuliawala</w:t>
      </w:r>
      <w:r>
        <w:rPr>
          <w:sz w:val="28"/>
          <w:szCs w:val="28"/>
        </w:rPr>
        <w:t xml:space="preserve"> of </w:t>
      </w:r>
      <w:r>
        <w:rPr>
          <w:b/>
          <w:sz w:val="28"/>
          <w:szCs w:val="28"/>
        </w:rPr>
        <w:t>T.E (Computer Engineering)</w:t>
      </w:r>
      <w:r>
        <w:rPr>
          <w:sz w:val="28"/>
          <w:szCs w:val="28"/>
        </w:rPr>
        <w:t xml:space="preserve"> have completed the seminar work </w:t>
      </w:r>
      <w:r>
        <w:rPr>
          <w:bCs/>
          <w:sz w:val="28"/>
          <w:szCs w:val="28"/>
        </w:rPr>
        <w:t>entitled</w:t>
      </w:r>
      <w:r>
        <w:rPr>
          <w:b/>
          <w:bCs/>
          <w:sz w:val="28"/>
          <w:szCs w:val="28"/>
        </w:rPr>
        <w:t xml:space="preserve"> “ Heat or Cool – Its Fuzzy ” </w:t>
      </w:r>
      <w:r>
        <w:rPr>
          <w:sz w:val="28"/>
          <w:szCs w:val="28"/>
        </w:rPr>
        <w:t>under my supervision in Thadomal Shahani Engineering College,  Bandra , Mumbai  in the year  2012-2013.</w:t>
      </w:r>
    </w:p>
    <w:p w:rsidR="007C6BDD" w:rsidRDefault="007C6BDD" w:rsidP="007C6BDD">
      <w:pPr>
        <w:spacing w:line="360" w:lineRule="auto"/>
        <w:jc w:val="both"/>
      </w:pPr>
    </w:p>
    <w:p w:rsidR="007C6BDD" w:rsidRDefault="007C6BDD" w:rsidP="007C6BDD">
      <w:pPr>
        <w:spacing w:line="480" w:lineRule="auto"/>
        <w:jc w:val="both"/>
      </w:pPr>
    </w:p>
    <w:p w:rsidR="007C6BDD" w:rsidRDefault="007C6BDD" w:rsidP="007C6BDD">
      <w:pPr>
        <w:pStyle w:val="NormalIndent"/>
      </w:pPr>
    </w:p>
    <w:p w:rsidR="007C6BDD" w:rsidRDefault="007C6BDD" w:rsidP="007C6BDD">
      <w:pPr>
        <w:pStyle w:val="NormalIndent"/>
        <w:ind w:left="0"/>
      </w:pPr>
      <w:r>
        <w:t>_______________________</w:t>
      </w:r>
    </w:p>
    <w:p w:rsidR="007C6BDD" w:rsidRDefault="007C6BDD" w:rsidP="007C6BDD">
      <w:pPr>
        <w:pStyle w:val="NormalIndent"/>
        <w:ind w:left="0"/>
        <w:rPr>
          <w:b/>
          <w:sz w:val="32"/>
        </w:rPr>
      </w:pPr>
      <w:r>
        <w:rPr>
          <w:b/>
          <w:sz w:val="32"/>
        </w:rPr>
        <w:t>Guided by</w:t>
      </w:r>
    </w:p>
    <w:p w:rsidR="007C6BDD" w:rsidRDefault="007C6BDD" w:rsidP="007C6B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Ms. Ruhi K. Bajaj</w:t>
      </w:r>
    </w:p>
    <w:p w:rsidR="007C6BDD" w:rsidRDefault="007C6BDD" w:rsidP="007C6BDD">
      <w:pPr>
        <w:pStyle w:val="NormalIndent"/>
      </w:pPr>
    </w:p>
    <w:p w:rsidR="007C6BDD" w:rsidRDefault="007C6BDD" w:rsidP="007C6BDD">
      <w:pPr>
        <w:spacing w:line="480" w:lineRule="auto"/>
        <w:jc w:val="both"/>
        <w:rPr>
          <w:b/>
          <w:sz w:val="28"/>
        </w:rPr>
      </w:pPr>
    </w:p>
    <w:p w:rsidR="007C6BDD" w:rsidRDefault="007C6BDD" w:rsidP="007C6BDD">
      <w:pPr>
        <w:spacing w:line="480" w:lineRule="auto"/>
        <w:jc w:val="both"/>
        <w:rPr>
          <w:b/>
          <w:sz w:val="28"/>
        </w:rPr>
      </w:pPr>
      <w:r>
        <w:rPr>
          <w:b/>
          <w:sz w:val="28"/>
        </w:rPr>
        <w:t>Examiners:</w:t>
      </w:r>
    </w:p>
    <w:p w:rsidR="007C6BDD" w:rsidRDefault="007C6BDD" w:rsidP="007C6BDD">
      <w:pPr>
        <w:spacing w:line="48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Internal Examiner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External Examiner</w:t>
      </w:r>
    </w:p>
    <w:p w:rsidR="007C6BDD" w:rsidRDefault="007C6BDD" w:rsidP="007C6BDD">
      <w:pPr>
        <w:spacing w:line="480" w:lineRule="auto"/>
        <w:jc w:val="both"/>
        <w:rPr>
          <w:b/>
        </w:rPr>
      </w:pPr>
    </w:p>
    <w:p w:rsidR="007C6BDD" w:rsidRDefault="007C6BDD" w:rsidP="007C6BDD">
      <w:pPr>
        <w:spacing w:line="480" w:lineRule="auto"/>
        <w:jc w:val="both"/>
      </w:pPr>
      <w:r>
        <w:t>( Signature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Signature )</w:t>
      </w:r>
    </w:p>
    <w:p w:rsidR="007C6BDD" w:rsidRDefault="007C6BDD" w:rsidP="007C6BDD">
      <w:pPr>
        <w:spacing w:line="480" w:lineRule="auto"/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7C6BDD" w:rsidRDefault="007C6BDD" w:rsidP="007C6BDD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7C6BDD" w:rsidRDefault="007C6BDD" w:rsidP="007C6BDD"/>
    <w:p w:rsidR="007C6BDD" w:rsidRDefault="007C6BDD" w:rsidP="007C6BDD"/>
    <w:p w:rsidR="007C6BDD" w:rsidRDefault="007C6BDD" w:rsidP="007C6BDD"/>
    <w:p w:rsidR="007C6BDD" w:rsidRDefault="007C6BDD" w:rsidP="007C6BD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Engineering Department</w:t>
      </w:r>
    </w:p>
    <w:p w:rsidR="00E539C0" w:rsidRDefault="007C6BDD" w:rsidP="00E539C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Thadomal Shahani Engineering College</w:t>
      </w:r>
    </w:p>
    <w:p w:rsidR="007C6BDD" w:rsidRPr="00E539C0" w:rsidRDefault="007C6BDD" w:rsidP="00E539C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Mumbai – 400 050</w:t>
      </w:r>
    </w:p>
    <w:p w:rsidR="007C6BDD" w:rsidRDefault="00F37FED" w:rsidP="00F37FED">
      <w:pPr>
        <w:spacing w:line="360" w:lineRule="auto"/>
        <w:jc w:val="both"/>
        <w:rPr>
          <w:b/>
          <w:bCs/>
        </w:rPr>
      </w:pPr>
      <w:r>
        <w:t xml:space="preserve">                                                                       II</w:t>
      </w:r>
    </w:p>
    <w:p w:rsidR="00F37FED" w:rsidRPr="00F37FED" w:rsidRDefault="00F37FED" w:rsidP="00F37FED">
      <w:pPr>
        <w:jc w:val="center"/>
        <w:rPr>
          <w:b/>
          <w:sz w:val="32"/>
          <w:szCs w:val="32"/>
        </w:rPr>
      </w:pPr>
      <w:r w:rsidRPr="00F37FED">
        <w:rPr>
          <w:b/>
          <w:sz w:val="32"/>
          <w:szCs w:val="32"/>
        </w:rPr>
        <w:lastRenderedPageBreak/>
        <w:t>TABLE OF CONTENTS</w:t>
      </w:r>
    </w:p>
    <w:p w:rsidR="00F37FED" w:rsidRDefault="00F37FED" w:rsidP="00F37FED">
      <w:pPr>
        <w:pStyle w:val="NormalIndent"/>
      </w:pPr>
    </w:p>
    <w:p w:rsidR="00F37FED" w:rsidRDefault="00F37FED" w:rsidP="00F37FED">
      <w:pPr>
        <w:pStyle w:val="NormalIndent"/>
      </w:pPr>
    </w:p>
    <w:p w:rsidR="00A33A0C" w:rsidRDefault="00A33A0C" w:rsidP="00A33A0C">
      <w:pPr>
        <w:pStyle w:val="NormalIndent"/>
        <w:rPr>
          <w:b/>
        </w:rPr>
      </w:pPr>
      <w:r w:rsidRPr="00A33A0C">
        <w:rPr>
          <w:b/>
        </w:rPr>
        <w:t>SR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3A0C">
        <w:t>PAGE</w:t>
      </w:r>
      <w:r w:rsidR="004B263C">
        <w:t>.</w:t>
      </w:r>
    </w:p>
    <w:p w:rsidR="00A33A0C" w:rsidRDefault="00A33A0C" w:rsidP="00F37FED">
      <w:pPr>
        <w:pStyle w:val="NormalIndent"/>
      </w:pPr>
      <w:r>
        <w:rPr>
          <w:b/>
        </w:rPr>
        <w:t>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3A0C">
        <w:t>NO</w:t>
      </w:r>
      <w:r w:rsidR="004B263C">
        <w:t>.</w:t>
      </w:r>
    </w:p>
    <w:p w:rsidR="00A33A0C" w:rsidRDefault="00A33A0C" w:rsidP="00F37FED">
      <w:pPr>
        <w:pStyle w:val="NormalIndent"/>
      </w:pPr>
    </w:p>
    <w:p w:rsidR="00A33A0C" w:rsidRDefault="00A33A0C" w:rsidP="00F37FED">
      <w:pPr>
        <w:pStyle w:val="NormalIndent"/>
      </w:pPr>
    </w:p>
    <w:p w:rsidR="00A33A0C" w:rsidRDefault="00A33A0C" w:rsidP="00F37FED">
      <w:pPr>
        <w:pStyle w:val="NormalIndent"/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3A0C"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</w:p>
    <w:p w:rsidR="00A33A0C" w:rsidRDefault="00A33A0C" w:rsidP="00F37FED">
      <w:pPr>
        <w:pStyle w:val="NormalIndent"/>
      </w:pPr>
    </w:p>
    <w:p w:rsidR="00A33A0C" w:rsidRPr="00A33A0C" w:rsidRDefault="00A33A0C" w:rsidP="00A33A0C">
      <w:r>
        <w:rPr>
          <w:b/>
        </w:rPr>
        <w:tab/>
      </w:r>
      <w:r>
        <w:rPr>
          <w:b/>
        </w:rPr>
        <w:tab/>
      </w:r>
      <w:r>
        <w:t>1.1</w:t>
      </w:r>
      <w:r>
        <w:tab/>
      </w:r>
      <w:r>
        <w:tab/>
        <w:t>Problem Definition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A33A0C" w:rsidRDefault="00A33A0C" w:rsidP="00F37FED">
      <w:pPr>
        <w:pStyle w:val="NormalIndent"/>
      </w:pPr>
      <w:r>
        <w:tab/>
        <w:t>1.2</w:t>
      </w:r>
      <w:r>
        <w:tab/>
      </w:r>
      <w:r>
        <w:tab/>
        <w:t>Scope of the Topic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A33A0C" w:rsidRDefault="00A33A0C" w:rsidP="00F37FED">
      <w:pPr>
        <w:pStyle w:val="NormalIndent"/>
      </w:pPr>
      <w:r>
        <w:tab/>
        <w:t>1.3</w:t>
      </w:r>
      <w:r>
        <w:tab/>
      </w:r>
      <w:r>
        <w:tab/>
        <w:t>Relevance of the Project</w:t>
      </w:r>
      <w:r>
        <w:tab/>
      </w:r>
      <w:r>
        <w:tab/>
      </w:r>
      <w:r>
        <w:tab/>
      </w:r>
      <w:r>
        <w:tab/>
        <w:t>1</w:t>
      </w:r>
    </w:p>
    <w:p w:rsidR="00A33A0C" w:rsidRDefault="00A33A0C" w:rsidP="00F37FED">
      <w:pPr>
        <w:pStyle w:val="NormalIndent"/>
      </w:pPr>
    </w:p>
    <w:p w:rsidR="00A33A0C" w:rsidRDefault="00A33A0C" w:rsidP="00F37FED">
      <w:pPr>
        <w:pStyle w:val="NormalIndent"/>
      </w:pPr>
      <w:r w:rsidRPr="00A33A0C"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</w:t>
      </w:r>
      <w:r w:rsidR="00D12D7E">
        <w:rPr>
          <w:b/>
        </w:rPr>
        <w:tab/>
      </w:r>
      <w:r w:rsidR="00D12D7E">
        <w:rPr>
          <w:b/>
        </w:rPr>
        <w:tab/>
      </w:r>
      <w:r w:rsidR="00D12D7E">
        <w:rPr>
          <w:b/>
        </w:rPr>
        <w:tab/>
      </w:r>
      <w:r w:rsidR="00D12D7E">
        <w:rPr>
          <w:b/>
        </w:rPr>
        <w:tab/>
      </w:r>
      <w:r w:rsidR="00D12D7E">
        <w:rPr>
          <w:b/>
        </w:rPr>
        <w:tab/>
      </w:r>
      <w:r w:rsidR="00D12D7E">
        <w:rPr>
          <w:b/>
        </w:rPr>
        <w:tab/>
      </w:r>
      <w:r w:rsidR="00D12D7E">
        <w:t>2</w:t>
      </w:r>
    </w:p>
    <w:p w:rsidR="00D12D7E" w:rsidRPr="00D12D7E" w:rsidRDefault="00D12D7E" w:rsidP="00F37FED">
      <w:pPr>
        <w:pStyle w:val="NormalIndent"/>
      </w:pPr>
    </w:p>
    <w:p w:rsidR="00D12D7E" w:rsidRDefault="00D12D7E" w:rsidP="00F37FED">
      <w:pPr>
        <w:pStyle w:val="NormalIndent"/>
      </w:pPr>
      <w:r>
        <w:tab/>
        <w:t>2.1</w:t>
      </w:r>
      <w:r>
        <w:tab/>
      </w:r>
      <w:r>
        <w:tab/>
        <w:t>Fuzzy Logic (FL)</w:t>
      </w:r>
      <w:r>
        <w:tab/>
      </w:r>
      <w:r>
        <w:tab/>
      </w:r>
      <w:r>
        <w:tab/>
      </w:r>
      <w:r>
        <w:tab/>
      </w:r>
      <w:r>
        <w:tab/>
      </w:r>
      <w:r w:rsidR="00D12CE8">
        <w:t>2</w:t>
      </w:r>
    </w:p>
    <w:p w:rsidR="00A33A0C" w:rsidRDefault="00D12D7E" w:rsidP="00F37FED">
      <w:pPr>
        <w:pStyle w:val="NormalIndent"/>
      </w:pPr>
      <w:r>
        <w:tab/>
        <w:t>2.2</w:t>
      </w:r>
      <w:r>
        <w:tab/>
      </w:r>
      <w:r w:rsidR="008231E6">
        <w:tab/>
        <w:t>Working pattern of Fuzzy Logic</w:t>
      </w:r>
      <w:r w:rsidR="00D12CE8">
        <w:tab/>
      </w:r>
      <w:r w:rsidR="00D12CE8">
        <w:tab/>
      </w:r>
      <w:r w:rsidR="00D12CE8">
        <w:tab/>
        <w:t>2</w:t>
      </w:r>
    </w:p>
    <w:p w:rsidR="00457077" w:rsidRDefault="00457077" w:rsidP="00F37FED">
      <w:pPr>
        <w:pStyle w:val="NormalIndent"/>
      </w:pPr>
      <w:r>
        <w:tab/>
        <w:t>2.3</w:t>
      </w:r>
      <w:r>
        <w:tab/>
      </w:r>
      <w:r>
        <w:tab/>
        <w:t>Linguistic Variables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80180F" w:rsidRDefault="0080180F" w:rsidP="00F37FED">
      <w:pPr>
        <w:pStyle w:val="NormalIndent"/>
      </w:pPr>
      <w:r>
        <w:tab/>
        <w:t>2.4</w:t>
      </w:r>
      <w:r>
        <w:tab/>
      </w:r>
      <w:r>
        <w:tab/>
        <w:t>Rule Matrix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80180F" w:rsidRDefault="00DA2006" w:rsidP="00F37FED">
      <w:pPr>
        <w:pStyle w:val="NormalIndent"/>
      </w:pPr>
      <w:r>
        <w:tab/>
        <w:t>2.5</w:t>
      </w:r>
      <w:r>
        <w:tab/>
      </w:r>
      <w:r>
        <w:tab/>
        <w:t>Process of Implementation</w:t>
      </w:r>
      <w:r>
        <w:tab/>
      </w:r>
      <w:r>
        <w:tab/>
      </w:r>
      <w:r>
        <w:tab/>
      </w:r>
      <w:r>
        <w:tab/>
        <w:t>4</w:t>
      </w:r>
    </w:p>
    <w:p w:rsidR="00DA2006" w:rsidRDefault="00DA2006" w:rsidP="00F37FED">
      <w:pPr>
        <w:pStyle w:val="NormalIndent"/>
      </w:pPr>
      <w:r>
        <w:tab/>
      </w:r>
      <w:r w:rsidR="003B7561">
        <w:t>2.6</w:t>
      </w:r>
      <w:r w:rsidR="003B7561">
        <w:tab/>
      </w:r>
      <w:r w:rsidR="003B7561">
        <w:tab/>
        <w:t>Membership Functions</w:t>
      </w:r>
      <w:r w:rsidR="003B7561">
        <w:tab/>
      </w:r>
      <w:r w:rsidR="003B7561">
        <w:tab/>
      </w:r>
      <w:r w:rsidR="003B7561">
        <w:tab/>
      </w:r>
      <w:r w:rsidR="003B7561">
        <w:tab/>
        <w:t>7</w:t>
      </w:r>
    </w:p>
    <w:p w:rsidR="00377A9E" w:rsidRDefault="0058642C" w:rsidP="00F37FED">
      <w:pPr>
        <w:pStyle w:val="NormalIndent"/>
      </w:pPr>
      <w:r>
        <w:tab/>
        <w:t>2.7</w:t>
      </w:r>
      <w:r>
        <w:tab/>
      </w:r>
      <w:r>
        <w:tab/>
        <w:t>Inferencing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:rsidR="006433F8" w:rsidRDefault="0058642C" w:rsidP="00F37FED">
      <w:pPr>
        <w:pStyle w:val="NormalIndent"/>
      </w:pPr>
      <w:r>
        <w:tab/>
        <w:t>2.8</w:t>
      </w:r>
      <w:r>
        <w:tab/>
      </w:r>
      <w:r>
        <w:tab/>
        <w:t>Defuzzification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6433F8" w:rsidRDefault="006433F8" w:rsidP="00F37FED">
      <w:pPr>
        <w:pStyle w:val="NormalIndent"/>
        <w:rPr>
          <w:b/>
        </w:rPr>
      </w:pPr>
    </w:p>
    <w:p w:rsidR="004E4FD6" w:rsidRDefault="006433F8" w:rsidP="00F37FED">
      <w:pPr>
        <w:pStyle w:val="NormalIndent"/>
      </w:pPr>
      <w:r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 w:rsidR="00377A9E">
        <w:tab/>
      </w:r>
      <w:r>
        <w:rPr>
          <w:b/>
        </w:rPr>
        <w:t>Implementation</w:t>
      </w:r>
      <w:r w:rsidR="00377A9E">
        <w:tab/>
      </w:r>
      <w:r w:rsidR="004E4FD6">
        <w:tab/>
      </w:r>
      <w:r w:rsidR="004E4FD6">
        <w:tab/>
      </w:r>
      <w:r w:rsidR="004E4FD6">
        <w:tab/>
      </w:r>
      <w:r w:rsidR="004E4FD6">
        <w:tab/>
        <w:t>13</w:t>
      </w:r>
    </w:p>
    <w:p w:rsidR="00377A9E" w:rsidRDefault="004E4FD6" w:rsidP="00F37FED">
      <w:pPr>
        <w:pStyle w:val="NormalIndent"/>
      </w:pPr>
      <w:r>
        <w:rPr>
          <w:b/>
        </w:rPr>
        <w:tab/>
      </w:r>
      <w:r w:rsidR="00377A9E">
        <w:tab/>
      </w:r>
      <w:r w:rsidR="00377A9E">
        <w:tab/>
      </w:r>
      <w:r w:rsidR="00377A9E">
        <w:tab/>
      </w:r>
      <w:r w:rsidR="00377A9E">
        <w:tab/>
      </w:r>
    </w:p>
    <w:p w:rsidR="003B7561" w:rsidRDefault="003B7561" w:rsidP="00F37FED">
      <w:pPr>
        <w:pStyle w:val="NormalIndent"/>
      </w:pPr>
      <w:r>
        <w:tab/>
      </w:r>
      <w:r w:rsidR="004E4FD6">
        <w:t>3.1</w:t>
      </w:r>
      <w:r w:rsidR="004E4FD6">
        <w:tab/>
      </w:r>
      <w:r w:rsidR="004E4FD6">
        <w:tab/>
        <w:t>Implementation Requirements</w:t>
      </w:r>
      <w:r w:rsidR="004E4FD6">
        <w:tab/>
      </w:r>
      <w:r w:rsidR="004E4FD6">
        <w:tab/>
      </w:r>
      <w:r w:rsidR="004E4FD6">
        <w:tab/>
        <w:t>13</w:t>
      </w:r>
    </w:p>
    <w:p w:rsidR="00A97CC0" w:rsidRDefault="00A97CC0" w:rsidP="00F37FED">
      <w:pPr>
        <w:pStyle w:val="NormalIndent"/>
      </w:pPr>
      <w:r>
        <w:tab/>
        <w:t>3.2</w:t>
      </w:r>
      <w:r>
        <w:tab/>
      </w:r>
      <w:r>
        <w:tab/>
        <w:t>Source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45E3">
        <w:t>15</w:t>
      </w:r>
    </w:p>
    <w:p w:rsidR="009745E3" w:rsidRDefault="009745E3" w:rsidP="00F37FED">
      <w:pPr>
        <w:pStyle w:val="NormalIndent"/>
      </w:pPr>
      <w:r>
        <w:tab/>
        <w:t>3.3</w:t>
      </w:r>
      <w:r>
        <w:tab/>
      </w:r>
      <w:r>
        <w:tab/>
        <w:t>Components Used</w:t>
      </w:r>
      <w:r>
        <w:tab/>
      </w:r>
      <w:r>
        <w:tab/>
      </w:r>
      <w:r>
        <w:tab/>
      </w:r>
      <w:r>
        <w:tab/>
      </w:r>
      <w:r>
        <w:tab/>
        <w:t>20</w:t>
      </w:r>
    </w:p>
    <w:p w:rsidR="00AD2E10" w:rsidRDefault="00622AB6" w:rsidP="00F37FED">
      <w:pPr>
        <w:pStyle w:val="NormalIndent"/>
      </w:pPr>
      <w:r>
        <w:tab/>
        <w:t>3.4</w:t>
      </w:r>
      <w:r>
        <w:tab/>
      </w:r>
      <w:r>
        <w:tab/>
        <w:t>Diagrams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:rsidR="006A5620" w:rsidRDefault="006A5620" w:rsidP="00F37FED">
      <w:pPr>
        <w:pStyle w:val="NormalIndent"/>
      </w:pPr>
    </w:p>
    <w:p w:rsidR="006A5620" w:rsidRDefault="006A5620" w:rsidP="00F37FED">
      <w:pPr>
        <w:pStyle w:val="NormalIndent"/>
      </w:pPr>
      <w:r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Result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27</w:t>
      </w:r>
    </w:p>
    <w:p w:rsidR="006A5620" w:rsidRDefault="006A5620" w:rsidP="00F37FED">
      <w:pPr>
        <w:pStyle w:val="NormalIndent"/>
      </w:pPr>
    </w:p>
    <w:p w:rsidR="00E91FE4" w:rsidRDefault="006A5620" w:rsidP="00F37FED">
      <w:pPr>
        <w:pStyle w:val="NormalIndent"/>
      </w:pPr>
      <w:r>
        <w:tab/>
        <w:t>4.1</w:t>
      </w:r>
      <w:r>
        <w:tab/>
      </w:r>
      <w:r>
        <w:tab/>
        <w:t>Screenshots</w:t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:rsidR="00717876" w:rsidRDefault="00E91FE4" w:rsidP="00F37FED">
      <w:pPr>
        <w:pStyle w:val="NormalIndent"/>
      </w:pPr>
      <w:r>
        <w:tab/>
        <w:t>4.2</w:t>
      </w:r>
      <w:r>
        <w:tab/>
      </w:r>
      <w:r>
        <w:tab/>
        <w:t>Applications</w:t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:rsidR="003D7DC1" w:rsidRDefault="00717876" w:rsidP="00F37FED">
      <w:pPr>
        <w:pStyle w:val="NormalIndent"/>
      </w:pPr>
      <w:r>
        <w:tab/>
        <w:t>4.3</w:t>
      </w:r>
      <w:r>
        <w:tab/>
      </w:r>
      <w:r>
        <w:tab/>
        <w:t>Conclusion</w:t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:rsidR="003D7DC1" w:rsidRDefault="003D7DC1" w:rsidP="00F37FED">
      <w:pPr>
        <w:pStyle w:val="NormalIndent"/>
      </w:pPr>
    </w:p>
    <w:p w:rsidR="006A5620" w:rsidRPr="006A5620" w:rsidRDefault="003D7DC1" w:rsidP="00F37FED">
      <w:pPr>
        <w:pStyle w:val="NormalIndent"/>
      </w:pPr>
      <w:r>
        <w:tab/>
      </w:r>
      <w:r>
        <w:tab/>
      </w:r>
      <w:r>
        <w:tab/>
      </w:r>
      <w:r>
        <w:rPr>
          <w:b/>
        </w:rPr>
        <w:t>References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33</w:t>
      </w:r>
      <w:bookmarkStart w:id="0" w:name="_GoBack"/>
      <w:bookmarkEnd w:id="0"/>
      <w:r w:rsidR="006A5620">
        <w:tab/>
      </w:r>
      <w:r w:rsidR="006A5620">
        <w:tab/>
      </w:r>
    </w:p>
    <w:sectPr w:rsidR="006A5620" w:rsidRPr="006A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DD"/>
    <w:rsid w:val="00377A9E"/>
    <w:rsid w:val="00392691"/>
    <w:rsid w:val="003B7561"/>
    <w:rsid w:val="003D7DC1"/>
    <w:rsid w:val="00457077"/>
    <w:rsid w:val="004B263C"/>
    <w:rsid w:val="004E4FD6"/>
    <w:rsid w:val="0058642C"/>
    <w:rsid w:val="00622AB6"/>
    <w:rsid w:val="006433F8"/>
    <w:rsid w:val="0065573B"/>
    <w:rsid w:val="006A5620"/>
    <w:rsid w:val="00717876"/>
    <w:rsid w:val="0078199B"/>
    <w:rsid w:val="007C6BDD"/>
    <w:rsid w:val="0080180F"/>
    <w:rsid w:val="008231E6"/>
    <w:rsid w:val="009651DE"/>
    <w:rsid w:val="009745E3"/>
    <w:rsid w:val="00A33A0C"/>
    <w:rsid w:val="00A97CC0"/>
    <w:rsid w:val="00AD2E10"/>
    <w:rsid w:val="00AE24BD"/>
    <w:rsid w:val="00B2615C"/>
    <w:rsid w:val="00D12CE8"/>
    <w:rsid w:val="00D12D7E"/>
    <w:rsid w:val="00D17D04"/>
    <w:rsid w:val="00DA2006"/>
    <w:rsid w:val="00E539C0"/>
    <w:rsid w:val="00E91FE4"/>
    <w:rsid w:val="00F34A54"/>
    <w:rsid w:val="00F37FED"/>
    <w:rsid w:val="00F4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+13 pt"/>
    <w:next w:val="NormalIndent"/>
    <w:qFormat/>
    <w:rsid w:val="007C6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C6BD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C6B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Indent">
    <w:name w:val="Normal Indent"/>
    <w:basedOn w:val="Normal"/>
    <w:semiHidden/>
    <w:unhideWhenUsed/>
    <w:rsid w:val="007C6BDD"/>
    <w:pPr>
      <w:ind w:left="720"/>
    </w:pPr>
  </w:style>
  <w:style w:type="paragraph" w:styleId="Footer">
    <w:name w:val="footer"/>
    <w:basedOn w:val="Normal"/>
    <w:link w:val="FooterChar"/>
    <w:unhideWhenUsed/>
    <w:rsid w:val="007C6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6B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DD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F34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+13 pt"/>
    <w:next w:val="NormalIndent"/>
    <w:qFormat/>
    <w:rsid w:val="007C6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C6BD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C6B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Indent">
    <w:name w:val="Normal Indent"/>
    <w:basedOn w:val="Normal"/>
    <w:semiHidden/>
    <w:unhideWhenUsed/>
    <w:rsid w:val="007C6BDD"/>
    <w:pPr>
      <w:ind w:left="720"/>
    </w:pPr>
  </w:style>
  <w:style w:type="paragraph" w:styleId="Footer">
    <w:name w:val="footer"/>
    <w:basedOn w:val="Normal"/>
    <w:link w:val="FooterChar"/>
    <w:unhideWhenUsed/>
    <w:rsid w:val="007C6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6B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DD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F34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</dc:creator>
  <cp:lastModifiedBy>Keta</cp:lastModifiedBy>
  <cp:revision>26</cp:revision>
  <dcterms:created xsi:type="dcterms:W3CDTF">2013-03-22T15:44:00Z</dcterms:created>
  <dcterms:modified xsi:type="dcterms:W3CDTF">2013-03-27T17:21:00Z</dcterms:modified>
</cp:coreProperties>
</file>