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A81DE" w14:textId="77777777" w:rsidR="00C40659" w:rsidRPr="00C40659" w:rsidRDefault="00C40659" w:rsidP="00C406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0659">
        <w:rPr>
          <w:rFonts w:ascii="Times New Roman" w:eastAsia="Times New Roman" w:hAnsi="Times New Roman" w:cs="Times New Roman"/>
          <w:b/>
          <w:bCs/>
          <w:kern w:val="36"/>
          <w:sz w:val="48"/>
          <w:szCs w:val="48"/>
          <w:lang w:eastAsia="en-IN"/>
        </w:rPr>
        <w:t>PROJECT TITLE</w:t>
      </w:r>
    </w:p>
    <w:p w14:paraId="53E516D6" w14:textId="77777777" w:rsidR="00C40659" w:rsidRPr="00C40659" w:rsidRDefault="00C40659" w:rsidP="00C406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0659">
        <w:rPr>
          <w:rFonts w:ascii="Times New Roman" w:eastAsia="Times New Roman" w:hAnsi="Times New Roman" w:cs="Times New Roman"/>
          <w:b/>
          <w:bCs/>
          <w:sz w:val="36"/>
          <w:szCs w:val="36"/>
          <w:lang w:eastAsia="en-IN"/>
        </w:rPr>
        <w:t>AI Impact on Workforce Analysis Using Excel and Power BI</w:t>
      </w:r>
    </w:p>
    <w:p w14:paraId="16A9ECE2" w14:textId="77777777" w:rsidR="00C40659" w:rsidRPr="00C40659" w:rsidRDefault="00C40659" w:rsidP="00C406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659">
        <w:rPr>
          <w:rFonts w:ascii="Times New Roman" w:eastAsia="Times New Roman" w:hAnsi="Times New Roman" w:cs="Times New Roman"/>
          <w:b/>
          <w:bCs/>
          <w:sz w:val="27"/>
          <w:szCs w:val="27"/>
          <w:lang w:eastAsia="en-IN"/>
        </w:rPr>
        <w:t>1. Project Overview and Objective</w:t>
      </w:r>
    </w:p>
    <w:p w14:paraId="0FF1451D"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This project focuses on cleaning, transforming, and analysing workforce data to understand the impact of Artificial Intelligence (AI) adoption on employee performance, job satisfaction, automation risk, and attrition. The dataset was processed using Microsoft Excel and visualized using Power BI to generate meaningful business insights.</w:t>
      </w:r>
    </w:p>
    <w:p w14:paraId="35F5270D" w14:textId="77777777" w:rsidR="00C40659" w:rsidRPr="00C40659" w:rsidRDefault="00C40659" w:rsidP="00C406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659">
        <w:rPr>
          <w:rFonts w:ascii="Times New Roman" w:eastAsia="Times New Roman" w:hAnsi="Times New Roman" w:cs="Times New Roman"/>
          <w:b/>
          <w:bCs/>
          <w:sz w:val="27"/>
          <w:szCs w:val="27"/>
          <w:lang w:eastAsia="en-IN"/>
        </w:rPr>
        <w:t>Objective</w:t>
      </w:r>
    </w:p>
    <w:p w14:paraId="18E7FC6F"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The main objective of this project is to demonstrate data pre-processing techniques using Excel and create an interactive Power BI dashboard to analyse workforce trends, AI adoption levels, employee performance, and organizational outcomes for better decision-making.</w:t>
      </w:r>
    </w:p>
    <w:p w14:paraId="16CBF895"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pict w14:anchorId="32DD9AE0">
          <v:rect id="_x0000_i1025" style="width:0;height:1.5pt" o:hralign="center" o:hrstd="t" o:hr="t" fillcolor="#a0a0a0" stroked="f"/>
        </w:pict>
      </w:r>
    </w:p>
    <w:p w14:paraId="2A0C1FD5" w14:textId="77777777" w:rsidR="00C40659" w:rsidRPr="00C40659" w:rsidRDefault="00C40659" w:rsidP="00C406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659">
        <w:rPr>
          <w:rFonts w:ascii="Times New Roman" w:eastAsia="Times New Roman" w:hAnsi="Times New Roman" w:cs="Times New Roman"/>
          <w:b/>
          <w:bCs/>
          <w:sz w:val="27"/>
          <w:szCs w:val="27"/>
          <w:lang w:eastAsia="en-IN"/>
        </w:rPr>
        <w:t>2. Data Sources</w:t>
      </w:r>
    </w:p>
    <w:p w14:paraId="2E2DEE98"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b/>
          <w:bCs/>
          <w:sz w:val="24"/>
          <w:szCs w:val="24"/>
          <w:lang w:eastAsia="en-IN"/>
        </w:rPr>
        <w:t>Source Description:</w:t>
      </w:r>
      <w:r w:rsidRPr="00C40659">
        <w:rPr>
          <w:rFonts w:ascii="Times New Roman" w:eastAsia="Times New Roman" w:hAnsi="Times New Roman" w:cs="Times New Roman"/>
          <w:sz w:val="24"/>
          <w:szCs w:val="24"/>
          <w:lang w:eastAsia="en-IN"/>
        </w:rPr>
        <w:t xml:space="preserve"> AI Impact on Workforce Dataset</w:t>
      </w:r>
    </w:p>
    <w:p w14:paraId="33270A3F"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b/>
          <w:bCs/>
          <w:sz w:val="24"/>
          <w:szCs w:val="24"/>
          <w:lang w:eastAsia="en-IN"/>
        </w:rPr>
        <w:t>Timeline:</w:t>
      </w:r>
      <w:r w:rsidRPr="00C40659">
        <w:rPr>
          <w:rFonts w:ascii="Times New Roman" w:eastAsia="Times New Roman" w:hAnsi="Times New Roman" w:cs="Times New Roman"/>
          <w:sz w:val="24"/>
          <w:szCs w:val="24"/>
          <w:lang w:eastAsia="en-IN"/>
        </w:rPr>
        <w:t xml:space="preserve"> 2020–2025</w:t>
      </w:r>
    </w:p>
    <w:p w14:paraId="7BC0E23C"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b/>
          <w:bCs/>
          <w:sz w:val="24"/>
          <w:szCs w:val="24"/>
          <w:lang w:eastAsia="en-IN"/>
        </w:rPr>
        <w:t>Domain:</w:t>
      </w:r>
      <w:r w:rsidRPr="00C40659">
        <w:rPr>
          <w:rFonts w:ascii="Times New Roman" w:eastAsia="Times New Roman" w:hAnsi="Times New Roman" w:cs="Times New Roman"/>
          <w:sz w:val="24"/>
          <w:szCs w:val="24"/>
          <w:lang w:eastAsia="en-IN"/>
        </w:rPr>
        <w:t xml:space="preserve"> Human Resource Analytics / Workforce Analytics / Artificial Intelligence</w:t>
      </w:r>
    </w:p>
    <w:p w14:paraId="31B3FF59"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b/>
          <w:bCs/>
          <w:sz w:val="24"/>
          <w:szCs w:val="24"/>
          <w:lang w:eastAsia="en-IN"/>
        </w:rPr>
        <w:t>Dataset Type:</w:t>
      </w:r>
      <w:r w:rsidRPr="00C40659">
        <w:rPr>
          <w:rFonts w:ascii="Times New Roman" w:eastAsia="Times New Roman" w:hAnsi="Times New Roman" w:cs="Times New Roman"/>
          <w:sz w:val="24"/>
          <w:szCs w:val="24"/>
          <w:lang w:eastAsia="en-IN"/>
        </w:rPr>
        <w:t xml:space="preserve"> Employee and Organizational Data</w:t>
      </w:r>
    </w:p>
    <w:p w14:paraId="6157D45E"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pict w14:anchorId="7A8B436F">
          <v:rect id="_x0000_i1026" style="width:0;height:1.5pt" o:hralign="center" o:hrstd="t" o:hr="t" fillcolor="#a0a0a0" stroked="f"/>
        </w:pict>
      </w:r>
    </w:p>
    <w:p w14:paraId="017B0E97" w14:textId="77777777" w:rsidR="00C40659" w:rsidRPr="00C40659" w:rsidRDefault="00C40659" w:rsidP="00C406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659">
        <w:rPr>
          <w:rFonts w:ascii="Times New Roman" w:eastAsia="Times New Roman" w:hAnsi="Times New Roman" w:cs="Times New Roman"/>
          <w:b/>
          <w:bCs/>
          <w:sz w:val="27"/>
          <w:szCs w:val="27"/>
          <w:lang w:eastAsia="en-IN"/>
        </w:rPr>
        <w:t>3. Problem Statement</w:t>
      </w:r>
    </w:p>
    <w:p w14:paraId="68EB74AB"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To analyse the impact of Artificial Intelligence adoption on employee performance, job satisfaction, automation risk, and attrition in order to support workforce planning and organizational decision-making.</w:t>
      </w:r>
    </w:p>
    <w:p w14:paraId="2BE7BEB5"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Specific objectives include:</w:t>
      </w:r>
    </w:p>
    <w:p w14:paraId="748BEAFC" w14:textId="77777777" w:rsidR="00C40659" w:rsidRPr="00C40659" w:rsidRDefault="00C40659" w:rsidP="00C406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Identifying departments with higher AI adoption levels.</w:t>
      </w:r>
    </w:p>
    <w:p w14:paraId="36C2BF75" w14:textId="77777777" w:rsidR="00C40659" w:rsidRPr="00C40659" w:rsidRDefault="00C40659" w:rsidP="00C406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Analysing the relationship between training hours and employee performance.</w:t>
      </w:r>
    </w:p>
    <w:p w14:paraId="6837B35C" w14:textId="77777777" w:rsidR="00C40659" w:rsidRPr="00C40659" w:rsidRDefault="00C40659" w:rsidP="00C406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Evaluating automation risk across employees.</w:t>
      </w:r>
    </w:p>
    <w:p w14:paraId="3BE8B1AE" w14:textId="77777777" w:rsidR="00C40659" w:rsidRPr="00C40659" w:rsidRDefault="00C40659" w:rsidP="00C406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Understanding factors influencing employee attrition.</w:t>
      </w:r>
    </w:p>
    <w:p w14:paraId="68F53135" w14:textId="77777777" w:rsidR="00C40659" w:rsidRPr="00C40659" w:rsidRDefault="00C40659" w:rsidP="00C406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Assessing workforce satisfaction and productivity.</w:t>
      </w:r>
    </w:p>
    <w:p w14:paraId="216DA5A8"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pict w14:anchorId="4BA70524">
          <v:rect id="_x0000_i1027" style="width:0;height:1.5pt" o:hralign="center" o:hrstd="t" o:hr="t" fillcolor="#a0a0a0" stroked="f"/>
        </w:pict>
      </w:r>
    </w:p>
    <w:p w14:paraId="0678EAFD" w14:textId="77777777" w:rsidR="00C40659" w:rsidRPr="00C40659" w:rsidRDefault="00C40659" w:rsidP="00C406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659">
        <w:rPr>
          <w:rFonts w:ascii="Times New Roman" w:eastAsia="Times New Roman" w:hAnsi="Times New Roman" w:cs="Times New Roman"/>
          <w:b/>
          <w:bCs/>
          <w:sz w:val="27"/>
          <w:szCs w:val="27"/>
          <w:lang w:eastAsia="en-IN"/>
        </w:rPr>
        <w:lastRenderedPageBreak/>
        <w:t>4. Attribute (Column / Feature)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1167"/>
        <w:gridCol w:w="2927"/>
      </w:tblGrid>
      <w:tr w:rsidR="00C40659" w:rsidRPr="00C40659" w14:paraId="7420B149" w14:textId="77777777" w:rsidTr="00C40659">
        <w:trPr>
          <w:tblHeader/>
          <w:tblCellSpacing w:w="15" w:type="dxa"/>
        </w:trPr>
        <w:tc>
          <w:tcPr>
            <w:tcW w:w="0" w:type="auto"/>
            <w:vAlign w:val="center"/>
            <w:hideMark/>
          </w:tcPr>
          <w:p w14:paraId="67DB8DED" w14:textId="77777777" w:rsidR="00C40659" w:rsidRPr="00C40659" w:rsidRDefault="00C40659" w:rsidP="00C40659">
            <w:pPr>
              <w:spacing w:after="0" w:line="240" w:lineRule="auto"/>
              <w:jc w:val="center"/>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Attribute Name</w:t>
            </w:r>
          </w:p>
        </w:tc>
        <w:tc>
          <w:tcPr>
            <w:tcW w:w="0" w:type="auto"/>
            <w:vAlign w:val="center"/>
            <w:hideMark/>
          </w:tcPr>
          <w:p w14:paraId="6CE0A8C4" w14:textId="77777777" w:rsidR="00C40659" w:rsidRPr="00C40659" w:rsidRDefault="00C40659" w:rsidP="00C40659">
            <w:pPr>
              <w:spacing w:after="0" w:line="240" w:lineRule="auto"/>
              <w:jc w:val="center"/>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Data Type</w:t>
            </w:r>
          </w:p>
        </w:tc>
        <w:tc>
          <w:tcPr>
            <w:tcW w:w="0" w:type="auto"/>
            <w:vAlign w:val="center"/>
            <w:hideMark/>
          </w:tcPr>
          <w:p w14:paraId="01B76815" w14:textId="77777777" w:rsidR="00C40659" w:rsidRPr="00C40659" w:rsidRDefault="00C40659" w:rsidP="00C40659">
            <w:pPr>
              <w:spacing w:after="0" w:line="240" w:lineRule="auto"/>
              <w:jc w:val="center"/>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Description</w:t>
            </w:r>
          </w:p>
        </w:tc>
      </w:tr>
      <w:tr w:rsidR="00C40659" w:rsidRPr="00C40659" w14:paraId="0D16D0C6" w14:textId="77777777" w:rsidTr="00C40659">
        <w:trPr>
          <w:tblCellSpacing w:w="15" w:type="dxa"/>
        </w:trPr>
        <w:tc>
          <w:tcPr>
            <w:tcW w:w="0" w:type="auto"/>
            <w:vAlign w:val="center"/>
            <w:hideMark/>
          </w:tcPr>
          <w:p w14:paraId="253E3E8D"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Employee_ID</w:t>
            </w:r>
            <w:proofErr w:type="spellEnd"/>
          </w:p>
        </w:tc>
        <w:tc>
          <w:tcPr>
            <w:tcW w:w="0" w:type="auto"/>
            <w:vAlign w:val="center"/>
            <w:hideMark/>
          </w:tcPr>
          <w:p w14:paraId="5FF26988"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Integer</w:t>
            </w:r>
          </w:p>
        </w:tc>
        <w:tc>
          <w:tcPr>
            <w:tcW w:w="0" w:type="auto"/>
            <w:vAlign w:val="center"/>
            <w:hideMark/>
          </w:tcPr>
          <w:p w14:paraId="71C77D17"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Unique employee identifier</w:t>
            </w:r>
          </w:p>
        </w:tc>
      </w:tr>
      <w:tr w:rsidR="00C40659" w:rsidRPr="00C40659" w14:paraId="6C874282" w14:textId="77777777" w:rsidTr="00C40659">
        <w:trPr>
          <w:tblCellSpacing w:w="15" w:type="dxa"/>
        </w:trPr>
        <w:tc>
          <w:tcPr>
            <w:tcW w:w="0" w:type="auto"/>
            <w:vAlign w:val="center"/>
            <w:hideMark/>
          </w:tcPr>
          <w:p w14:paraId="3F53E152"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Age</w:t>
            </w:r>
          </w:p>
        </w:tc>
        <w:tc>
          <w:tcPr>
            <w:tcW w:w="0" w:type="auto"/>
            <w:vAlign w:val="center"/>
            <w:hideMark/>
          </w:tcPr>
          <w:p w14:paraId="0FF7D2C5"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Integer</w:t>
            </w:r>
          </w:p>
        </w:tc>
        <w:tc>
          <w:tcPr>
            <w:tcW w:w="0" w:type="auto"/>
            <w:vAlign w:val="center"/>
            <w:hideMark/>
          </w:tcPr>
          <w:p w14:paraId="315D8A16"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Employee age</w:t>
            </w:r>
          </w:p>
        </w:tc>
      </w:tr>
      <w:tr w:rsidR="00C40659" w:rsidRPr="00C40659" w14:paraId="1D775549" w14:textId="77777777" w:rsidTr="00C40659">
        <w:trPr>
          <w:tblCellSpacing w:w="15" w:type="dxa"/>
        </w:trPr>
        <w:tc>
          <w:tcPr>
            <w:tcW w:w="0" w:type="auto"/>
            <w:vAlign w:val="center"/>
            <w:hideMark/>
          </w:tcPr>
          <w:p w14:paraId="1C0F713C"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Gender</w:t>
            </w:r>
          </w:p>
        </w:tc>
        <w:tc>
          <w:tcPr>
            <w:tcW w:w="0" w:type="auto"/>
            <w:vAlign w:val="center"/>
            <w:hideMark/>
          </w:tcPr>
          <w:p w14:paraId="1777D5F4"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Categorical</w:t>
            </w:r>
          </w:p>
        </w:tc>
        <w:tc>
          <w:tcPr>
            <w:tcW w:w="0" w:type="auto"/>
            <w:vAlign w:val="center"/>
            <w:hideMark/>
          </w:tcPr>
          <w:p w14:paraId="6B57AC3B"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Gender of employee</w:t>
            </w:r>
          </w:p>
        </w:tc>
      </w:tr>
      <w:tr w:rsidR="00C40659" w:rsidRPr="00C40659" w14:paraId="5464FE18" w14:textId="77777777" w:rsidTr="00C40659">
        <w:trPr>
          <w:tblCellSpacing w:w="15" w:type="dxa"/>
        </w:trPr>
        <w:tc>
          <w:tcPr>
            <w:tcW w:w="0" w:type="auto"/>
            <w:vAlign w:val="center"/>
            <w:hideMark/>
          </w:tcPr>
          <w:p w14:paraId="060FA31F"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Department</w:t>
            </w:r>
          </w:p>
        </w:tc>
        <w:tc>
          <w:tcPr>
            <w:tcW w:w="0" w:type="auto"/>
            <w:vAlign w:val="center"/>
            <w:hideMark/>
          </w:tcPr>
          <w:p w14:paraId="20F18852"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Categorical</w:t>
            </w:r>
          </w:p>
        </w:tc>
        <w:tc>
          <w:tcPr>
            <w:tcW w:w="0" w:type="auto"/>
            <w:vAlign w:val="center"/>
            <w:hideMark/>
          </w:tcPr>
          <w:p w14:paraId="6D078422"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Department name</w:t>
            </w:r>
          </w:p>
        </w:tc>
      </w:tr>
      <w:tr w:rsidR="00C40659" w:rsidRPr="00C40659" w14:paraId="5EF6F2D1" w14:textId="77777777" w:rsidTr="00C40659">
        <w:trPr>
          <w:tblCellSpacing w:w="15" w:type="dxa"/>
        </w:trPr>
        <w:tc>
          <w:tcPr>
            <w:tcW w:w="0" w:type="auto"/>
            <w:vAlign w:val="center"/>
            <w:hideMark/>
          </w:tcPr>
          <w:p w14:paraId="4174AE5E"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Job_Role</w:t>
            </w:r>
            <w:proofErr w:type="spellEnd"/>
          </w:p>
        </w:tc>
        <w:tc>
          <w:tcPr>
            <w:tcW w:w="0" w:type="auto"/>
            <w:vAlign w:val="center"/>
            <w:hideMark/>
          </w:tcPr>
          <w:p w14:paraId="34522936"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Text</w:t>
            </w:r>
          </w:p>
        </w:tc>
        <w:tc>
          <w:tcPr>
            <w:tcW w:w="0" w:type="auto"/>
            <w:vAlign w:val="center"/>
            <w:hideMark/>
          </w:tcPr>
          <w:p w14:paraId="4F03C705"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Employee job role</w:t>
            </w:r>
          </w:p>
        </w:tc>
      </w:tr>
      <w:tr w:rsidR="00C40659" w:rsidRPr="00C40659" w14:paraId="0BA394AC" w14:textId="77777777" w:rsidTr="00C40659">
        <w:trPr>
          <w:tblCellSpacing w:w="15" w:type="dxa"/>
        </w:trPr>
        <w:tc>
          <w:tcPr>
            <w:tcW w:w="0" w:type="auto"/>
            <w:vAlign w:val="center"/>
            <w:hideMark/>
          </w:tcPr>
          <w:p w14:paraId="42CE1A43"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City</w:t>
            </w:r>
          </w:p>
        </w:tc>
        <w:tc>
          <w:tcPr>
            <w:tcW w:w="0" w:type="auto"/>
            <w:vAlign w:val="center"/>
            <w:hideMark/>
          </w:tcPr>
          <w:p w14:paraId="77D24A1D"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Text</w:t>
            </w:r>
          </w:p>
        </w:tc>
        <w:tc>
          <w:tcPr>
            <w:tcW w:w="0" w:type="auto"/>
            <w:vAlign w:val="center"/>
            <w:hideMark/>
          </w:tcPr>
          <w:p w14:paraId="59722934"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Employee city</w:t>
            </w:r>
          </w:p>
        </w:tc>
      </w:tr>
      <w:tr w:rsidR="00C40659" w:rsidRPr="00C40659" w14:paraId="51DCD13D" w14:textId="77777777" w:rsidTr="00C40659">
        <w:trPr>
          <w:tblCellSpacing w:w="15" w:type="dxa"/>
        </w:trPr>
        <w:tc>
          <w:tcPr>
            <w:tcW w:w="0" w:type="auto"/>
            <w:vAlign w:val="center"/>
            <w:hideMark/>
          </w:tcPr>
          <w:p w14:paraId="1D8B49BA"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State</w:t>
            </w:r>
          </w:p>
        </w:tc>
        <w:tc>
          <w:tcPr>
            <w:tcW w:w="0" w:type="auto"/>
            <w:vAlign w:val="center"/>
            <w:hideMark/>
          </w:tcPr>
          <w:p w14:paraId="039823BD"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Text</w:t>
            </w:r>
          </w:p>
        </w:tc>
        <w:tc>
          <w:tcPr>
            <w:tcW w:w="0" w:type="auto"/>
            <w:vAlign w:val="center"/>
            <w:hideMark/>
          </w:tcPr>
          <w:p w14:paraId="7E9FC1DA"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Employee state</w:t>
            </w:r>
          </w:p>
        </w:tc>
      </w:tr>
      <w:tr w:rsidR="00C40659" w:rsidRPr="00C40659" w14:paraId="2B6489CB" w14:textId="77777777" w:rsidTr="00C40659">
        <w:trPr>
          <w:tblCellSpacing w:w="15" w:type="dxa"/>
        </w:trPr>
        <w:tc>
          <w:tcPr>
            <w:tcW w:w="0" w:type="auto"/>
            <w:vAlign w:val="center"/>
            <w:hideMark/>
          </w:tcPr>
          <w:p w14:paraId="1F53F38B"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Salary</w:t>
            </w:r>
          </w:p>
        </w:tc>
        <w:tc>
          <w:tcPr>
            <w:tcW w:w="0" w:type="auto"/>
            <w:vAlign w:val="center"/>
            <w:hideMark/>
          </w:tcPr>
          <w:p w14:paraId="72B2E1ED"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Numeric</w:t>
            </w:r>
          </w:p>
        </w:tc>
        <w:tc>
          <w:tcPr>
            <w:tcW w:w="0" w:type="auto"/>
            <w:vAlign w:val="center"/>
            <w:hideMark/>
          </w:tcPr>
          <w:p w14:paraId="53923769"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Employee salary</w:t>
            </w:r>
          </w:p>
        </w:tc>
      </w:tr>
      <w:tr w:rsidR="00C40659" w:rsidRPr="00C40659" w14:paraId="44F34D02" w14:textId="77777777" w:rsidTr="00C40659">
        <w:trPr>
          <w:tblCellSpacing w:w="15" w:type="dxa"/>
        </w:trPr>
        <w:tc>
          <w:tcPr>
            <w:tcW w:w="0" w:type="auto"/>
            <w:vAlign w:val="center"/>
            <w:hideMark/>
          </w:tcPr>
          <w:p w14:paraId="4B06F1A2"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Experience_Years</w:t>
            </w:r>
            <w:proofErr w:type="spellEnd"/>
          </w:p>
        </w:tc>
        <w:tc>
          <w:tcPr>
            <w:tcW w:w="0" w:type="auto"/>
            <w:vAlign w:val="center"/>
            <w:hideMark/>
          </w:tcPr>
          <w:p w14:paraId="6470B93A"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Numeric</w:t>
            </w:r>
          </w:p>
        </w:tc>
        <w:tc>
          <w:tcPr>
            <w:tcW w:w="0" w:type="auto"/>
            <w:vAlign w:val="center"/>
            <w:hideMark/>
          </w:tcPr>
          <w:p w14:paraId="537EDD0E"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Years of experience</w:t>
            </w:r>
          </w:p>
        </w:tc>
      </w:tr>
      <w:tr w:rsidR="00C40659" w:rsidRPr="00C40659" w14:paraId="5B646651" w14:textId="77777777" w:rsidTr="00C40659">
        <w:trPr>
          <w:tblCellSpacing w:w="15" w:type="dxa"/>
        </w:trPr>
        <w:tc>
          <w:tcPr>
            <w:tcW w:w="0" w:type="auto"/>
            <w:vAlign w:val="center"/>
            <w:hideMark/>
          </w:tcPr>
          <w:p w14:paraId="44DE2749"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AI_Adoption_Level</w:t>
            </w:r>
            <w:proofErr w:type="spellEnd"/>
          </w:p>
        </w:tc>
        <w:tc>
          <w:tcPr>
            <w:tcW w:w="0" w:type="auto"/>
            <w:vAlign w:val="center"/>
            <w:hideMark/>
          </w:tcPr>
          <w:p w14:paraId="1995E208"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Categorical</w:t>
            </w:r>
          </w:p>
        </w:tc>
        <w:tc>
          <w:tcPr>
            <w:tcW w:w="0" w:type="auto"/>
            <w:vAlign w:val="center"/>
            <w:hideMark/>
          </w:tcPr>
          <w:p w14:paraId="260CFD76"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AI adoption level</w:t>
            </w:r>
          </w:p>
        </w:tc>
      </w:tr>
      <w:tr w:rsidR="00C40659" w:rsidRPr="00C40659" w14:paraId="40B51661" w14:textId="77777777" w:rsidTr="00C40659">
        <w:trPr>
          <w:tblCellSpacing w:w="15" w:type="dxa"/>
        </w:trPr>
        <w:tc>
          <w:tcPr>
            <w:tcW w:w="0" w:type="auto"/>
            <w:vAlign w:val="center"/>
            <w:hideMark/>
          </w:tcPr>
          <w:p w14:paraId="35B61216"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Automation_Risk</w:t>
            </w:r>
            <w:proofErr w:type="spellEnd"/>
          </w:p>
        </w:tc>
        <w:tc>
          <w:tcPr>
            <w:tcW w:w="0" w:type="auto"/>
            <w:vAlign w:val="center"/>
            <w:hideMark/>
          </w:tcPr>
          <w:p w14:paraId="24E0959C"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Categorical</w:t>
            </w:r>
          </w:p>
        </w:tc>
        <w:tc>
          <w:tcPr>
            <w:tcW w:w="0" w:type="auto"/>
            <w:vAlign w:val="center"/>
            <w:hideMark/>
          </w:tcPr>
          <w:p w14:paraId="56D83D50"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Risk of automation</w:t>
            </w:r>
          </w:p>
        </w:tc>
      </w:tr>
      <w:tr w:rsidR="00C40659" w:rsidRPr="00C40659" w14:paraId="23EE6DEF" w14:textId="77777777" w:rsidTr="00C40659">
        <w:trPr>
          <w:tblCellSpacing w:w="15" w:type="dxa"/>
        </w:trPr>
        <w:tc>
          <w:tcPr>
            <w:tcW w:w="0" w:type="auto"/>
            <w:vAlign w:val="center"/>
            <w:hideMark/>
          </w:tcPr>
          <w:p w14:paraId="7E286BCA"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Training_Hours</w:t>
            </w:r>
            <w:proofErr w:type="spellEnd"/>
          </w:p>
        </w:tc>
        <w:tc>
          <w:tcPr>
            <w:tcW w:w="0" w:type="auto"/>
            <w:vAlign w:val="center"/>
            <w:hideMark/>
          </w:tcPr>
          <w:p w14:paraId="6FBC1B71"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Numeric</w:t>
            </w:r>
          </w:p>
        </w:tc>
        <w:tc>
          <w:tcPr>
            <w:tcW w:w="0" w:type="auto"/>
            <w:vAlign w:val="center"/>
            <w:hideMark/>
          </w:tcPr>
          <w:p w14:paraId="1E75B005"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Employee training hours</w:t>
            </w:r>
          </w:p>
        </w:tc>
      </w:tr>
      <w:tr w:rsidR="00C40659" w:rsidRPr="00C40659" w14:paraId="23FE0254" w14:textId="77777777" w:rsidTr="00C40659">
        <w:trPr>
          <w:tblCellSpacing w:w="15" w:type="dxa"/>
        </w:trPr>
        <w:tc>
          <w:tcPr>
            <w:tcW w:w="0" w:type="auto"/>
            <w:vAlign w:val="center"/>
            <w:hideMark/>
          </w:tcPr>
          <w:p w14:paraId="0CFC338F"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Performance_Score</w:t>
            </w:r>
            <w:proofErr w:type="spellEnd"/>
          </w:p>
        </w:tc>
        <w:tc>
          <w:tcPr>
            <w:tcW w:w="0" w:type="auto"/>
            <w:vAlign w:val="center"/>
            <w:hideMark/>
          </w:tcPr>
          <w:p w14:paraId="42529E3C"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Numeric</w:t>
            </w:r>
          </w:p>
        </w:tc>
        <w:tc>
          <w:tcPr>
            <w:tcW w:w="0" w:type="auto"/>
            <w:vAlign w:val="center"/>
            <w:hideMark/>
          </w:tcPr>
          <w:p w14:paraId="768D40DB"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Performance evaluation score</w:t>
            </w:r>
          </w:p>
        </w:tc>
      </w:tr>
      <w:tr w:rsidR="00C40659" w:rsidRPr="00C40659" w14:paraId="4BA54629" w14:textId="77777777" w:rsidTr="00C40659">
        <w:trPr>
          <w:tblCellSpacing w:w="15" w:type="dxa"/>
        </w:trPr>
        <w:tc>
          <w:tcPr>
            <w:tcW w:w="0" w:type="auto"/>
            <w:vAlign w:val="center"/>
            <w:hideMark/>
          </w:tcPr>
          <w:p w14:paraId="62AC123A"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Job_Satisfaction</w:t>
            </w:r>
            <w:proofErr w:type="spellEnd"/>
          </w:p>
        </w:tc>
        <w:tc>
          <w:tcPr>
            <w:tcW w:w="0" w:type="auto"/>
            <w:vAlign w:val="center"/>
            <w:hideMark/>
          </w:tcPr>
          <w:p w14:paraId="7E44205F"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Categorical</w:t>
            </w:r>
          </w:p>
        </w:tc>
        <w:tc>
          <w:tcPr>
            <w:tcW w:w="0" w:type="auto"/>
            <w:vAlign w:val="center"/>
            <w:hideMark/>
          </w:tcPr>
          <w:p w14:paraId="169ACC88"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Satisfaction level</w:t>
            </w:r>
          </w:p>
        </w:tc>
      </w:tr>
      <w:tr w:rsidR="00C40659" w:rsidRPr="00C40659" w14:paraId="708B11FF" w14:textId="77777777" w:rsidTr="00C40659">
        <w:trPr>
          <w:tblCellSpacing w:w="15" w:type="dxa"/>
        </w:trPr>
        <w:tc>
          <w:tcPr>
            <w:tcW w:w="0" w:type="auto"/>
            <w:vAlign w:val="center"/>
            <w:hideMark/>
          </w:tcPr>
          <w:p w14:paraId="1E817B0C"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Attrition</w:t>
            </w:r>
          </w:p>
        </w:tc>
        <w:tc>
          <w:tcPr>
            <w:tcW w:w="0" w:type="auto"/>
            <w:vAlign w:val="center"/>
            <w:hideMark/>
          </w:tcPr>
          <w:p w14:paraId="685A4144"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Categorical</w:t>
            </w:r>
          </w:p>
        </w:tc>
        <w:tc>
          <w:tcPr>
            <w:tcW w:w="0" w:type="auto"/>
            <w:vAlign w:val="center"/>
            <w:hideMark/>
          </w:tcPr>
          <w:p w14:paraId="6986B999"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Employee attrition status</w:t>
            </w:r>
          </w:p>
        </w:tc>
      </w:tr>
      <w:tr w:rsidR="00C40659" w:rsidRPr="00C40659" w14:paraId="225AF4ED" w14:textId="77777777" w:rsidTr="00C40659">
        <w:trPr>
          <w:tblCellSpacing w:w="15" w:type="dxa"/>
        </w:trPr>
        <w:tc>
          <w:tcPr>
            <w:tcW w:w="0" w:type="auto"/>
            <w:vAlign w:val="center"/>
            <w:hideMark/>
          </w:tcPr>
          <w:p w14:paraId="223E67AA"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Project_Count</w:t>
            </w:r>
            <w:proofErr w:type="spellEnd"/>
          </w:p>
        </w:tc>
        <w:tc>
          <w:tcPr>
            <w:tcW w:w="0" w:type="auto"/>
            <w:vAlign w:val="center"/>
            <w:hideMark/>
          </w:tcPr>
          <w:p w14:paraId="4F1B9A55"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Numeric</w:t>
            </w:r>
          </w:p>
        </w:tc>
        <w:tc>
          <w:tcPr>
            <w:tcW w:w="0" w:type="auto"/>
            <w:vAlign w:val="center"/>
            <w:hideMark/>
          </w:tcPr>
          <w:p w14:paraId="70FC83D8"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Number of projects handled</w:t>
            </w:r>
          </w:p>
        </w:tc>
      </w:tr>
    </w:tbl>
    <w:p w14:paraId="1672DA87"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pict w14:anchorId="617D0DD1">
          <v:rect id="_x0000_i1028" style="width:0;height:1.5pt" o:hralign="center" o:hrstd="t" o:hr="t" fillcolor="#a0a0a0" stroked="f"/>
        </w:pict>
      </w:r>
    </w:p>
    <w:p w14:paraId="4F3629E2" w14:textId="77777777" w:rsidR="00C40659" w:rsidRPr="00C40659" w:rsidRDefault="00C40659" w:rsidP="00C406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659">
        <w:rPr>
          <w:rFonts w:ascii="Times New Roman" w:eastAsia="Times New Roman" w:hAnsi="Times New Roman" w:cs="Times New Roman"/>
          <w:b/>
          <w:bCs/>
          <w:sz w:val="27"/>
          <w:szCs w:val="27"/>
          <w:lang w:eastAsia="en-IN"/>
        </w:rPr>
        <w:t>5. Tools &amp; Technologies</w:t>
      </w:r>
    </w:p>
    <w:p w14:paraId="6BF1AFD2" w14:textId="77777777" w:rsidR="00C40659" w:rsidRPr="00C40659" w:rsidRDefault="00C40659" w:rsidP="00C4065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Microsoft Excel</w:t>
      </w:r>
    </w:p>
    <w:p w14:paraId="31F2FAA2" w14:textId="77777777" w:rsidR="00C40659" w:rsidRPr="00C40659" w:rsidRDefault="00C40659" w:rsidP="00C406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Data Cleaning</w:t>
      </w:r>
    </w:p>
    <w:p w14:paraId="5185EFB1" w14:textId="77777777" w:rsidR="00C40659" w:rsidRPr="00C40659" w:rsidRDefault="00C40659" w:rsidP="00C406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Data Transformation</w:t>
      </w:r>
    </w:p>
    <w:p w14:paraId="1A494726" w14:textId="77777777" w:rsidR="00C40659" w:rsidRPr="00C40659" w:rsidRDefault="00C40659" w:rsidP="00C406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Missing Value Handling</w:t>
      </w:r>
    </w:p>
    <w:p w14:paraId="083B3B39" w14:textId="77777777" w:rsidR="00C40659" w:rsidRPr="00C40659" w:rsidRDefault="00C40659" w:rsidP="00C406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Filtering &amp; Sorting</w:t>
      </w:r>
    </w:p>
    <w:p w14:paraId="635BB8F2" w14:textId="77777777" w:rsidR="00C40659" w:rsidRPr="00C40659" w:rsidRDefault="00C40659" w:rsidP="00C406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Pivot Tables</w:t>
      </w:r>
    </w:p>
    <w:p w14:paraId="50D30171" w14:textId="77777777" w:rsidR="00C40659" w:rsidRPr="00C40659" w:rsidRDefault="00C40659" w:rsidP="00C4065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Power BI</w:t>
      </w:r>
    </w:p>
    <w:p w14:paraId="49EB2A9C" w14:textId="77777777" w:rsidR="00C40659" w:rsidRPr="00C40659" w:rsidRDefault="00C40659" w:rsidP="00C406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Data Modelling</w:t>
      </w:r>
    </w:p>
    <w:p w14:paraId="5DCE855A" w14:textId="77777777" w:rsidR="00C40659" w:rsidRPr="00C40659" w:rsidRDefault="00C40659" w:rsidP="00C406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DAX Calculations</w:t>
      </w:r>
    </w:p>
    <w:p w14:paraId="56DEB000" w14:textId="77777777" w:rsidR="00C40659" w:rsidRPr="00C40659" w:rsidRDefault="00C40659" w:rsidP="00C406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Dashboard Development</w:t>
      </w:r>
    </w:p>
    <w:p w14:paraId="3812D5D4" w14:textId="77777777" w:rsidR="00C40659" w:rsidRPr="00C40659" w:rsidRDefault="00C40659" w:rsidP="00C406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Interactive Visualizations</w:t>
      </w:r>
    </w:p>
    <w:p w14:paraId="45A1FA16" w14:textId="77777777" w:rsidR="00C40659" w:rsidRPr="00C40659" w:rsidRDefault="00C40659" w:rsidP="00C406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KPI Analysis</w:t>
      </w:r>
    </w:p>
    <w:p w14:paraId="7203F030"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pict w14:anchorId="1587FFAB">
          <v:rect id="_x0000_i1029" style="width:0;height:1.5pt" o:hralign="center" o:hrstd="t" o:hr="t" fillcolor="#a0a0a0" stroked="f"/>
        </w:pict>
      </w:r>
    </w:p>
    <w:p w14:paraId="1C22453F" w14:textId="77777777" w:rsidR="00C40659" w:rsidRPr="00C40659" w:rsidRDefault="00C40659" w:rsidP="00C406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659">
        <w:rPr>
          <w:rFonts w:ascii="Times New Roman" w:eastAsia="Times New Roman" w:hAnsi="Times New Roman" w:cs="Times New Roman"/>
          <w:b/>
          <w:bCs/>
          <w:sz w:val="27"/>
          <w:szCs w:val="27"/>
          <w:lang w:eastAsia="en-IN"/>
        </w:rPr>
        <w:t>6. Data Pre-Processing (Excel)</w:t>
      </w:r>
    </w:p>
    <w:p w14:paraId="69C73343" w14:textId="77777777" w:rsidR="00C40659" w:rsidRPr="00C40659" w:rsidRDefault="00C40659" w:rsidP="00C4065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Tasks Performed</w:t>
      </w:r>
    </w:p>
    <w:p w14:paraId="1A068615" w14:textId="77777777" w:rsidR="00C40659" w:rsidRPr="00C40659" w:rsidRDefault="00C40659" w:rsidP="00C4065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C40659">
        <w:rPr>
          <w:rFonts w:ascii="Times New Roman" w:eastAsia="Times New Roman" w:hAnsi="Times New Roman" w:cs="Times New Roman"/>
          <w:b/>
          <w:bCs/>
          <w:sz w:val="20"/>
          <w:szCs w:val="20"/>
          <w:lang w:eastAsia="en-IN"/>
        </w:rPr>
        <w:t>Data Cleaning &amp; Transformation</w:t>
      </w:r>
    </w:p>
    <w:p w14:paraId="075286F5" w14:textId="77777777" w:rsidR="00C40659" w:rsidRPr="00C40659" w:rsidRDefault="00C40659" w:rsidP="00C406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lastRenderedPageBreak/>
        <w:t>Removed duplicate records.</w:t>
      </w:r>
    </w:p>
    <w:p w14:paraId="041028BE" w14:textId="77777777" w:rsidR="00C40659" w:rsidRPr="00C40659" w:rsidRDefault="00C40659" w:rsidP="00C406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Handled missing values using Median and Mode methods.</w:t>
      </w:r>
    </w:p>
    <w:p w14:paraId="7AF7BC4A" w14:textId="77777777" w:rsidR="00C40659" w:rsidRPr="00C40659" w:rsidRDefault="00C40659" w:rsidP="00C406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Standardized text formats.</w:t>
      </w:r>
    </w:p>
    <w:p w14:paraId="0CFF56BA" w14:textId="77777777" w:rsidR="00C40659" w:rsidRPr="00C40659" w:rsidRDefault="00C40659" w:rsidP="00C406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Corrected inconsistent values.</w:t>
      </w:r>
    </w:p>
    <w:p w14:paraId="3AAECA27" w14:textId="77777777" w:rsidR="00C40659" w:rsidRPr="00C40659" w:rsidRDefault="00C40659" w:rsidP="00C406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Verified data types.</w:t>
      </w:r>
    </w:p>
    <w:p w14:paraId="5E8E16ED" w14:textId="77777777" w:rsidR="00C40659" w:rsidRPr="00C40659" w:rsidRDefault="00C40659" w:rsidP="00C4065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C40659">
        <w:rPr>
          <w:rFonts w:ascii="Times New Roman" w:eastAsia="Times New Roman" w:hAnsi="Times New Roman" w:cs="Times New Roman"/>
          <w:b/>
          <w:bCs/>
          <w:sz w:val="20"/>
          <w:szCs w:val="20"/>
          <w:lang w:eastAsia="en-IN"/>
        </w:rPr>
        <w:t>Filtering &amp; Sorting</w:t>
      </w:r>
    </w:p>
    <w:p w14:paraId="0C127D5C" w14:textId="77777777" w:rsidR="00C40659" w:rsidRPr="00C40659" w:rsidRDefault="00C40659" w:rsidP="00C4065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Sorted employee records by department, salary, and performance.</w:t>
      </w:r>
    </w:p>
    <w:p w14:paraId="3C5FDE2E" w14:textId="77777777" w:rsidR="00C40659" w:rsidRPr="00C40659" w:rsidRDefault="00C40659" w:rsidP="00C4065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Applied filters to identify relevant employee groups.</w:t>
      </w:r>
    </w:p>
    <w:p w14:paraId="44DB678C" w14:textId="77777777" w:rsidR="00C40659" w:rsidRPr="00C40659" w:rsidRDefault="00C40659" w:rsidP="00C4065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C40659">
        <w:rPr>
          <w:rFonts w:ascii="Times New Roman" w:eastAsia="Times New Roman" w:hAnsi="Times New Roman" w:cs="Times New Roman"/>
          <w:b/>
          <w:bCs/>
          <w:sz w:val="20"/>
          <w:szCs w:val="20"/>
          <w:lang w:eastAsia="en-IN"/>
        </w:rPr>
        <w:t>Pivot Tables</w:t>
      </w:r>
    </w:p>
    <w:p w14:paraId="302041B9"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Created Pivot Tables for:</w:t>
      </w:r>
    </w:p>
    <w:p w14:paraId="60862435" w14:textId="77777777" w:rsidR="00C40659" w:rsidRPr="00C40659" w:rsidRDefault="00C40659" w:rsidP="00C4065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Employee count by department.</w:t>
      </w:r>
    </w:p>
    <w:p w14:paraId="1527E278" w14:textId="77777777" w:rsidR="00C40659" w:rsidRPr="00C40659" w:rsidRDefault="00C40659" w:rsidP="00C4065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AI adoption distribution.</w:t>
      </w:r>
    </w:p>
    <w:p w14:paraId="3627C792" w14:textId="77777777" w:rsidR="00C40659" w:rsidRPr="00C40659" w:rsidRDefault="00C40659" w:rsidP="00C4065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Average salary by department.</w:t>
      </w:r>
    </w:p>
    <w:p w14:paraId="2F200BCC" w14:textId="77777777" w:rsidR="00C40659" w:rsidRPr="00C40659" w:rsidRDefault="00C40659" w:rsidP="00C4065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Attrition analysis.</w:t>
      </w:r>
    </w:p>
    <w:p w14:paraId="7B717031" w14:textId="77777777" w:rsidR="00C40659" w:rsidRPr="00C40659" w:rsidRDefault="00C40659" w:rsidP="00C4065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C40659">
        <w:rPr>
          <w:rFonts w:ascii="Times New Roman" w:eastAsia="Times New Roman" w:hAnsi="Times New Roman" w:cs="Times New Roman"/>
          <w:b/>
          <w:bCs/>
          <w:sz w:val="20"/>
          <w:szCs w:val="20"/>
          <w:lang w:eastAsia="en-IN"/>
        </w:rPr>
        <w:t>Fact and Dimension Tables</w:t>
      </w:r>
    </w:p>
    <w:p w14:paraId="49E9F4E5"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Fact Table:</w:t>
      </w:r>
    </w:p>
    <w:p w14:paraId="2F64E104" w14:textId="77777777" w:rsidR="00C40659" w:rsidRPr="00C40659" w:rsidRDefault="00C40659" w:rsidP="00C4065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Employee_Fact</w:t>
      </w:r>
      <w:proofErr w:type="spellEnd"/>
    </w:p>
    <w:p w14:paraId="4C19188A"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Dimension Tables:</w:t>
      </w:r>
    </w:p>
    <w:p w14:paraId="79CF47E9" w14:textId="77777777" w:rsidR="00C40659" w:rsidRPr="00C40659" w:rsidRDefault="00C40659" w:rsidP="00C4065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Department_Dim</w:t>
      </w:r>
      <w:proofErr w:type="spellEnd"/>
    </w:p>
    <w:p w14:paraId="2006B76C" w14:textId="77777777" w:rsidR="00C40659" w:rsidRPr="00C40659" w:rsidRDefault="00C40659" w:rsidP="00C4065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Location_Dim</w:t>
      </w:r>
      <w:proofErr w:type="spellEnd"/>
    </w:p>
    <w:p w14:paraId="3CB774CA" w14:textId="77777777" w:rsidR="00C40659" w:rsidRPr="00C40659" w:rsidRDefault="00C40659" w:rsidP="00C4065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AI_Adoption_Dim</w:t>
      </w:r>
      <w:proofErr w:type="spellEnd"/>
    </w:p>
    <w:p w14:paraId="650838F4" w14:textId="77777777" w:rsidR="00C40659" w:rsidRPr="00C40659" w:rsidRDefault="00C40659" w:rsidP="00C4065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40659">
        <w:rPr>
          <w:rFonts w:ascii="Times New Roman" w:eastAsia="Times New Roman" w:hAnsi="Times New Roman" w:cs="Times New Roman"/>
          <w:sz w:val="24"/>
          <w:szCs w:val="24"/>
          <w:lang w:eastAsia="en-IN"/>
        </w:rPr>
        <w:t>Satisfaction_Dim</w:t>
      </w:r>
      <w:proofErr w:type="spellEnd"/>
    </w:p>
    <w:p w14:paraId="077DE51A"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pict w14:anchorId="1D67F673">
          <v:rect id="_x0000_i1030" style="width:0;height:1.5pt" o:hralign="center" o:hrstd="t" o:hr="t" fillcolor="#a0a0a0" stroked="f"/>
        </w:pict>
      </w:r>
    </w:p>
    <w:p w14:paraId="03CABE9C" w14:textId="77777777" w:rsidR="00C40659" w:rsidRPr="00C40659" w:rsidRDefault="00C40659" w:rsidP="00C406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659">
        <w:rPr>
          <w:rFonts w:ascii="Times New Roman" w:eastAsia="Times New Roman" w:hAnsi="Times New Roman" w:cs="Times New Roman"/>
          <w:b/>
          <w:bCs/>
          <w:sz w:val="27"/>
          <w:szCs w:val="27"/>
          <w:lang w:eastAsia="en-IN"/>
        </w:rPr>
        <w:t>7. Data Modelling and DAX (Power BI)</w:t>
      </w:r>
    </w:p>
    <w:p w14:paraId="13FF27F0" w14:textId="77777777" w:rsidR="00C40659" w:rsidRPr="00C40659" w:rsidRDefault="00C40659" w:rsidP="00C4065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Data Model</w:t>
      </w:r>
    </w:p>
    <w:p w14:paraId="3EABDDAE"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 xml:space="preserve">Relationships were established between Fact and Dimension tables using </w:t>
      </w:r>
      <w:proofErr w:type="spellStart"/>
      <w:r w:rsidRPr="00C40659">
        <w:rPr>
          <w:rFonts w:ascii="Times New Roman" w:eastAsia="Times New Roman" w:hAnsi="Times New Roman" w:cs="Times New Roman"/>
          <w:sz w:val="24"/>
          <w:szCs w:val="24"/>
          <w:lang w:eastAsia="en-IN"/>
        </w:rPr>
        <w:t>Employee_ID</w:t>
      </w:r>
      <w:proofErr w:type="spellEnd"/>
      <w:r w:rsidRPr="00C40659">
        <w:rPr>
          <w:rFonts w:ascii="Times New Roman" w:eastAsia="Times New Roman" w:hAnsi="Times New Roman" w:cs="Times New Roman"/>
          <w:sz w:val="24"/>
          <w:szCs w:val="24"/>
          <w:lang w:eastAsia="en-IN"/>
        </w:rPr>
        <w:t xml:space="preserve"> and related lookup keys.</w:t>
      </w:r>
    </w:p>
    <w:p w14:paraId="62643E97" w14:textId="77777777" w:rsidR="00C40659" w:rsidRPr="00C40659" w:rsidRDefault="00C40659" w:rsidP="00C4065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DAX Measures</w:t>
      </w:r>
    </w:p>
    <w:p w14:paraId="3AC213A7"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Total Employees</w:t>
      </w:r>
    </w:p>
    <w:p w14:paraId="4278BD9E"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COUNT(</w:t>
      </w:r>
      <w:proofErr w:type="gramStart"/>
      <w:r w:rsidRPr="00C40659">
        <w:rPr>
          <w:rFonts w:ascii="Times New Roman" w:eastAsia="Times New Roman" w:hAnsi="Times New Roman" w:cs="Times New Roman"/>
          <w:sz w:val="24"/>
          <w:szCs w:val="24"/>
          <w:lang w:eastAsia="en-IN"/>
        </w:rPr>
        <w:t>Employee[</w:t>
      </w:r>
      <w:proofErr w:type="spellStart"/>
      <w:proofErr w:type="gramEnd"/>
      <w:r w:rsidRPr="00C40659">
        <w:rPr>
          <w:rFonts w:ascii="Times New Roman" w:eastAsia="Times New Roman" w:hAnsi="Times New Roman" w:cs="Times New Roman"/>
          <w:sz w:val="24"/>
          <w:szCs w:val="24"/>
          <w:lang w:eastAsia="en-IN"/>
        </w:rPr>
        <w:t>Employee_ID</w:t>
      </w:r>
      <w:proofErr w:type="spellEnd"/>
      <w:r w:rsidRPr="00C40659">
        <w:rPr>
          <w:rFonts w:ascii="Times New Roman" w:eastAsia="Times New Roman" w:hAnsi="Times New Roman" w:cs="Times New Roman"/>
          <w:sz w:val="24"/>
          <w:szCs w:val="24"/>
          <w:lang w:eastAsia="en-IN"/>
        </w:rPr>
        <w:t>])</w:t>
      </w:r>
    </w:p>
    <w:p w14:paraId="2D0F28F9"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Average Salary</w:t>
      </w:r>
    </w:p>
    <w:p w14:paraId="39A39261"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lastRenderedPageBreak/>
        <w:t>AVERAGE(</w:t>
      </w:r>
      <w:proofErr w:type="gramStart"/>
      <w:r w:rsidRPr="00C40659">
        <w:rPr>
          <w:rFonts w:ascii="Times New Roman" w:eastAsia="Times New Roman" w:hAnsi="Times New Roman" w:cs="Times New Roman"/>
          <w:sz w:val="24"/>
          <w:szCs w:val="24"/>
          <w:lang w:eastAsia="en-IN"/>
        </w:rPr>
        <w:t>Employee[</w:t>
      </w:r>
      <w:proofErr w:type="gramEnd"/>
      <w:r w:rsidRPr="00C40659">
        <w:rPr>
          <w:rFonts w:ascii="Times New Roman" w:eastAsia="Times New Roman" w:hAnsi="Times New Roman" w:cs="Times New Roman"/>
          <w:sz w:val="24"/>
          <w:szCs w:val="24"/>
          <w:lang w:eastAsia="en-IN"/>
        </w:rPr>
        <w:t>Salary])</w:t>
      </w:r>
    </w:p>
    <w:p w14:paraId="53335660"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Average Performance Score</w:t>
      </w:r>
    </w:p>
    <w:p w14:paraId="7385711F"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AVERAGE(</w:t>
      </w:r>
      <w:proofErr w:type="gramStart"/>
      <w:r w:rsidRPr="00C40659">
        <w:rPr>
          <w:rFonts w:ascii="Times New Roman" w:eastAsia="Times New Roman" w:hAnsi="Times New Roman" w:cs="Times New Roman"/>
          <w:sz w:val="24"/>
          <w:szCs w:val="24"/>
          <w:lang w:eastAsia="en-IN"/>
        </w:rPr>
        <w:t>Employee[</w:t>
      </w:r>
      <w:proofErr w:type="spellStart"/>
      <w:proofErr w:type="gramEnd"/>
      <w:r w:rsidRPr="00C40659">
        <w:rPr>
          <w:rFonts w:ascii="Times New Roman" w:eastAsia="Times New Roman" w:hAnsi="Times New Roman" w:cs="Times New Roman"/>
          <w:sz w:val="24"/>
          <w:szCs w:val="24"/>
          <w:lang w:eastAsia="en-IN"/>
        </w:rPr>
        <w:t>Performance_Score</w:t>
      </w:r>
      <w:proofErr w:type="spellEnd"/>
      <w:r w:rsidRPr="00C40659">
        <w:rPr>
          <w:rFonts w:ascii="Times New Roman" w:eastAsia="Times New Roman" w:hAnsi="Times New Roman" w:cs="Times New Roman"/>
          <w:sz w:val="24"/>
          <w:szCs w:val="24"/>
          <w:lang w:eastAsia="en-IN"/>
        </w:rPr>
        <w:t>])</w:t>
      </w:r>
    </w:p>
    <w:p w14:paraId="6151A0B4"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Attrition Count</w:t>
      </w:r>
    </w:p>
    <w:p w14:paraId="138F0FB5"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CALCULATE(COUNT(</w:t>
      </w:r>
      <w:proofErr w:type="gramStart"/>
      <w:r w:rsidRPr="00C40659">
        <w:rPr>
          <w:rFonts w:ascii="Times New Roman" w:eastAsia="Times New Roman" w:hAnsi="Times New Roman" w:cs="Times New Roman"/>
          <w:sz w:val="24"/>
          <w:szCs w:val="24"/>
          <w:lang w:eastAsia="en-IN"/>
        </w:rPr>
        <w:t>Employee[</w:t>
      </w:r>
      <w:proofErr w:type="spellStart"/>
      <w:proofErr w:type="gramEnd"/>
      <w:r w:rsidRPr="00C40659">
        <w:rPr>
          <w:rFonts w:ascii="Times New Roman" w:eastAsia="Times New Roman" w:hAnsi="Times New Roman" w:cs="Times New Roman"/>
          <w:sz w:val="24"/>
          <w:szCs w:val="24"/>
          <w:lang w:eastAsia="en-IN"/>
        </w:rPr>
        <w:t>Employee_ID</w:t>
      </w:r>
      <w:proofErr w:type="spellEnd"/>
      <w:r w:rsidRPr="00C40659">
        <w:rPr>
          <w:rFonts w:ascii="Times New Roman" w:eastAsia="Times New Roman" w:hAnsi="Times New Roman" w:cs="Times New Roman"/>
          <w:sz w:val="24"/>
          <w:szCs w:val="24"/>
          <w:lang w:eastAsia="en-IN"/>
        </w:rPr>
        <w:t>]), Employee[Attrition]="Yes")</w:t>
      </w:r>
    </w:p>
    <w:p w14:paraId="725A3EF5"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Average Training Hours</w:t>
      </w:r>
    </w:p>
    <w:p w14:paraId="0B2E43A7"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AVERAGE(</w:t>
      </w:r>
      <w:proofErr w:type="gramStart"/>
      <w:r w:rsidRPr="00C40659">
        <w:rPr>
          <w:rFonts w:ascii="Times New Roman" w:eastAsia="Times New Roman" w:hAnsi="Times New Roman" w:cs="Times New Roman"/>
          <w:sz w:val="24"/>
          <w:szCs w:val="24"/>
          <w:lang w:eastAsia="en-IN"/>
        </w:rPr>
        <w:t>Employee[</w:t>
      </w:r>
      <w:proofErr w:type="spellStart"/>
      <w:proofErr w:type="gramEnd"/>
      <w:r w:rsidRPr="00C40659">
        <w:rPr>
          <w:rFonts w:ascii="Times New Roman" w:eastAsia="Times New Roman" w:hAnsi="Times New Roman" w:cs="Times New Roman"/>
          <w:sz w:val="24"/>
          <w:szCs w:val="24"/>
          <w:lang w:eastAsia="en-IN"/>
        </w:rPr>
        <w:t>Training_Hours</w:t>
      </w:r>
      <w:proofErr w:type="spellEnd"/>
      <w:r w:rsidRPr="00C40659">
        <w:rPr>
          <w:rFonts w:ascii="Times New Roman" w:eastAsia="Times New Roman" w:hAnsi="Times New Roman" w:cs="Times New Roman"/>
          <w:sz w:val="24"/>
          <w:szCs w:val="24"/>
          <w:lang w:eastAsia="en-IN"/>
        </w:rPr>
        <w:t>])</w:t>
      </w:r>
    </w:p>
    <w:p w14:paraId="08E620E2" w14:textId="77777777" w:rsidR="00C40659" w:rsidRPr="00C40659" w:rsidRDefault="00C40659" w:rsidP="00C4065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Screenshot</w:t>
      </w:r>
    </w:p>
    <w:p w14:paraId="7F882EF4"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(Insert Data Model Screenshot Here)</w:t>
      </w:r>
    </w:p>
    <w:p w14:paraId="267E30F7"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pict w14:anchorId="38665D83">
          <v:rect id="_x0000_i1031" style="width:0;height:1.5pt" o:hralign="center" o:hrstd="t" o:hr="t" fillcolor="#a0a0a0" stroked="f"/>
        </w:pict>
      </w:r>
    </w:p>
    <w:p w14:paraId="522943FA" w14:textId="77777777" w:rsidR="00C40659" w:rsidRPr="00C40659" w:rsidRDefault="00C40659" w:rsidP="00C406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659">
        <w:rPr>
          <w:rFonts w:ascii="Times New Roman" w:eastAsia="Times New Roman" w:hAnsi="Times New Roman" w:cs="Times New Roman"/>
          <w:b/>
          <w:bCs/>
          <w:sz w:val="27"/>
          <w:szCs w:val="27"/>
          <w:lang w:eastAsia="en-IN"/>
        </w:rPr>
        <w:t>8. Analysis and Visualizations (Power BI)</w:t>
      </w:r>
    </w:p>
    <w:p w14:paraId="1421BC45" w14:textId="77777777" w:rsidR="00C40659" w:rsidRPr="00C40659" w:rsidRDefault="00C40659" w:rsidP="00C4065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Dashboard Features</w:t>
      </w:r>
    </w:p>
    <w:p w14:paraId="6D404C80" w14:textId="77777777" w:rsidR="00C40659" w:rsidRPr="00C40659" w:rsidRDefault="00C40659" w:rsidP="00C406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KPI Cards</w:t>
      </w:r>
    </w:p>
    <w:p w14:paraId="56C3B57F" w14:textId="77777777" w:rsidR="00C40659" w:rsidRPr="00C40659" w:rsidRDefault="00C40659" w:rsidP="00C406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Total Employees</w:t>
      </w:r>
    </w:p>
    <w:p w14:paraId="2D16B1AA" w14:textId="77777777" w:rsidR="00C40659" w:rsidRPr="00C40659" w:rsidRDefault="00C40659" w:rsidP="00C406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Average Salary</w:t>
      </w:r>
    </w:p>
    <w:p w14:paraId="5AAA8925" w14:textId="77777777" w:rsidR="00C40659" w:rsidRPr="00C40659" w:rsidRDefault="00C40659" w:rsidP="00C406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Average Performance Score</w:t>
      </w:r>
    </w:p>
    <w:p w14:paraId="0EA47143" w14:textId="18CEC109" w:rsidR="00C40659" w:rsidRPr="00C40659" w:rsidRDefault="00C40659" w:rsidP="00C406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Attrition Count</w:t>
      </w:r>
    </w:p>
    <w:p w14:paraId="796D2239" w14:textId="77777777" w:rsidR="00C40659" w:rsidRPr="00C40659" w:rsidRDefault="00C40659" w:rsidP="00C406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Bar Chart</w:t>
      </w:r>
    </w:p>
    <w:p w14:paraId="6AC6D71F" w14:textId="77777777" w:rsidR="00C40659" w:rsidRPr="00C40659" w:rsidRDefault="00C40659" w:rsidP="00C406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Employees by Department</w:t>
      </w:r>
    </w:p>
    <w:p w14:paraId="6937A82F" w14:textId="77777777" w:rsidR="00C40659" w:rsidRPr="00C40659" w:rsidRDefault="00C40659" w:rsidP="00C406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Pie Chart</w:t>
      </w:r>
    </w:p>
    <w:p w14:paraId="173C10E2" w14:textId="77777777" w:rsidR="00C40659" w:rsidRPr="00C40659" w:rsidRDefault="00C40659" w:rsidP="00C406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AI Adoption Level Distribution</w:t>
      </w:r>
    </w:p>
    <w:p w14:paraId="7660609A" w14:textId="6F6BB18B" w:rsidR="00C40659" w:rsidRPr="00C40659" w:rsidRDefault="00C40659" w:rsidP="00C406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Matrix</w:t>
      </w:r>
    </w:p>
    <w:p w14:paraId="6A66DE1E" w14:textId="77777777" w:rsidR="00C40659" w:rsidRPr="00C40659" w:rsidRDefault="00C40659" w:rsidP="00C406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Average Salary by Department</w:t>
      </w:r>
    </w:p>
    <w:p w14:paraId="07640D94" w14:textId="7B438972" w:rsidR="00C40659" w:rsidRPr="00C40659" w:rsidRDefault="00C40659" w:rsidP="00C406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Matrix</w:t>
      </w:r>
    </w:p>
    <w:p w14:paraId="246990BA" w14:textId="6A016C2D" w:rsidR="00C40659" w:rsidRPr="00C40659" w:rsidRDefault="00C40659" w:rsidP="00C406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Total project</w:t>
      </w:r>
    </w:p>
    <w:p w14:paraId="00E1FEA0" w14:textId="77777777" w:rsidR="00C40659" w:rsidRPr="00C40659" w:rsidRDefault="00C40659" w:rsidP="00C406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Donut Chart</w:t>
      </w:r>
    </w:p>
    <w:p w14:paraId="78F1E570" w14:textId="77777777" w:rsidR="00C40659" w:rsidRPr="00C40659" w:rsidRDefault="00C40659" w:rsidP="00C406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Attrition Analysis</w:t>
      </w:r>
    </w:p>
    <w:p w14:paraId="72FBE50F" w14:textId="77777777" w:rsidR="00C40659" w:rsidRPr="00C40659" w:rsidRDefault="00C40659" w:rsidP="00C406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Bar Chart</w:t>
      </w:r>
    </w:p>
    <w:p w14:paraId="448F6111" w14:textId="77777777" w:rsidR="00C40659" w:rsidRPr="00C40659" w:rsidRDefault="00C40659" w:rsidP="00C406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Automation Risk Distribution</w:t>
      </w:r>
    </w:p>
    <w:p w14:paraId="4B8BA350" w14:textId="77777777" w:rsidR="00C40659" w:rsidRPr="00C40659" w:rsidRDefault="00C40659" w:rsidP="00C406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Column Chart</w:t>
      </w:r>
    </w:p>
    <w:p w14:paraId="4705219C" w14:textId="77777777" w:rsidR="00C40659" w:rsidRPr="00C40659" w:rsidRDefault="00C40659" w:rsidP="00C40659">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Job Satisfaction Analysis</w:t>
      </w:r>
    </w:p>
    <w:p w14:paraId="2AE72694" w14:textId="77777777" w:rsidR="00C40659" w:rsidRPr="00C40659" w:rsidRDefault="00C40659" w:rsidP="00C4065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Interactive Features</w:t>
      </w:r>
    </w:p>
    <w:p w14:paraId="00BFCB7E" w14:textId="77777777" w:rsidR="00C40659" w:rsidRPr="00C40659" w:rsidRDefault="00C40659" w:rsidP="00C406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Department Slicer</w:t>
      </w:r>
    </w:p>
    <w:p w14:paraId="58EE5E70" w14:textId="77777777" w:rsidR="00C40659" w:rsidRPr="00C40659" w:rsidRDefault="00C40659" w:rsidP="00C406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Gender Slicer</w:t>
      </w:r>
    </w:p>
    <w:p w14:paraId="4BA9DB56" w14:textId="77777777" w:rsidR="00C40659" w:rsidRPr="00C40659" w:rsidRDefault="00C40659" w:rsidP="00C406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State Slicer</w:t>
      </w:r>
    </w:p>
    <w:p w14:paraId="4E503FB8" w14:textId="196394D8" w:rsidR="00C40659" w:rsidRPr="00C40659" w:rsidRDefault="00C40659" w:rsidP="00560B09">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DF40EF6" w14:textId="77777777" w:rsidR="00C40659" w:rsidRPr="00C40659" w:rsidRDefault="00C40659" w:rsidP="00C4065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Dashboard Screenshot</w:t>
      </w:r>
    </w:p>
    <w:p w14:paraId="36EEB0E2" w14:textId="3AB0184F" w:rsidR="00C40659" w:rsidRPr="00C40659" w:rsidRDefault="00560B09" w:rsidP="00C4065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10A163F9" wp14:editId="5716DBED">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14:paraId="7E04ACCF"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pict w14:anchorId="4A1E4C39">
          <v:rect id="_x0000_i1032" style="width:0;height:1.5pt" o:hralign="center" o:hrstd="t" o:hr="t" fillcolor="#a0a0a0" stroked="f"/>
        </w:pict>
      </w:r>
    </w:p>
    <w:p w14:paraId="146671D2" w14:textId="77777777" w:rsidR="00C40659" w:rsidRPr="00C40659" w:rsidRDefault="00C40659" w:rsidP="00C406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659">
        <w:rPr>
          <w:rFonts w:ascii="Times New Roman" w:eastAsia="Times New Roman" w:hAnsi="Times New Roman" w:cs="Times New Roman"/>
          <w:b/>
          <w:bCs/>
          <w:sz w:val="27"/>
          <w:szCs w:val="27"/>
          <w:lang w:eastAsia="en-IN"/>
        </w:rPr>
        <w:t>9. Insights &amp; Conclusions</w:t>
      </w:r>
    </w:p>
    <w:p w14:paraId="39293911" w14:textId="77777777" w:rsidR="00C40659" w:rsidRPr="00C40659" w:rsidRDefault="00C40659" w:rsidP="00C4065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Descriptive Analysis</w:t>
      </w:r>
    </w:p>
    <w:p w14:paraId="7D7F085B" w14:textId="77777777" w:rsidR="00C40659" w:rsidRPr="00C40659" w:rsidRDefault="00C40659" w:rsidP="00C4065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Workforce is distributed across multiple departments.</w:t>
      </w:r>
    </w:p>
    <w:p w14:paraId="0D707A55" w14:textId="77777777" w:rsidR="00C40659" w:rsidRPr="00C40659" w:rsidRDefault="00C40659" w:rsidP="00C4065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AI adoption levels vary among employees.</w:t>
      </w:r>
    </w:p>
    <w:p w14:paraId="2F11B851" w14:textId="77777777" w:rsidR="00C40659" w:rsidRPr="00C40659" w:rsidRDefault="00C40659" w:rsidP="00C4065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Average salary differs significantly between departments.</w:t>
      </w:r>
    </w:p>
    <w:p w14:paraId="55D8C00F" w14:textId="77777777" w:rsidR="00C40659" w:rsidRPr="00C40659" w:rsidRDefault="00C40659" w:rsidP="00C4065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Diagnostic Analysis</w:t>
      </w:r>
    </w:p>
    <w:p w14:paraId="774CE7F9" w14:textId="77777777" w:rsidR="00C40659" w:rsidRPr="00C40659" w:rsidRDefault="00C40659" w:rsidP="00C406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Employees with higher training hours generally achieve better performance scores.</w:t>
      </w:r>
    </w:p>
    <w:p w14:paraId="5C6C2435" w14:textId="77777777" w:rsidR="00C40659" w:rsidRPr="00C40659" w:rsidRDefault="00C40659" w:rsidP="00C406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Departments with lower satisfaction levels show higher attrition rates.</w:t>
      </w:r>
    </w:p>
    <w:p w14:paraId="3BB5DCB2" w14:textId="77777777" w:rsidR="00C40659" w:rsidRPr="00C40659" w:rsidRDefault="00C40659" w:rsidP="00C4065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Predictive Analysis</w:t>
      </w:r>
    </w:p>
    <w:p w14:paraId="4AE07187" w14:textId="77777777" w:rsidR="00C40659" w:rsidRPr="00C40659" w:rsidRDefault="00C40659" w:rsidP="00C406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Employees with low satisfaction and high automation risk are more likely to leave the organization.</w:t>
      </w:r>
    </w:p>
    <w:p w14:paraId="1F703238" w14:textId="77777777" w:rsidR="00C40659" w:rsidRPr="00C40659" w:rsidRDefault="00C40659" w:rsidP="00C406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Increased AI adoption may improve operational efficiency.</w:t>
      </w:r>
    </w:p>
    <w:p w14:paraId="2E435095" w14:textId="77777777" w:rsidR="00C40659" w:rsidRPr="00C40659" w:rsidRDefault="00C40659" w:rsidP="00C4065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40659">
        <w:rPr>
          <w:rFonts w:ascii="Times New Roman" w:eastAsia="Times New Roman" w:hAnsi="Times New Roman" w:cs="Times New Roman"/>
          <w:b/>
          <w:bCs/>
          <w:sz w:val="24"/>
          <w:szCs w:val="24"/>
          <w:lang w:eastAsia="en-IN"/>
        </w:rPr>
        <w:t>Prescriptive Analysis</w:t>
      </w:r>
    </w:p>
    <w:p w14:paraId="67772D7B" w14:textId="77777777" w:rsidR="00C40659" w:rsidRPr="00C40659" w:rsidRDefault="00C40659" w:rsidP="00C4065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Increase employee training programs.</w:t>
      </w:r>
    </w:p>
    <w:p w14:paraId="6218C137" w14:textId="77777777" w:rsidR="00C40659" w:rsidRPr="00C40659" w:rsidRDefault="00C40659" w:rsidP="00C4065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Improve employee engagement initiatives.</w:t>
      </w:r>
    </w:p>
    <w:p w14:paraId="6AB94CA5" w14:textId="77777777" w:rsidR="00C40659" w:rsidRPr="00C40659" w:rsidRDefault="00C40659" w:rsidP="00C4065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Develop reskilling programs for high-risk employees.</w:t>
      </w:r>
    </w:p>
    <w:p w14:paraId="61BE44D5" w14:textId="77777777" w:rsidR="00C40659" w:rsidRPr="00C40659" w:rsidRDefault="00C40659" w:rsidP="00C4065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lastRenderedPageBreak/>
        <w:t>Monitor attrition trends continuously.</w:t>
      </w:r>
    </w:p>
    <w:p w14:paraId="5B6398FC" w14:textId="77777777" w:rsidR="00C40659" w:rsidRPr="00C40659" w:rsidRDefault="00C40659" w:rsidP="00C40659">
      <w:pPr>
        <w:spacing w:after="0"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pict w14:anchorId="075EF430">
          <v:rect id="_x0000_i1033" style="width:0;height:1.5pt" o:hralign="center" o:hrstd="t" o:hr="t" fillcolor="#a0a0a0" stroked="f"/>
        </w:pict>
      </w:r>
    </w:p>
    <w:p w14:paraId="16F0F42F" w14:textId="77777777" w:rsidR="00C40659" w:rsidRPr="00C40659" w:rsidRDefault="00C40659" w:rsidP="00C406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659">
        <w:rPr>
          <w:rFonts w:ascii="Times New Roman" w:eastAsia="Times New Roman" w:hAnsi="Times New Roman" w:cs="Times New Roman"/>
          <w:b/>
          <w:bCs/>
          <w:sz w:val="27"/>
          <w:szCs w:val="27"/>
          <w:lang w:eastAsia="en-IN"/>
        </w:rPr>
        <w:t>10. Conclusion</w:t>
      </w:r>
    </w:p>
    <w:p w14:paraId="34D4737C" w14:textId="77777777" w:rsidR="00C40659" w:rsidRPr="00C40659" w:rsidRDefault="00C40659" w:rsidP="00C40659">
      <w:pPr>
        <w:spacing w:before="100" w:beforeAutospacing="1" w:after="100" w:afterAutospacing="1" w:line="240" w:lineRule="auto"/>
        <w:rPr>
          <w:rFonts w:ascii="Times New Roman" w:eastAsia="Times New Roman" w:hAnsi="Times New Roman" w:cs="Times New Roman"/>
          <w:sz w:val="24"/>
          <w:szCs w:val="24"/>
          <w:lang w:eastAsia="en-IN"/>
        </w:rPr>
      </w:pPr>
      <w:r w:rsidRPr="00C40659">
        <w:rPr>
          <w:rFonts w:ascii="Times New Roman" w:eastAsia="Times New Roman" w:hAnsi="Times New Roman" w:cs="Times New Roman"/>
          <w:sz w:val="24"/>
          <w:szCs w:val="24"/>
          <w:lang w:eastAsia="en-IN"/>
        </w:rPr>
        <w:t>The integration of Excel and Power BI proved highly effective for end-to-end workforce analytics. Data cleaning and transformation improved data quality, while Power BI dashboards enabled clear visualization of workforce trends. The analysis highlighted the impact of AI adoption on employee performance, satisfaction, automation risk, and attrition, helping organizations make informed strategic decisions.</w:t>
      </w:r>
    </w:p>
    <w:p w14:paraId="5299D069" w14:textId="77777777" w:rsidR="00C40659" w:rsidRDefault="00C40659"/>
    <w:sectPr w:rsidR="00C406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6242"/>
    <w:multiLevelType w:val="multilevel"/>
    <w:tmpl w:val="9DE4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A3014"/>
    <w:multiLevelType w:val="multilevel"/>
    <w:tmpl w:val="7A5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948DC"/>
    <w:multiLevelType w:val="multilevel"/>
    <w:tmpl w:val="AF84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D6FD9"/>
    <w:multiLevelType w:val="multilevel"/>
    <w:tmpl w:val="405EE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ED6AC4"/>
    <w:multiLevelType w:val="multilevel"/>
    <w:tmpl w:val="69EC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E25F2"/>
    <w:multiLevelType w:val="multilevel"/>
    <w:tmpl w:val="FF70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D4A52"/>
    <w:multiLevelType w:val="multilevel"/>
    <w:tmpl w:val="F434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B06AF"/>
    <w:multiLevelType w:val="multilevel"/>
    <w:tmpl w:val="0FF0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82CAC"/>
    <w:multiLevelType w:val="multilevel"/>
    <w:tmpl w:val="0BBA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706C6"/>
    <w:multiLevelType w:val="multilevel"/>
    <w:tmpl w:val="2FFE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7486C"/>
    <w:multiLevelType w:val="multilevel"/>
    <w:tmpl w:val="1B68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B821DB"/>
    <w:multiLevelType w:val="multilevel"/>
    <w:tmpl w:val="071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F4CDD"/>
    <w:multiLevelType w:val="multilevel"/>
    <w:tmpl w:val="F298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BF1C31"/>
    <w:multiLevelType w:val="multilevel"/>
    <w:tmpl w:val="90BC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2"/>
  </w:num>
  <w:num w:numId="4">
    <w:abstractNumId w:val="10"/>
  </w:num>
  <w:num w:numId="5">
    <w:abstractNumId w:val="9"/>
  </w:num>
  <w:num w:numId="6">
    <w:abstractNumId w:val="1"/>
  </w:num>
  <w:num w:numId="7">
    <w:abstractNumId w:val="0"/>
  </w:num>
  <w:num w:numId="8">
    <w:abstractNumId w:val="11"/>
  </w:num>
  <w:num w:numId="9">
    <w:abstractNumId w:val="3"/>
  </w:num>
  <w:num w:numId="10">
    <w:abstractNumId w:val="4"/>
  </w:num>
  <w:num w:numId="11">
    <w:abstractNumId w:val="5"/>
  </w:num>
  <w:num w:numId="12">
    <w:abstractNumId w:val="2"/>
  </w:num>
  <w:num w:numId="13">
    <w:abstractNumId w:val="1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659"/>
    <w:rsid w:val="00560B09"/>
    <w:rsid w:val="00C406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DBCD"/>
  <w15:chartTrackingRefBased/>
  <w15:docId w15:val="{4F2B4F13-93F0-4368-81D5-9B361DC03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06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406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406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4065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C40659"/>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65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4065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4065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40659"/>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C40659"/>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C406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06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78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Muruga S</dc:creator>
  <cp:keywords/>
  <dc:description/>
  <cp:lastModifiedBy>Muruga S</cp:lastModifiedBy>
  <cp:revision>1</cp:revision>
  <dcterms:created xsi:type="dcterms:W3CDTF">2026-05-31T09:18:00Z</dcterms:created>
  <dcterms:modified xsi:type="dcterms:W3CDTF">2026-05-31T09:34:00Z</dcterms:modified>
</cp:coreProperties>
</file>