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40B823" w14:textId="77777777" w:rsidR="00227C66" w:rsidRPr="006A736B" w:rsidRDefault="00142D03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>Приложение №11</w:t>
      </w:r>
    </w:p>
    <w:p w14:paraId="57E4DA4D" w14:textId="77777777" w:rsidR="00227C66" w:rsidRPr="006A736B" w:rsidRDefault="00142D03">
      <w:pPr>
        <w:spacing w:before="120" w:after="0" w:line="240" w:lineRule="auto"/>
        <w:ind w:left="4820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01978FAC" w14:textId="407DD0AB" w:rsidR="00227C66" w:rsidRPr="006A736B" w:rsidRDefault="00142D03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sz w:val="24"/>
        </w:rPr>
        <w:t xml:space="preserve">от </w:t>
      </w:r>
      <w:r w:rsidR="005E0DF0">
        <w:rPr>
          <w:rFonts w:ascii="Times New Roman" w:hAnsi="Times New Roman"/>
          <w:sz w:val="24"/>
        </w:rPr>
        <w:t>28.12.</w:t>
      </w:r>
      <w:r w:rsidRPr="006A736B">
        <w:rPr>
          <w:rFonts w:ascii="Times New Roman" w:hAnsi="Times New Roman"/>
          <w:sz w:val="24"/>
        </w:rPr>
        <w:t>202</w:t>
      </w:r>
      <w:r w:rsidR="005E0DF0">
        <w:rPr>
          <w:rFonts w:ascii="Times New Roman" w:hAnsi="Times New Roman"/>
          <w:sz w:val="24"/>
        </w:rPr>
        <w:t xml:space="preserve">4 </w:t>
      </w:r>
      <w:r w:rsidRPr="006A736B">
        <w:rPr>
          <w:rFonts w:ascii="Times New Roman" w:hAnsi="Times New Roman"/>
          <w:sz w:val="24"/>
        </w:rPr>
        <w:t>года № ____________</w:t>
      </w:r>
    </w:p>
    <w:p w14:paraId="2E6F68D7" w14:textId="77777777" w:rsidR="00227C66" w:rsidRPr="006A736B" w:rsidRDefault="00227C66">
      <w:pPr>
        <w:spacing w:after="120" w:line="240" w:lineRule="auto"/>
        <w:jc w:val="center"/>
        <w:rPr>
          <w:rFonts w:ascii="Times New Roman" w:hAnsi="Times New Roman"/>
          <w:sz w:val="24"/>
        </w:rPr>
      </w:pPr>
    </w:p>
    <w:p w14:paraId="0315D228" w14:textId="77777777" w:rsidR="00227C66" w:rsidRPr="006A736B" w:rsidRDefault="00227C66">
      <w:pPr>
        <w:spacing w:after="120" w:line="240" w:lineRule="auto"/>
        <w:jc w:val="center"/>
        <w:rPr>
          <w:rFonts w:ascii="Times New Roman" w:hAnsi="Times New Roman"/>
          <w:sz w:val="24"/>
        </w:rPr>
      </w:pPr>
    </w:p>
    <w:p w14:paraId="772C0389" w14:textId="77777777" w:rsidR="00227C66" w:rsidRPr="006A736B" w:rsidRDefault="00227C66">
      <w:pPr>
        <w:spacing w:after="120" w:line="240" w:lineRule="auto"/>
        <w:jc w:val="center"/>
        <w:rPr>
          <w:rFonts w:ascii="Times New Roman" w:hAnsi="Times New Roman"/>
          <w:sz w:val="24"/>
        </w:rPr>
      </w:pPr>
    </w:p>
    <w:p w14:paraId="6E908D67" w14:textId="77777777" w:rsidR="00227C66" w:rsidRPr="006A736B" w:rsidRDefault="00142D03">
      <w:pPr>
        <w:jc w:val="center"/>
        <w:rPr>
          <w:rFonts w:ascii="Times New Roman" w:hAnsi="Times New Roman"/>
          <w:b/>
          <w:sz w:val="24"/>
        </w:rPr>
      </w:pPr>
      <w:bookmarkStart w:id="0" w:name="_Hlk37693926"/>
      <w:r w:rsidRPr="006A736B">
        <w:rPr>
          <w:rFonts w:ascii="Times New Roman" w:hAnsi="Times New Roman"/>
          <w:b/>
          <w:sz w:val="24"/>
        </w:rPr>
        <w:t>ФОРМА БЕЗВОЗМЕЗДНОГО ЛИЦЕНЗИОННОГО СОГЛАШЕНИЯ</w:t>
      </w:r>
    </w:p>
    <w:p w14:paraId="3A8D8D7F" w14:textId="77777777" w:rsidR="00227C66" w:rsidRPr="006A736B" w:rsidRDefault="00142D03">
      <w:pPr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br w:type="page"/>
      </w:r>
      <w:bookmarkEnd w:id="0"/>
    </w:p>
    <w:p w14:paraId="637A1C53" w14:textId="77777777" w:rsidR="00227C66" w:rsidRPr="006A736B" w:rsidRDefault="00142D03">
      <w:pPr>
        <w:spacing w:after="0"/>
        <w:jc w:val="center"/>
        <w:outlineLvl w:val="1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lastRenderedPageBreak/>
        <w:t>БЕЗВОЗМЕЗДНОЕ ЛИЦЕНЗИОННОЕ СОГЛАШЕНИЕ</w:t>
      </w:r>
    </w:p>
    <w:p w14:paraId="5E9D782A" w14:textId="77777777" w:rsidR="00227C66" w:rsidRPr="006A736B" w:rsidRDefault="00227C66">
      <w:pPr>
        <w:spacing w:after="30"/>
        <w:jc w:val="center"/>
        <w:rPr>
          <w:rFonts w:ascii="Times New Roman" w:hAnsi="Times New Roman"/>
          <w:sz w:val="24"/>
        </w:rPr>
      </w:pPr>
    </w:p>
    <w:tbl>
      <w:tblPr>
        <w:tblStyle w:val="TableNormal"/>
        <w:tblW w:w="0" w:type="auto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227C66" w:rsidRPr="006A736B" w14:paraId="3B6E0F71" w14:textId="77777777">
        <w:trPr>
          <w:trHeight w:val="290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17BF32" w14:textId="77777777" w:rsidR="00227C66" w:rsidRPr="006A736B" w:rsidRDefault="00142D03">
            <w:pPr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г. Вологда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EB622" w14:textId="77777777" w:rsidR="00227C66" w:rsidRPr="006A736B" w:rsidRDefault="00142D03">
            <w:pPr>
              <w:jc w:val="right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 xml:space="preserve">                     «___» _______ 202</w:t>
            </w:r>
            <w:r w:rsidRPr="006A736B">
              <w:rPr>
                <w:rFonts w:ascii="Times New Roman" w:hAnsi="Times New Roman"/>
              </w:rPr>
              <w:t>_</w:t>
            </w:r>
            <w:r w:rsidRPr="006A736B">
              <w:rPr>
                <w:rFonts w:ascii="Times New Roman" w:hAnsi="Times New Roman"/>
                <w:sz w:val="24"/>
              </w:rPr>
              <w:t xml:space="preserve"> г.</w:t>
            </w:r>
          </w:p>
        </w:tc>
      </w:tr>
    </w:tbl>
    <w:p w14:paraId="08533AC5" w14:textId="77777777" w:rsidR="00227C66" w:rsidRPr="006A736B" w:rsidRDefault="00227C66">
      <w:pPr>
        <w:widowControl w:val="0"/>
        <w:spacing w:after="30" w:line="240" w:lineRule="auto"/>
        <w:jc w:val="center"/>
        <w:rPr>
          <w:rFonts w:ascii="Times New Roman" w:hAnsi="Times New Roman"/>
          <w:sz w:val="24"/>
        </w:rPr>
      </w:pPr>
    </w:p>
    <w:p w14:paraId="693A44EB" w14:textId="20BDA2E5" w:rsidR="00281306" w:rsidRPr="00281306" w:rsidRDefault="00281306" w:rsidP="00281306">
      <w:pPr>
        <w:ind w:firstLine="709"/>
        <w:jc w:val="both"/>
        <w:rPr>
          <w:rFonts w:ascii="Times New Roman" w:hAnsi="Times New Roman"/>
          <w:sz w:val="24"/>
          <w:szCs w:val="24"/>
        </w:rPr>
      </w:pPr>
      <w:r w:rsidRPr="00281306">
        <w:rPr>
          <w:rFonts w:ascii="Times New Roman" w:hAnsi="Times New Roman"/>
          <w:sz w:val="24"/>
          <w:szCs w:val="24"/>
        </w:rPr>
        <w:t xml:space="preserve">Вологодская область, от имени которой согласно решению Правительства Вологодской области от </w:t>
      </w:r>
      <w:r w:rsidR="005E0DF0">
        <w:rPr>
          <w:rFonts w:ascii="Times New Roman" w:hAnsi="Times New Roman"/>
          <w:sz w:val="24"/>
          <w:szCs w:val="24"/>
        </w:rPr>
        <w:t>28 декабря</w:t>
      </w:r>
      <w:r w:rsidRPr="00281306">
        <w:rPr>
          <w:rFonts w:ascii="Times New Roman" w:hAnsi="Times New Roman"/>
          <w:sz w:val="24"/>
          <w:szCs w:val="24"/>
        </w:rPr>
        <w:t xml:space="preserve"> 202</w:t>
      </w:r>
      <w:r w:rsidR="005E0DF0">
        <w:rPr>
          <w:rFonts w:ascii="Times New Roman" w:hAnsi="Times New Roman"/>
          <w:sz w:val="24"/>
          <w:szCs w:val="24"/>
        </w:rPr>
        <w:t>4</w:t>
      </w:r>
      <w:r w:rsidRPr="00281306">
        <w:rPr>
          <w:rFonts w:ascii="Times New Roman" w:hAnsi="Times New Roman"/>
          <w:sz w:val="24"/>
          <w:szCs w:val="24"/>
        </w:rPr>
        <w:t xml:space="preserve">г. № </w:t>
      </w:r>
      <w:r w:rsidR="005E0DF0">
        <w:rPr>
          <w:rFonts w:ascii="Times New Roman" w:hAnsi="Times New Roman"/>
          <w:sz w:val="24"/>
          <w:szCs w:val="24"/>
        </w:rPr>
        <w:t>1681</w:t>
      </w:r>
      <w:r w:rsidRPr="00281306">
        <w:rPr>
          <w:rFonts w:ascii="Times New Roman" w:hAnsi="Times New Roman"/>
          <w:sz w:val="24"/>
          <w:szCs w:val="24"/>
        </w:rPr>
        <w:t xml:space="preserve"> выступает Министерство транспорта и дорожного хозяйства Вологодской области в лице Министра Борисова Дмитрия Владимировича, действующее на основании Положения о Министерстве транспорта и дорожного хозяйства Вологодской области, утвержденного постановлением Правительства Вологодской области от 8</w:t>
      </w:r>
      <w:r w:rsidR="005E0DF0">
        <w:rPr>
          <w:rFonts w:ascii="Times New Roman" w:hAnsi="Times New Roman"/>
          <w:sz w:val="24"/>
          <w:szCs w:val="24"/>
        </w:rPr>
        <w:t xml:space="preserve"> ноября </w:t>
      </w:r>
      <w:r w:rsidRPr="00281306">
        <w:rPr>
          <w:rFonts w:ascii="Times New Roman" w:hAnsi="Times New Roman"/>
          <w:sz w:val="24"/>
          <w:szCs w:val="24"/>
        </w:rPr>
        <w:t>2024</w:t>
      </w:r>
      <w:r w:rsidR="005E0DF0">
        <w:rPr>
          <w:rFonts w:ascii="Times New Roman" w:hAnsi="Times New Roman"/>
          <w:sz w:val="24"/>
          <w:szCs w:val="24"/>
        </w:rPr>
        <w:t xml:space="preserve"> года</w:t>
      </w:r>
      <w:r w:rsidRPr="00281306">
        <w:rPr>
          <w:rFonts w:ascii="Times New Roman" w:hAnsi="Times New Roman"/>
          <w:sz w:val="24"/>
          <w:szCs w:val="24"/>
        </w:rPr>
        <w:t xml:space="preserve"> № 1308 (далее – Лицензиар), с одной стороны,</w:t>
      </w:r>
    </w:p>
    <w:p w14:paraId="7B72E6C6" w14:textId="2B51F18C" w:rsidR="00281306" w:rsidRPr="00281306" w:rsidRDefault="00281306" w:rsidP="00281306">
      <w:pPr>
        <w:ind w:firstLine="709"/>
        <w:jc w:val="both"/>
        <w:rPr>
          <w:rFonts w:ascii="Times New Roman" w:hAnsi="Times New Roman"/>
          <w:sz w:val="24"/>
          <w:szCs w:val="24"/>
        </w:rPr>
      </w:pPr>
      <w:r w:rsidRPr="00281306">
        <w:rPr>
          <w:rFonts w:ascii="Times New Roman" w:hAnsi="Times New Roman"/>
          <w:sz w:val="24"/>
          <w:szCs w:val="24"/>
        </w:rPr>
        <w:t xml:space="preserve">и общество с ограниченной ответственностью «МВС», в лице Генерального директора </w:t>
      </w:r>
      <w:proofErr w:type="spellStart"/>
      <w:r w:rsidRPr="00281306">
        <w:rPr>
          <w:rFonts w:ascii="Times New Roman" w:hAnsi="Times New Roman"/>
          <w:sz w:val="24"/>
          <w:szCs w:val="24"/>
        </w:rPr>
        <w:t>Хазова</w:t>
      </w:r>
      <w:proofErr w:type="spellEnd"/>
      <w:r w:rsidRPr="00281306">
        <w:rPr>
          <w:rFonts w:ascii="Times New Roman" w:hAnsi="Times New Roman"/>
          <w:sz w:val="24"/>
          <w:szCs w:val="24"/>
        </w:rPr>
        <w:t xml:space="preserve"> Даниила Владимировича (далее – Лицензиат), действующего на основании Устава, с другой стороны,</w:t>
      </w:r>
    </w:p>
    <w:p w14:paraId="547A111E" w14:textId="0A761D98" w:rsidR="00227C66" w:rsidRPr="006A736B" w:rsidRDefault="00142D03">
      <w:pPr>
        <w:ind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в дальнейшем именуемые «Стороны», а по отдельности «Сторона», заключили настоящее безвозмездное лицензионное соглашение (далее – Лицензионный договор) к концессионному соглашению </w:t>
      </w:r>
      <w:r w:rsidR="0035012A" w:rsidRPr="0035012A">
        <w:rPr>
          <w:rFonts w:ascii="Times New Roman" w:hAnsi="Times New Roman"/>
          <w:sz w:val="24"/>
        </w:rPr>
        <w:t>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  <w:r w:rsidRPr="006A736B">
        <w:rPr>
          <w:rFonts w:ascii="Times New Roman" w:hAnsi="Times New Roman"/>
          <w:sz w:val="24"/>
        </w:rPr>
        <w:t>» от __ «__» 202</w:t>
      </w:r>
      <w:r w:rsidRPr="006A736B">
        <w:rPr>
          <w:rFonts w:ascii="Times New Roman" w:hAnsi="Times New Roman"/>
        </w:rPr>
        <w:t>_</w:t>
      </w:r>
      <w:r w:rsidRPr="006A736B">
        <w:rPr>
          <w:rFonts w:ascii="Times New Roman" w:hAnsi="Times New Roman"/>
          <w:sz w:val="24"/>
        </w:rPr>
        <w:t xml:space="preserve"> года № ___________  (далее - Соглашение) о нижеследующем:</w:t>
      </w:r>
    </w:p>
    <w:p w14:paraId="69EF9F23" w14:textId="77777777" w:rsidR="00227C66" w:rsidRPr="006A736B" w:rsidRDefault="00227C66">
      <w:pPr>
        <w:spacing w:after="0"/>
        <w:ind w:firstLine="540"/>
        <w:rPr>
          <w:rFonts w:ascii="Times New Roman" w:hAnsi="Times New Roman"/>
          <w:sz w:val="24"/>
        </w:rPr>
      </w:pPr>
    </w:p>
    <w:p w14:paraId="28B8E97E" w14:textId="190BAE35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>Предмет Лицензионного договора</w:t>
      </w:r>
    </w:p>
    <w:p w14:paraId="7708E73C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58E25034" w14:textId="415FF375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Лицензиар обязуется предоставить (передать) Лицензиату на основании Соглашения право использования Программного обеспечения, указанного в спецификации (Приложение № 1 к настоящему Лицензионному договору), на условиях безвозмездной простой (неисключительной) лицензии, а Лицензиат обязуется принять Программное обеспечение в порядке и на условиях, определенных настоящим Лицензионным договором и Соглашением. </w:t>
      </w:r>
    </w:p>
    <w:p w14:paraId="7D2BB507" w14:textId="09345917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Право использования Программного обеспечения предоставляется Лицензиату на весь </w:t>
      </w:r>
      <w:r w:rsidR="005E0DF0">
        <w:rPr>
          <w:rFonts w:ascii="Times New Roman" w:hAnsi="Times New Roman"/>
          <w:sz w:val="24"/>
        </w:rPr>
        <w:t>с</w:t>
      </w:r>
      <w:r w:rsidRPr="006A736B">
        <w:rPr>
          <w:rFonts w:ascii="Times New Roman" w:hAnsi="Times New Roman"/>
          <w:sz w:val="24"/>
        </w:rPr>
        <w:t xml:space="preserve">рок действия Соглашения в объеме, установленным настоящим Лицензионным договором. </w:t>
      </w:r>
    </w:p>
    <w:p w14:paraId="10CCBB17" w14:textId="41341D20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Программное обеспечение передается Лицензиату в составе АПК «Автоматизированная система эксплуатации системы безопасности дорожного движения Вологодской области» одновременно с подписанием Акта передачи Объекта Соглашения (далее – Акт), форма Акта приведена в Приложении № 2 к настоящему Лицензионному договору. </w:t>
      </w:r>
    </w:p>
    <w:p w14:paraId="19322A6A" w14:textId="294AF4E2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Лицензиар гарантирует, что он является правообладателем исключительных прав на Программное обеспечение, указанное в п. 1.1. настоящего Лицензионного договора, и имеет права на заключение настоящего Лицензионного договора.</w:t>
      </w:r>
    </w:p>
    <w:p w14:paraId="3491DBCE" w14:textId="5FBE354F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Все условия, оговоренные далее, относятся как к Программному обеспечению в целом, так и ко всем его компонентам в отдельности.</w:t>
      </w:r>
    </w:p>
    <w:p w14:paraId="5AAA499F" w14:textId="77777777" w:rsidR="00227C66" w:rsidRPr="006A736B" w:rsidRDefault="00227C66">
      <w:pPr>
        <w:spacing w:after="0"/>
        <w:ind w:firstLine="709"/>
        <w:rPr>
          <w:rFonts w:ascii="Times New Roman" w:hAnsi="Times New Roman"/>
          <w:sz w:val="24"/>
        </w:rPr>
      </w:pPr>
    </w:p>
    <w:p w14:paraId="51D74628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lastRenderedPageBreak/>
        <w:t xml:space="preserve"> Авторские права</w:t>
      </w:r>
    </w:p>
    <w:p w14:paraId="2B9BEDCC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4AAB4DDD" w14:textId="38FAF165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Программное обеспечение и его компоненты являются интеллектуальной собственностью правообладателя ( </w:t>
      </w:r>
      <w:r w:rsidRPr="006A736B">
        <w:rPr>
          <w:rFonts w:ascii="Times New Roman" w:hAnsi="Times New Roman"/>
          <w:i/>
          <w:sz w:val="24"/>
        </w:rPr>
        <w:t>_____(наименование правообладателя)_</w:t>
      </w:r>
      <w:r w:rsidRPr="006A736B">
        <w:rPr>
          <w:rFonts w:ascii="Times New Roman" w:hAnsi="Times New Roman"/>
          <w:sz w:val="24"/>
        </w:rPr>
        <w:t>_____ ) на основании авторского права на _____(</w:t>
      </w:r>
      <w:r w:rsidRPr="006A736B">
        <w:rPr>
          <w:rFonts w:ascii="Times New Roman" w:hAnsi="Times New Roman"/>
          <w:i/>
          <w:sz w:val="24"/>
        </w:rPr>
        <w:t>наименование Программного обеспечения/его компонентов</w:t>
      </w:r>
      <w:r w:rsidRPr="006A736B">
        <w:rPr>
          <w:rFonts w:ascii="Times New Roman" w:hAnsi="Times New Roman"/>
          <w:sz w:val="24"/>
        </w:rPr>
        <w:t xml:space="preserve">)_____ и защищаются законодательством об авторском праве. Лицензиар имеет право предоставлять право использования Программного обеспечения Лицензиату в рамках Лицензионного договора. </w:t>
      </w:r>
    </w:p>
    <w:p w14:paraId="28D6EF41" w14:textId="77777777" w:rsidR="00227C66" w:rsidRPr="006A736B" w:rsidRDefault="00227C66">
      <w:pPr>
        <w:ind w:left="540"/>
        <w:rPr>
          <w:rFonts w:ascii="Times New Roman" w:hAnsi="Times New Roman"/>
          <w:sz w:val="24"/>
        </w:rPr>
      </w:pPr>
    </w:p>
    <w:p w14:paraId="58A54D87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 xml:space="preserve"> Условия использования программного обеспечения</w:t>
      </w:r>
    </w:p>
    <w:p w14:paraId="17FE6E79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589C27BB" w14:textId="44D8867E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Лицензиат может хранить, устанавливать и использовать копии Программного обеспечения.</w:t>
      </w:r>
    </w:p>
    <w:p w14:paraId="79AD1C27" w14:textId="26F107E5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Лицензиат имеет право устанавливать Программное обеспечение на средства вычислительной техники (ЭВМ) в объеме спецификации Программного обеспечения и использовать для осуществления деятельности, указанной в Соглашении.</w:t>
      </w:r>
    </w:p>
    <w:p w14:paraId="011E019A" w14:textId="228DC65C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Лицензиат имеет право изготовить одну резервную (архивную) копию Программного обеспечения, предназначенную для восстановления данных Лицензиата на случай его утери или повреждения. Резервная (архивная) копия не может быть использована в иных целях. </w:t>
      </w:r>
    </w:p>
    <w:p w14:paraId="7730271E" w14:textId="2678A42B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Лицензиат может передавать право использования Программного обеспечения полностью или частично третьим лицам (заключать </w:t>
      </w:r>
      <w:proofErr w:type="spellStart"/>
      <w:r w:rsidRPr="006A736B">
        <w:rPr>
          <w:rFonts w:ascii="Times New Roman" w:hAnsi="Times New Roman"/>
          <w:sz w:val="24"/>
        </w:rPr>
        <w:t>сублицензионные</w:t>
      </w:r>
      <w:proofErr w:type="spellEnd"/>
      <w:r w:rsidRPr="006A736B">
        <w:rPr>
          <w:rFonts w:ascii="Times New Roman" w:hAnsi="Times New Roman"/>
          <w:sz w:val="24"/>
        </w:rPr>
        <w:t xml:space="preserve"> договоры) в целях исполнения Соглашения, а также в пределах тех прав и тех способов использования, которые предусмотрены настоящим Лицензионным договором. </w:t>
      </w:r>
    </w:p>
    <w:p w14:paraId="0D599041" w14:textId="4D8E3E99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Лицензиат имеет право на адаптацию, настройку и внесение изменений в Программное обеспечение, то есть внесение изменений в Программное обеспечение, исключительно в целях улучшения функционирования Программного обеспечения на АПК «Автоматизированная система эксплуатации системы безопасности дорожного движения Вологодской области» в том числе путем установки новых версий Программного обеспечения;</w:t>
      </w:r>
    </w:p>
    <w:p w14:paraId="3FFFD146" w14:textId="34A3F512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Лицензиат не имеет права совершать относительно Программного обеспечения действия, нарушающие российские и международные нормы по авторскому праву и использованию программных средств. </w:t>
      </w:r>
    </w:p>
    <w:p w14:paraId="540C4518" w14:textId="6ED86256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Территорией правомерного использования Программного обеспечения является территория Вологодской области.</w:t>
      </w:r>
    </w:p>
    <w:p w14:paraId="75C37B50" w14:textId="77777777" w:rsidR="00227C66" w:rsidRPr="006A736B" w:rsidRDefault="00227C66">
      <w:pPr>
        <w:spacing w:after="0"/>
        <w:ind w:firstLine="709"/>
        <w:jc w:val="both"/>
        <w:rPr>
          <w:rFonts w:ascii="Times New Roman" w:hAnsi="Times New Roman"/>
          <w:sz w:val="24"/>
        </w:rPr>
      </w:pPr>
    </w:p>
    <w:p w14:paraId="675EA4D8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>Условия предоставления неисключительного права</w:t>
      </w:r>
    </w:p>
    <w:p w14:paraId="16E0D6C0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34E6EB2E" w14:textId="23FF9755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Лицензиар предоставляет Лицензиату неисключительное право использования Программного обеспечения в соответствии с условиями настоящего Лицензионного договора и Соглашения на весь Срок действия Соглашения. </w:t>
      </w:r>
    </w:p>
    <w:p w14:paraId="19D90F17" w14:textId="01DD2B00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Неисключительное право считается предоставленным с момента подписания Лицензиаром и Лицензиатом настоящего Лицензионного договора с одновременным подписанием Акта. </w:t>
      </w:r>
    </w:p>
    <w:p w14:paraId="3724B4DB" w14:textId="510475D2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Сторона Лицензионного договора вправе мотивированно отказаться от подписания Акта с направлением соответствующего письменного уведомления в адрес другой Стороны в случае, если представленный для подписания Акт не соответствует по наименованиям, количеству и объему передаваемых прав условиям Соглашения. </w:t>
      </w:r>
    </w:p>
    <w:p w14:paraId="163B04B0" w14:textId="77777777" w:rsidR="00227C66" w:rsidRPr="006A736B" w:rsidRDefault="00227C66">
      <w:pPr>
        <w:spacing w:after="0"/>
        <w:ind w:firstLine="709"/>
        <w:jc w:val="both"/>
        <w:rPr>
          <w:rFonts w:ascii="Times New Roman" w:hAnsi="Times New Roman"/>
          <w:sz w:val="24"/>
        </w:rPr>
      </w:pPr>
    </w:p>
    <w:p w14:paraId="712F8038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 xml:space="preserve"> Срок действия Лицензионного договора</w:t>
      </w:r>
    </w:p>
    <w:p w14:paraId="4A9B3F78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4656CB98" w14:textId="4013B586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Лицензионный договор вступает в силу с момента его подписания и действует в течение всего срока действия Соглашения.</w:t>
      </w:r>
    </w:p>
    <w:p w14:paraId="0ACD6BC0" w14:textId="010253A5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В случае нарушения условий Лицензионного договора или неспособности далее выполнять его условия, все компоненты Программного обеспечения (включая печатные материалы, электронные носители, файлы с информацией, архивные/резервные копии) должны быть уничтожены.</w:t>
      </w:r>
    </w:p>
    <w:p w14:paraId="05AB5CF3" w14:textId="63361764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В случае, предусмотренном в п.5.2., Лицензиат обязан подтвердить факт уничтожения Программного обеспечения в письменном виде. Лицензионный договор при этом прекращает свое действие.</w:t>
      </w:r>
    </w:p>
    <w:p w14:paraId="1A199299" w14:textId="77777777" w:rsidR="00227C66" w:rsidRPr="006A736B" w:rsidRDefault="00227C66">
      <w:pPr>
        <w:spacing w:after="0"/>
        <w:rPr>
          <w:rFonts w:ascii="Times New Roman" w:hAnsi="Times New Roman"/>
          <w:sz w:val="24"/>
        </w:rPr>
      </w:pPr>
    </w:p>
    <w:p w14:paraId="6219B386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 xml:space="preserve"> Гарантии прав использования</w:t>
      </w:r>
    </w:p>
    <w:p w14:paraId="40DEAF84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0F090183" w14:textId="7093CDFB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Лицензиар гарантирует, что предоставляемое (передаваемое) Лицензиату по настоящему Лицензионному договора право использования Программного обеспечения принадлежит Лицензиару на законных основаниях и на момент заключения Лицензионного договора Программное обеспечение является свободным от прав третьих лиц. </w:t>
      </w:r>
    </w:p>
    <w:p w14:paraId="678BAC4B" w14:textId="7CB548A3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Лицензиар подтверждает, что Программное обеспечение соответствует требованиям Соглашения. </w:t>
      </w:r>
    </w:p>
    <w:p w14:paraId="745DB1CE" w14:textId="7C00B171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Лицензиар не несет ответственности и не возмещает убытки Лицензиата, вызванные нарушениями и/или ошибками при эксплуатации Программного обеспечения, возникшие в результате неправомерных действий Лицензиата, его персонала, третьих лиц. </w:t>
      </w:r>
    </w:p>
    <w:p w14:paraId="497B0FA4" w14:textId="77777777" w:rsidR="00227C66" w:rsidRPr="006A736B" w:rsidRDefault="00227C66">
      <w:pPr>
        <w:spacing w:after="0"/>
        <w:ind w:firstLine="540"/>
        <w:rPr>
          <w:rFonts w:ascii="Times New Roman" w:hAnsi="Times New Roman"/>
          <w:sz w:val="24"/>
        </w:rPr>
      </w:pPr>
    </w:p>
    <w:p w14:paraId="1113DE53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 xml:space="preserve"> Ответственность</w:t>
      </w:r>
    </w:p>
    <w:p w14:paraId="3A003B63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4244BE2A" w14:textId="750B783D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Стороны несут ответственность за неисполнение или ненадлежащее исполнение своих обязательств по настоящему Лицензионному договора в соответствии с законодательством Российской Федерации. </w:t>
      </w:r>
    </w:p>
    <w:p w14:paraId="62402AF2" w14:textId="0A9C05D4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Лицензиат приобретает право использования Программного обеспечения в объеме, оговоренном Лицензионным договором, и несет ответственность за его использование в соответствии с действующим законодательством Российской Федерации и рекомендациями, изложенными в эксплуатационной документации.</w:t>
      </w:r>
    </w:p>
    <w:p w14:paraId="52BC7003" w14:textId="6E746FDE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Нелегальное использование, копирование Программного обеспечения или иное нарушение условий Лицензионного договора является нарушением Гражданского кодекса Российской Федерации (в т.ч. главы 4 Гражданского кодекса Российской Федерации).</w:t>
      </w:r>
    </w:p>
    <w:p w14:paraId="222204B9" w14:textId="4959316C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В случае нарушения Лицензионного договора Лицензиат несет полную ответственность по действующему законодательству Российской Федерации, а также лишается права использования Программного обеспечения.</w:t>
      </w:r>
    </w:p>
    <w:p w14:paraId="0E1BFAB0" w14:textId="77777777" w:rsidR="00227C66" w:rsidRPr="006A736B" w:rsidRDefault="00227C66">
      <w:pPr>
        <w:spacing w:after="0"/>
        <w:ind w:firstLine="709"/>
        <w:jc w:val="both"/>
        <w:rPr>
          <w:rFonts w:ascii="Times New Roman" w:hAnsi="Times New Roman"/>
          <w:sz w:val="24"/>
        </w:rPr>
      </w:pPr>
    </w:p>
    <w:p w14:paraId="626CDE5E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 xml:space="preserve"> Изменение и расторжение Лицензионного договора</w:t>
      </w:r>
    </w:p>
    <w:p w14:paraId="35F3160A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059BB157" w14:textId="76DF860E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Любые изменения и дополнения, вносимые в Лицензионный договор, оформляются дополнительными соглашениями, подписываемыми Лицензиаром и Лицензиатом, и являющимися его неотъемлемыми частями.</w:t>
      </w:r>
    </w:p>
    <w:p w14:paraId="40EF0D61" w14:textId="4F431E93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lastRenderedPageBreak/>
        <w:t>Лицензионный договор может быть расторгнут по основаниям и в порядке, установленным действующим законодательством Российской Федерации. Любые изменения и/или дополнения к Лицензионному договору действительны только в том случае, если они совершены в письменной форме и подписаны уполномоченными представителями обеих Сторон.</w:t>
      </w:r>
    </w:p>
    <w:p w14:paraId="2DE1139D" w14:textId="6AE77019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Стороны обязуются в течение 3 (трех) рабочих дней с момента изменения уведомлять друг друга об изменении своих реквизитов (адреса, банковских реквизитов, телефонных номеров и пр.). В противном случае документы (либо иная информация), переданные по указанным в Лицензионном договоре реквизитам, считаются полученными (т.е. надлежащим образом переданными).</w:t>
      </w:r>
    </w:p>
    <w:p w14:paraId="2EBA2B8D" w14:textId="77777777" w:rsidR="00227C66" w:rsidRPr="006A736B" w:rsidRDefault="00227C66">
      <w:pPr>
        <w:spacing w:after="0"/>
        <w:jc w:val="both"/>
        <w:rPr>
          <w:rFonts w:ascii="Times New Roman" w:hAnsi="Times New Roman"/>
          <w:sz w:val="24"/>
        </w:rPr>
      </w:pPr>
    </w:p>
    <w:p w14:paraId="37259EEF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 xml:space="preserve"> Порядок разрешения споров</w:t>
      </w:r>
    </w:p>
    <w:p w14:paraId="49A145A3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394F0114" w14:textId="18D69848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Все споры и разногласия, возникшие в связи с исполнением настоящего Лицензионного договора, его изменением, расторжением или признанием недействительным, Стороны будут стремиться решить путем переговоров, а достигнутые договоренности оформлять в виде дополнительных соглашений, подписанных Сторонами и скрепленных печатями (при наличии).</w:t>
      </w:r>
    </w:p>
    <w:p w14:paraId="26E93655" w14:textId="05BF9357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В случае недостижения взаимного согласия, споры по настоящему Лицензионному договору разрешаются в Арбитражном суде Вологодской области.</w:t>
      </w:r>
    </w:p>
    <w:p w14:paraId="5BD61B17" w14:textId="77777777" w:rsidR="00227C66" w:rsidRPr="006A736B" w:rsidRDefault="00227C66">
      <w:pPr>
        <w:spacing w:after="0"/>
        <w:ind w:firstLine="720"/>
        <w:rPr>
          <w:rFonts w:ascii="Times New Roman" w:hAnsi="Times New Roman"/>
          <w:sz w:val="24"/>
        </w:rPr>
      </w:pPr>
    </w:p>
    <w:p w14:paraId="3FDA34BF" w14:textId="77777777" w:rsidR="00227C66" w:rsidRDefault="00142D03" w:rsidP="006A736B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>Прочие условия</w:t>
      </w:r>
    </w:p>
    <w:p w14:paraId="4AF96D68" w14:textId="77777777" w:rsidR="00281306" w:rsidRPr="006A736B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</w:rPr>
      </w:pPr>
    </w:p>
    <w:p w14:paraId="312652BD" w14:textId="5EBD5430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Все вопросы, не урегулированные в Лицензионном договоре, разрешаются в соответствии с Соглашением, а также действующим законодательством Российской Федерации.</w:t>
      </w:r>
    </w:p>
    <w:p w14:paraId="2640DDDA" w14:textId="2E26225B" w:rsidR="00227C66" w:rsidRPr="006A736B" w:rsidRDefault="00142D03" w:rsidP="006A736B">
      <w:pPr>
        <w:pStyle w:val="a7"/>
        <w:numPr>
          <w:ilvl w:val="1"/>
          <w:numId w:val="4"/>
        </w:numPr>
        <w:spacing w:after="0"/>
        <w:ind w:left="0"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Лицензионный договор составлен в 2 (двух) экземплярах на русском языке, по одному для каждой из Сторон. Экземпляры идентичны и имеют одинаковую юридическую силу. </w:t>
      </w:r>
    </w:p>
    <w:p w14:paraId="218BA8B9" w14:textId="77777777" w:rsidR="00227C66" w:rsidRPr="006A736B" w:rsidRDefault="00227C66">
      <w:pPr>
        <w:spacing w:after="0"/>
        <w:ind w:firstLine="720"/>
        <w:rPr>
          <w:rFonts w:ascii="Times New Roman" w:hAnsi="Times New Roman"/>
          <w:sz w:val="24"/>
        </w:rPr>
      </w:pPr>
    </w:p>
    <w:p w14:paraId="05D48159" w14:textId="77777777" w:rsidR="00227C66" w:rsidRDefault="00142D03" w:rsidP="00281306">
      <w:pPr>
        <w:pStyle w:val="a7"/>
        <w:keepNext/>
        <w:numPr>
          <w:ilvl w:val="0"/>
          <w:numId w:val="4"/>
        </w:numPr>
        <w:spacing w:after="0" w:line="240" w:lineRule="auto"/>
        <w:jc w:val="center"/>
        <w:outlineLvl w:val="2"/>
        <w:rPr>
          <w:rFonts w:ascii="Times New Roman" w:hAnsi="Times New Roman"/>
          <w:b/>
          <w:sz w:val="24"/>
          <w:szCs w:val="24"/>
        </w:rPr>
      </w:pPr>
      <w:r w:rsidRPr="00281306">
        <w:rPr>
          <w:rFonts w:ascii="Times New Roman" w:hAnsi="Times New Roman"/>
          <w:b/>
          <w:sz w:val="24"/>
          <w:szCs w:val="24"/>
        </w:rPr>
        <w:t>Адреса и банковские реквизиты Сторон:</w:t>
      </w:r>
    </w:p>
    <w:p w14:paraId="5DE71DE6" w14:textId="77777777" w:rsidR="00281306" w:rsidRDefault="00281306" w:rsidP="00281306">
      <w:pPr>
        <w:pStyle w:val="a7"/>
        <w:keepNext/>
        <w:spacing w:after="0" w:line="240" w:lineRule="auto"/>
        <w:ind w:left="420"/>
        <w:outlineLvl w:val="2"/>
        <w:rPr>
          <w:rFonts w:ascii="Times New Roman" w:hAnsi="Times New Roman"/>
          <w:b/>
          <w:sz w:val="24"/>
          <w:szCs w:val="24"/>
        </w:rPr>
      </w:pPr>
    </w:p>
    <w:tbl>
      <w:tblPr>
        <w:tblStyle w:val="af8"/>
        <w:tblW w:w="940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6"/>
        <w:gridCol w:w="4733"/>
      </w:tblGrid>
      <w:tr w:rsidR="00281306" w:rsidRPr="00281306" w14:paraId="18BCA747" w14:textId="77777777" w:rsidTr="00281306"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9D09F01" w14:textId="14048A34" w:rsidR="00281306" w:rsidRPr="00281306" w:rsidRDefault="00281306">
            <w:pPr>
              <w:rPr>
                <w:b/>
                <w:szCs w:val="24"/>
              </w:rPr>
            </w:pPr>
            <w:r w:rsidRPr="00281306">
              <w:rPr>
                <w:b/>
                <w:szCs w:val="24"/>
              </w:rPr>
              <w:t>Лицензиар:</w:t>
            </w:r>
          </w:p>
          <w:p w14:paraId="6370C094" w14:textId="77777777" w:rsidR="00281306" w:rsidRPr="00281306" w:rsidRDefault="00281306">
            <w:pPr>
              <w:rPr>
                <w:szCs w:val="24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851"/>
            </w:tblGrid>
            <w:tr w:rsidR="00281306" w:rsidRPr="00281306" w14:paraId="37D667DC" w14:textId="77777777" w:rsidTr="001145D9">
              <w:trPr>
                <w:trHeight w:val="20"/>
              </w:trPr>
              <w:tc>
                <w:tcPr>
                  <w:tcW w:w="3851" w:type="dxa"/>
                </w:tcPr>
                <w:p w14:paraId="5CCAF397" w14:textId="77777777" w:rsidR="00281306" w:rsidRPr="00281306" w:rsidRDefault="00281306" w:rsidP="00281306">
                  <w:pPr>
                    <w:spacing w:after="0"/>
                    <w:ind w:left="-108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>Министерство транспорта и дорожного хозяйства Вологодской области</w:t>
                  </w:r>
                </w:p>
                <w:p w14:paraId="70EFCAFC" w14:textId="77777777" w:rsidR="00281306" w:rsidRPr="00281306" w:rsidRDefault="00281306" w:rsidP="00281306">
                  <w:pPr>
                    <w:spacing w:after="0"/>
                    <w:ind w:left="-108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>ОГРН</w:t>
                  </w: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 xml:space="preserve"> 1093525019390</w:t>
                  </w:r>
                </w:p>
                <w:p w14:paraId="6BFD5639" w14:textId="21A7AA5D" w:rsidR="00281306" w:rsidRPr="00281306" w:rsidRDefault="00281306" w:rsidP="00281306">
                  <w:pPr>
                    <w:spacing w:after="0"/>
                    <w:ind w:left="-108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>ИНН</w:t>
                  </w: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 xml:space="preserve"> 3525234212 </w:t>
                  </w: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КПП </w:t>
                  </w: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 xml:space="preserve"> 352501001</w:t>
                  </w:r>
                </w:p>
                <w:p w14:paraId="70E1ACF5" w14:textId="77777777" w:rsidR="00281306" w:rsidRPr="00281306" w:rsidRDefault="00281306" w:rsidP="00281306">
                  <w:pPr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>Адрес местонахождения:</w:t>
                  </w:r>
                </w:p>
                <w:p w14:paraId="1CB534B5" w14:textId="77777777" w:rsidR="00281306" w:rsidRPr="00281306" w:rsidRDefault="00281306" w:rsidP="00281306">
                  <w:pPr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 160019, Вологодская обл., г. Вологда, ул. Горького, д.35</w:t>
                  </w:r>
                </w:p>
                <w:p w14:paraId="6EB3C769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</w:p>
                <w:p w14:paraId="01F6082D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t>Банковские реквизиты:</w:t>
                  </w:r>
                </w:p>
                <w:p w14:paraId="56A451BB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t>Наименование учреждения Банка России: Отделение Вологда банка России/УФК по Вологодской области г. Вологда,</w:t>
                  </w:r>
                </w:p>
                <w:p w14:paraId="78E0534A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lastRenderedPageBreak/>
                    <w:t>БИК: 011909101</w:t>
                  </w:r>
                </w:p>
                <w:p w14:paraId="50E8455A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t>Счет банка: 40102810445370000022</w:t>
                  </w:r>
                </w:p>
                <w:p w14:paraId="79B9771E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t>Счет получателя: 03221643190000003000</w:t>
                  </w:r>
                </w:p>
                <w:p w14:paraId="5B1BA98A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t>Лицевой счет: 012.11.001.1</w:t>
                  </w:r>
                </w:p>
                <w:p w14:paraId="4F4405D9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t>Адрес электронной почты:</w:t>
                  </w:r>
                </w:p>
                <w:p w14:paraId="7FA13330" w14:textId="77777777" w:rsidR="00281306" w:rsidRPr="00281306" w:rsidRDefault="00281306" w:rsidP="00281306">
                  <w:pPr>
                    <w:widowControl w:val="0"/>
                    <w:spacing w:after="0"/>
                    <w:ind w:left="-108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Style w:val="1"/>
                      <w:rFonts w:ascii="Times New Roman" w:hAnsi="Times New Roman"/>
                      <w:sz w:val="24"/>
                      <w:szCs w:val="24"/>
                    </w:rPr>
                    <w:t>Vologda.DDX@ddxt.gov35.ru</w:t>
                  </w:r>
                </w:p>
                <w:p w14:paraId="51BDE6B2" w14:textId="77777777" w:rsid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</w:p>
                <w:p w14:paraId="6635C513" w14:textId="49F18666" w:rsidR="007B06A1" w:rsidRPr="00281306" w:rsidRDefault="007B06A1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</w:p>
              </w:tc>
            </w:tr>
            <w:tr w:rsidR="00281306" w:rsidRPr="00281306" w14:paraId="0D91D041" w14:textId="77777777" w:rsidTr="001145D9">
              <w:trPr>
                <w:trHeight w:val="20"/>
              </w:trPr>
              <w:tc>
                <w:tcPr>
                  <w:tcW w:w="3851" w:type="dxa"/>
                </w:tcPr>
                <w:p w14:paraId="4592000B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lastRenderedPageBreak/>
                    <w:t>Министр</w:t>
                  </w:r>
                </w:p>
                <w:p w14:paraId="0D188EAD" w14:textId="77777777" w:rsidR="00281306" w:rsidRPr="00281306" w:rsidRDefault="00281306" w:rsidP="00281306">
                  <w:pPr>
                    <w:spacing w:after="0"/>
                    <w:ind w:firstLine="567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</w:p>
                <w:p w14:paraId="02262CD0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>________________/Д.В. Борисов/</w:t>
                  </w:r>
                </w:p>
              </w:tc>
            </w:tr>
          </w:tbl>
          <w:p w14:paraId="2DEEF2EE" w14:textId="77777777" w:rsidR="00281306" w:rsidRPr="00281306" w:rsidRDefault="00281306" w:rsidP="00281306">
            <w:pPr>
              <w:widowControl w:val="0"/>
              <w:rPr>
                <w:b/>
                <w:szCs w:val="24"/>
              </w:rPr>
            </w:pPr>
          </w:p>
        </w:tc>
        <w:tc>
          <w:tcPr>
            <w:tcW w:w="473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900"/>
            </w:tblGrid>
            <w:tr w:rsidR="00281306" w:rsidRPr="00281306" w14:paraId="2D1C8CE1" w14:textId="77777777" w:rsidTr="001145D9">
              <w:trPr>
                <w:trHeight w:val="20"/>
              </w:trPr>
              <w:tc>
                <w:tcPr>
                  <w:tcW w:w="3900" w:type="dxa"/>
                </w:tcPr>
                <w:p w14:paraId="3DA6BA87" w14:textId="404EB4AB" w:rsid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lastRenderedPageBreak/>
                    <w:t>Лицензиат:</w:t>
                  </w:r>
                </w:p>
                <w:p w14:paraId="2675E5FB" w14:textId="77777777" w:rsid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</w:p>
                <w:p w14:paraId="42EA7079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>Общество с ограниченной ответственностью «МВС»</w:t>
                  </w:r>
                </w:p>
                <w:p w14:paraId="36E9ADE5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ОГРН </w:t>
                  </w: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>1187847158113</w:t>
                  </w:r>
                </w:p>
                <w:p w14:paraId="3DC0FF29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ИНН </w:t>
                  </w: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ab/>
                    <w:t>7813613415</w:t>
                  </w:r>
                </w:p>
                <w:p w14:paraId="3009A0FC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КПП </w:t>
                  </w: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ab/>
                    <w:t>781301001</w:t>
                  </w:r>
                </w:p>
                <w:p w14:paraId="7C71BC42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</w:p>
                <w:p w14:paraId="32503294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Адрес местонахождения: </w:t>
                  </w:r>
                </w:p>
                <w:p w14:paraId="49B12252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197198, г. Санкт-Петербург, ул. Красного Курсанта, д. 25 </w:t>
                  </w:r>
                  <w:proofErr w:type="gramStart"/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>литера В</w:t>
                  </w:r>
                  <w:proofErr w:type="gramEnd"/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 ком. 308 · Бизнес-центр «</w:t>
                  </w:r>
                  <w:proofErr w:type="spellStart"/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>Red</w:t>
                  </w:r>
                  <w:proofErr w:type="spellEnd"/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>Cadet</w:t>
                  </w:r>
                  <w:proofErr w:type="spellEnd"/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>»</w:t>
                  </w:r>
                </w:p>
                <w:p w14:paraId="2B7E735D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 xml:space="preserve"> </w:t>
                  </w:r>
                </w:p>
              </w:tc>
            </w:tr>
            <w:tr w:rsidR="00281306" w:rsidRPr="00281306" w14:paraId="064738B1" w14:textId="77777777" w:rsidTr="001145D9">
              <w:trPr>
                <w:trHeight w:val="20"/>
              </w:trPr>
              <w:tc>
                <w:tcPr>
                  <w:tcW w:w="3900" w:type="dxa"/>
                </w:tcPr>
                <w:p w14:paraId="3B556244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sz w:val="24"/>
                      <w:szCs w:val="24"/>
                    </w:rPr>
                    <w:t>Банковские реквизиты</w:t>
                  </w:r>
                </w:p>
                <w:p w14:paraId="55A78BF7" w14:textId="2F5536AE" w:rsidR="00281306" w:rsidRPr="005E0DF0" w:rsidRDefault="005E0DF0" w:rsidP="00281306">
                  <w:pPr>
                    <w:spacing w:after="0"/>
                    <w:ind w:firstLine="35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Наименование Банка: ПАО</w:t>
                  </w:r>
                </w:p>
                <w:p w14:paraId="17B16497" w14:textId="3FD1FAB4" w:rsidR="00281306" w:rsidRDefault="005E0DF0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lastRenderedPageBreak/>
                    <w:t>«Промсвязьбанк» г. Москва</w:t>
                  </w:r>
                </w:p>
                <w:p w14:paraId="758BAA06" w14:textId="72453FE3" w:rsidR="005E0DF0" w:rsidRPr="005E0DF0" w:rsidRDefault="005E0DF0" w:rsidP="00281306">
                  <w:pPr>
                    <w:spacing w:after="0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БИК: 044525555</w:t>
                  </w:r>
                </w:p>
                <w:p w14:paraId="0B6CB0E0" w14:textId="4E59F33E" w:rsidR="00281306" w:rsidRDefault="005E0DF0" w:rsidP="00281306">
                  <w:pPr>
                    <w:spacing w:after="0"/>
                    <w:ind w:firstLine="35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Корреспондентский счет:</w:t>
                  </w:r>
                </w:p>
                <w:p w14:paraId="2C8FCEC2" w14:textId="1420EE12" w:rsidR="005E0DF0" w:rsidRPr="005E0DF0" w:rsidRDefault="005E0DF0" w:rsidP="00281306">
                  <w:pPr>
                    <w:spacing w:after="0"/>
                    <w:ind w:firstLine="35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301018</w:t>
                  </w:r>
                  <w:r w:rsidR="007B06A1">
                    <w:rPr>
                      <w:rFonts w:ascii="Times New Roman" w:hAnsi="Times New Roman"/>
                      <w:sz w:val="24"/>
                      <w:szCs w:val="24"/>
                    </w:rPr>
                    <w:t>10400000000555</w:t>
                  </w:r>
                </w:p>
                <w:p w14:paraId="1786C69D" w14:textId="58D58149" w:rsidR="007B06A1" w:rsidRDefault="007B06A1" w:rsidP="00281306">
                  <w:pPr>
                    <w:spacing w:after="0"/>
                    <w:ind w:firstLine="35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Счет организации:</w:t>
                  </w:r>
                </w:p>
                <w:p w14:paraId="11CDC389" w14:textId="3B66E467" w:rsidR="007B06A1" w:rsidRDefault="007B06A1" w:rsidP="00281306">
                  <w:pPr>
                    <w:spacing w:after="0"/>
                    <w:ind w:firstLine="35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40702810800000347173</w:t>
                  </w:r>
                </w:p>
                <w:p w14:paraId="573D1CD7" w14:textId="4C69C870" w:rsidR="007B06A1" w:rsidRDefault="007B06A1" w:rsidP="00281306">
                  <w:pPr>
                    <w:spacing w:after="0"/>
                    <w:ind w:firstLine="35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sz w:val="24"/>
                      <w:szCs w:val="24"/>
                    </w:rPr>
                    <w:t>Адрес электронной почты:</w:t>
                  </w:r>
                </w:p>
                <w:p w14:paraId="113B47AF" w14:textId="42080D42" w:rsidR="007B06A1" w:rsidRPr="004C5C61" w:rsidRDefault="007B06A1" w:rsidP="00281306">
                  <w:pPr>
                    <w:spacing w:after="0"/>
                    <w:ind w:firstLine="35"/>
                    <w:rPr>
                      <w:rFonts w:ascii="Times New Roman" w:hAnsi="Times New Roman"/>
                      <w:sz w:val="24"/>
                      <w:szCs w:val="24"/>
                    </w:rPr>
                  </w:pPr>
                  <w:hyperlink r:id="rId6" w:history="1">
                    <w:r w:rsidRPr="004C5C61">
                      <w:rPr>
                        <w:rStyle w:val="af1"/>
                        <w:rFonts w:ascii="Times New Roman" w:hAnsi="Times New Roman"/>
                        <w:sz w:val="24"/>
                        <w:szCs w:val="24"/>
                        <w:u w:val="none"/>
                        <w:lang w:val="en-US"/>
                      </w:rPr>
                      <w:t>info</w:t>
                    </w:r>
                    <w:r w:rsidRPr="004C5C61">
                      <w:rPr>
                        <w:rStyle w:val="af1"/>
                        <w:rFonts w:ascii="Times New Roman" w:hAnsi="Times New Roman"/>
                        <w:sz w:val="24"/>
                        <w:szCs w:val="24"/>
                        <w:u w:val="none"/>
                      </w:rPr>
                      <w:t>@</w:t>
                    </w:r>
                    <w:proofErr w:type="spellStart"/>
                    <w:r w:rsidRPr="004C5C61">
                      <w:rPr>
                        <w:rStyle w:val="af1"/>
                        <w:rFonts w:ascii="Times New Roman" w:hAnsi="Times New Roman"/>
                        <w:sz w:val="24"/>
                        <w:szCs w:val="24"/>
                        <w:u w:val="none"/>
                        <w:lang w:val="en-US"/>
                      </w:rPr>
                      <w:t>urbantechgroup</w:t>
                    </w:r>
                    <w:proofErr w:type="spellEnd"/>
                    <w:r w:rsidRPr="004C5C61">
                      <w:rPr>
                        <w:rStyle w:val="af1"/>
                        <w:rFonts w:ascii="Times New Roman" w:hAnsi="Times New Roman"/>
                        <w:sz w:val="24"/>
                        <w:szCs w:val="24"/>
                        <w:u w:val="none"/>
                      </w:rPr>
                      <w:t>.</w:t>
                    </w:r>
                    <w:proofErr w:type="spellStart"/>
                    <w:r w:rsidRPr="004C5C61">
                      <w:rPr>
                        <w:rStyle w:val="af1"/>
                        <w:rFonts w:ascii="Times New Roman" w:hAnsi="Times New Roman"/>
                        <w:sz w:val="24"/>
                        <w:szCs w:val="24"/>
                        <w:u w:val="none"/>
                        <w:lang w:val="en-US"/>
                      </w:rPr>
                      <w:t>ru</w:t>
                    </w:r>
                    <w:proofErr w:type="spellEnd"/>
                  </w:hyperlink>
                </w:p>
                <w:p w14:paraId="119B1A28" w14:textId="77777777" w:rsidR="00281306" w:rsidRPr="00281306" w:rsidRDefault="00281306" w:rsidP="00281306">
                  <w:pPr>
                    <w:spacing w:after="0"/>
                    <w:ind w:firstLine="35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</w:p>
              </w:tc>
            </w:tr>
            <w:tr w:rsidR="00281306" w:rsidRPr="00281306" w14:paraId="3690940C" w14:textId="77777777" w:rsidTr="001145D9">
              <w:trPr>
                <w:trHeight w:val="20"/>
              </w:trPr>
              <w:tc>
                <w:tcPr>
                  <w:tcW w:w="3900" w:type="dxa"/>
                </w:tcPr>
                <w:p w14:paraId="75568EB4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lastRenderedPageBreak/>
                    <w:t>Генеральный директор</w:t>
                  </w:r>
                </w:p>
                <w:p w14:paraId="14AD7645" w14:textId="77777777" w:rsidR="00281306" w:rsidRPr="00281306" w:rsidRDefault="00281306" w:rsidP="00281306">
                  <w:pPr>
                    <w:spacing w:after="0"/>
                    <w:ind w:firstLine="567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</w:p>
                <w:p w14:paraId="5D9EF7AD" w14:textId="77777777" w:rsidR="00281306" w:rsidRPr="00281306" w:rsidRDefault="00281306" w:rsidP="00281306">
                  <w:pPr>
                    <w:spacing w:after="0"/>
                    <w:rPr>
                      <w:rFonts w:ascii="Times New Roman" w:hAnsi="Times New Roman"/>
                      <w:b/>
                      <w:sz w:val="24"/>
                      <w:szCs w:val="24"/>
                    </w:rPr>
                  </w:pPr>
                  <w:r w:rsidRPr="00281306">
                    <w:rPr>
                      <w:rFonts w:ascii="Times New Roman" w:hAnsi="Times New Roman"/>
                      <w:b/>
                      <w:sz w:val="24"/>
                      <w:szCs w:val="24"/>
                    </w:rPr>
                    <w:t>________________/Хазов Д.В./</w:t>
                  </w:r>
                </w:p>
              </w:tc>
            </w:tr>
          </w:tbl>
          <w:p w14:paraId="638C4EEC" w14:textId="77777777" w:rsidR="00281306" w:rsidRPr="00281306" w:rsidRDefault="00281306" w:rsidP="00281306">
            <w:pPr>
              <w:widowControl w:val="0"/>
              <w:rPr>
                <w:b/>
                <w:szCs w:val="24"/>
              </w:rPr>
            </w:pPr>
          </w:p>
        </w:tc>
      </w:tr>
    </w:tbl>
    <w:p w14:paraId="49FE133D" w14:textId="77777777" w:rsidR="00227C66" w:rsidRPr="00281306" w:rsidRDefault="00227C66" w:rsidP="00281306">
      <w:pPr>
        <w:pStyle w:val="a5"/>
        <w:spacing w:line="276" w:lineRule="auto"/>
        <w:jc w:val="right"/>
        <w:rPr>
          <w:rFonts w:ascii="Times New Roman" w:hAnsi="Times New Roman"/>
          <w:sz w:val="24"/>
          <w:szCs w:val="24"/>
        </w:rPr>
      </w:pPr>
    </w:p>
    <w:p w14:paraId="3334E633" w14:textId="77777777" w:rsidR="00227C66" w:rsidRPr="00281306" w:rsidRDefault="00227C66" w:rsidP="00281306">
      <w:pPr>
        <w:pStyle w:val="a5"/>
        <w:spacing w:line="276" w:lineRule="auto"/>
        <w:jc w:val="right"/>
        <w:rPr>
          <w:rFonts w:ascii="Times New Roman" w:hAnsi="Times New Roman"/>
          <w:sz w:val="24"/>
          <w:szCs w:val="24"/>
        </w:rPr>
      </w:pPr>
    </w:p>
    <w:p w14:paraId="0F70009B" w14:textId="77777777" w:rsidR="00227C66" w:rsidRPr="00281306" w:rsidRDefault="00227C66" w:rsidP="00281306">
      <w:pPr>
        <w:pStyle w:val="a5"/>
        <w:spacing w:line="276" w:lineRule="auto"/>
        <w:jc w:val="right"/>
        <w:rPr>
          <w:rFonts w:ascii="Times New Roman" w:hAnsi="Times New Roman"/>
          <w:sz w:val="24"/>
          <w:szCs w:val="24"/>
        </w:rPr>
      </w:pPr>
    </w:p>
    <w:p w14:paraId="56D3F820" w14:textId="77777777" w:rsidR="00227C66" w:rsidRPr="00281306" w:rsidRDefault="00227C66" w:rsidP="00281306">
      <w:pPr>
        <w:pStyle w:val="a5"/>
        <w:spacing w:line="276" w:lineRule="auto"/>
        <w:jc w:val="right"/>
        <w:rPr>
          <w:rFonts w:ascii="Times New Roman" w:hAnsi="Times New Roman"/>
          <w:sz w:val="24"/>
          <w:szCs w:val="24"/>
        </w:rPr>
      </w:pPr>
    </w:p>
    <w:p w14:paraId="1CE2B7D9" w14:textId="77777777" w:rsidR="00227C66" w:rsidRPr="00281306" w:rsidRDefault="00142D03" w:rsidP="00281306">
      <w:pPr>
        <w:spacing w:after="0"/>
        <w:rPr>
          <w:rFonts w:ascii="Times New Roman" w:hAnsi="Times New Roman"/>
          <w:sz w:val="24"/>
          <w:szCs w:val="24"/>
        </w:rPr>
      </w:pPr>
      <w:r w:rsidRPr="00281306">
        <w:rPr>
          <w:rFonts w:ascii="Times New Roman" w:hAnsi="Times New Roman"/>
          <w:sz w:val="24"/>
          <w:szCs w:val="24"/>
        </w:rPr>
        <w:br w:type="page"/>
      </w:r>
    </w:p>
    <w:p w14:paraId="40B3B99A" w14:textId="77777777" w:rsidR="00227C66" w:rsidRPr="006A736B" w:rsidRDefault="00142D03">
      <w:pPr>
        <w:pStyle w:val="a5"/>
        <w:spacing w:line="276" w:lineRule="auto"/>
        <w:jc w:val="right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lastRenderedPageBreak/>
        <w:t>Приложение № 1</w:t>
      </w:r>
    </w:p>
    <w:p w14:paraId="49E42482" w14:textId="77777777" w:rsidR="00227C66" w:rsidRPr="006A736B" w:rsidRDefault="00142D03">
      <w:pPr>
        <w:pStyle w:val="a5"/>
        <w:spacing w:line="276" w:lineRule="auto"/>
        <w:jc w:val="right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к Лицензионному договору </w:t>
      </w:r>
    </w:p>
    <w:p w14:paraId="505967B7" w14:textId="77777777" w:rsidR="00227C66" w:rsidRPr="006A736B" w:rsidRDefault="00142D03">
      <w:pPr>
        <w:pStyle w:val="a5"/>
        <w:spacing w:line="276" w:lineRule="auto"/>
        <w:jc w:val="right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от «__» ___ 2023 г. № _____ </w:t>
      </w:r>
    </w:p>
    <w:p w14:paraId="10ECC52E" w14:textId="77777777" w:rsidR="00227C66" w:rsidRPr="006A736B" w:rsidRDefault="00227C66">
      <w:pPr>
        <w:pStyle w:val="a5"/>
        <w:spacing w:line="276" w:lineRule="auto"/>
        <w:rPr>
          <w:rFonts w:ascii="Times New Roman" w:hAnsi="Times New Roman"/>
          <w:b/>
          <w:sz w:val="24"/>
        </w:rPr>
      </w:pPr>
    </w:p>
    <w:p w14:paraId="66552630" w14:textId="77777777" w:rsidR="00227C66" w:rsidRPr="006A736B" w:rsidRDefault="00227C66">
      <w:pPr>
        <w:pStyle w:val="a5"/>
        <w:spacing w:line="276" w:lineRule="auto"/>
        <w:rPr>
          <w:rFonts w:ascii="Times New Roman" w:hAnsi="Times New Roman"/>
          <w:b/>
          <w:sz w:val="24"/>
        </w:rPr>
      </w:pPr>
    </w:p>
    <w:p w14:paraId="6BA6ED48" w14:textId="77777777" w:rsidR="00227C66" w:rsidRPr="006A736B" w:rsidRDefault="00142D03">
      <w:pPr>
        <w:pStyle w:val="a5"/>
        <w:spacing w:line="276" w:lineRule="auto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>Спецификация Программного обеспечения</w:t>
      </w:r>
    </w:p>
    <w:p w14:paraId="7DE9C7EE" w14:textId="77777777" w:rsidR="00227C66" w:rsidRPr="006A736B" w:rsidRDefault="00227C66">
      <w:pPr>
        <w:pStyle w:val="a5"/>
        <w:spacing w:line="276" w:lineRule="auto"/>
        <w:rPr>
          <w:rFonts w:ascii="Times New Roman" w:hAnsi="Times New Roman"/>
          <w:b/>
          <w:sz w:val="24"/>
        </w:rPr>
      </w:pPr>
    </w:p>
    <w:tbl>
      <w:tblPr>
        <w:tblStyle w:val="TableNormal"/>
        <w:tblW w:w="0" w:type="auto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774"/>
        <w:gridCol w:w="3259"/>
      </w:tblGrid>
      <w:tr w:rsidR="00227C66" w:rsidRPr="006A736B" w14:paraId="46903DD8" w14:textId="77777777" w:rsidTr="00281306">
        <w:trPr>
          <w:trHeight w:val="515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80181" w14:textId="77777777" w:rsidR="00227C66" w:rsidRPr="006A736B" w:rsidRDefault="00142D03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4E7813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b/>
                <w:sz w:val="24"/>
              </w:rPr>
            </w:pPr>
          </w:p>
          <w:p w14:paraId="71612BF1" w14:textId="77777777" w:rsidR="00227C66" w:rsidRPr="006A736B" w:rsidRDefault="00142D03">
            <w:pPr>
              <w:pStyle w:val="a5"/>
              <w:spacing w:line="276" w:lineRule="auto"/>
              <w:rPr>
                <w:rFonts w:ascii="Times New Roman" w:hAnsi="Times New Roman"/>
                <w:b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Наименование</w:t>
            </w:r>
          </w:p>
          <w:p w14:paraId="37DFC1D9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1C8111" w14:textId="77777777" w:rsidR="00227C66" w:rsidRPr="006A736B" w:rsidRDefault="00142D03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Количество</w:t>
            </w:r>
          </w:p>
        </w:tc>
      </w:tr>
      <w:tr w:rsidR="00227C66" w:rsidRPr="006A736B" w14:paraId="40379481" w14:textId="77777777" w:rsidTr="00281306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A16B0D" w14:textId="77777777" w:rsidR="00227C66" w:rsidRPr="006A736B" w:rsidRDefault="00142D03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9949490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140CAF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</w:tr>
      <w:tr w:rsidR="00227C66" w:rsidRPr="006A736B" w14:paraId="4542FA4C" w14:textId="77777777" w:rsidTr="00281306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48E751" w14:textId="77777777" w:rsidR="00227C66" w:rsidRPr="006A736B" w:rsidRDefault="00142D03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ADEC8B9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C720D2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</w:tr>
      <w:tr w:rsidR="00227C66" w:rsidRPr="006A736B" w14:paraId="5A82F5DC" w14:textId="77777777" w:rsidTr="00281306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88FF91" w14:textId="77777777" w:rsidR="00227C66" w:rsidRPr="006A736B" w:rsidRDefault="00142D03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3C11BDD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6E45A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</w:tr>
      <w:tr w:rsidR="00227C66" w:rsidRPr="006A736B" w14:paraId="43EB9772" w14:textId="77777777" w:rsidTr="00281306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1ED65B" w14:textId="77777777" w:rsidR="00227C66" w:rsidRPr="006A736B" w:rsidRDefault="00142D03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312654E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C5521B" w14:textId="77777777" w:rsidR="00227C66" w:rsidRPr="006A736B" w:rsidRDefault="00227C66">
            <w:pPr>
              <w:pStyle w:val="a5"/>
              <w:spacing w:line="276" w:lineRule="auto"/>
              <w:rPr>
                <w:rFonts w:ascii="Times New Roman" w:hAnsi="Times New Roman"/>
                <w:sz w:val="24"/>
              </w:rPr>
            </w:pPr>
          </w:p>
        </w:tc>
      </w:tr>
    </w:tbl>
    <w:p w14:paraId="401DCEC0" w14:textId="77777777" w:rsidR="00227C66" w:rsidRPr="006A736B" w:rsidRDefault="00227C66">
      <w:pPr>
        <w:pStyle w:val="a5"/>
        <w:spacing w:line="276" w:lineRule="auto"/>
        <w:rPr>
          <w:rFonts w:ascii="Times New Roman" w:hAnsi="Times New Roman"/>
          <w:b/>
          <w:sz w:val="24"/>
          <w:u w:color="000000"/>
        </w:rPr>
      </w:pP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4712"/>
        <w:gridCol w:w="4536"/>
      </w:tblGrid>
      <w:tr w:rsidR="00227C66" w:rsidRPr="006A736B" w14:paraId="623AC309" w14:textId="77777777">
        <w:trPr>
          <w:trHeight w:val="585"/>
        </w:trPr>
        <w:tc>
          <w:tcPr>
            <w:tcW w:w="9248" w:type="dxa"/>
            <w:gridSpan w:val="2"/>
          </w:tcPr>
          <w:p w14:paraId="52916986" w14:textId="77777777" w:rsidR="00227C66" w:rsidRPr="006A736B" w:rsidRDefault="00142D03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b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2F8A285A" w14:textId="77777777" w:rsidR="00227C66" w:rsidRPr="006A736B" w:rsidRDefault="00227C66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281306" w:rsidRPr="006A736B" w14:paraId="61362806" w14:textId="77777777">
        <w:trPr>
          <w:trHeight w:val="1977"/>
        </w:trPr>
        <w:tc>
          <w:tcPr>
            <w:tcW w:w="4712" w:type="dxa"/>
          </w:tcPr>
          <w:p w14:paraId="0317F91A" w14:textId="25D71279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r>
              <w:rPr>
                <w:rFonts w:ascii="Times New Roman" w:hAnsi="Times New Roman"/>
                <w:sz w:val="24"/>
                <w:szCs w:val="24"/>
              </w:rPr>
              <w:t>Лицензиара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:</w:t>
            </w:r>
          </w:p>
          <w:p w14:paraId="49BC07DA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D8612E2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Министерство транспорта и дорожного хозяйства Вологодской области</w:t>
            </w:r>
          </w:p>
          <w:p w14:paraId="2B8F4D08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38AF915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Министр</w:t>
            </w:r>
          </w:p>
          <w:p w14:paraId="758277E9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93F2B51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8CCAB2C" w14:textId="776D9E0F" w:rsidR="00281306" w:rsidRPr="006A736B" w:rsidRDefault="00281306" w:rsidP="00142D03">
            <w:pPr>
              <w:spacing w:after="60"/>
              <w:ind w:left="-108"/>
              <w:rPr>
                <w:rFonts w:ascii="Times New Roman" w:hAnsi="Times New Roman"/>
                <w:b/>
                <w:i/>
                <w:sz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_______________ /</w:t>
            </w:r>
            <w:r>
              <w:rPr>
                <w:rFonts w:ascii="Times New Roman" w:hAnsi="Times New Roman"/>
                <w:sz w:val="24"/>
                <w:szCs w:val="24"/>
              </w:rPr>
              <w:t>Борисов Д.В.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  <w:tc>
          <w:tcPr>
            <w:tcW w:w="4536" w:type="dxa"/>
          </w:tcPr>
          <w:p w14:paraId="4355AB45" w14:textId="773AFE4B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r>
              <w:rPr>
                <w:rFonts w:ascii="Times New Roman" w:hAnsi="Times New Roman"/>
                <w:sz w:val="24"/>
                <w:szCs w:val="24"/>
              </w:rPr>
              <w:t>Лицензиата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:</w:t>
            </w:r>
          </w:p>
          <w:p w14:paraId="48985FCA" w14:textId="77777777" w:rsidR="00281306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89FAD8A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Общество с ограниченной ответственностью «МВС»</w:t>
            </w:r>
          </w:p>
          <w:p w14:paraId="40D142DA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6FE761E" w14:textId="77777777" w:rsidR="00281306" w:rsidRPr="006553CC" w:rsidRDefault="00281306" w:rsidP="00142D03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Генеральный директор</w:t>
            </w:r>
          </w:p>
          <w:p w14:paraId="5B063D54" w14:textId="77777777" w:rsidR="00281306" w:rsidRDefault="00281306" w:rsidP="00142D03">
            <w:pPr>
              <w:spacing w:after="0" w:line="252" w:lineRule="auto"/>
              <w:ind w:left="-108" w:hanging="4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96BB6F4" w14:textId="77777777" w:rsidR="00281306" w:rsidRPr="006553CC" w:rsidRDefault="00281306" w:rsidP="00142D03">
            <w:pPr>
              <w:spacing w:after="0" w:line="252" w:lineRule="auto"/>
              <w:ind w:left="-108" w:hanging="4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8EDADED" w14:textId="545676A5" w:rsidR="00281306" w:rsidRPr="006A736B" w:rsidRDefault="00281306" w:rsidP="00142D03">
            <w:pPr>
              <w:spacing w:after="60"/>
              <w:ind w:left="-108"/>
              <w:rPr>
                <w:rFonts w:ascii="Times New Roman" w:hAnsi="Times New Roman"/>
                <w:sz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_______________ /Хазов Д.В. /</w:t>
            </w:r>
          </w:p>
        </w:tc>
      </w:tr>
    </w:tbl>
    <w:p w14:paraId="75AA6098" w14:textId="77777777" w:rsidR="00227C66" w:rsidRPr="006A736B" w:rsidRDefault="00227C66">
      <w:pPr>
        <w:tabs>
          <w:tab w:val="left" w:pos="4820"/>
          <w:tab w:val="left" w:pos="5812"/>
          <w:tab w:val="left" w:pos="6804"/>
        </w:tabs>
        <w:spacing w:after="0"/>
        <w:ind w:firstLine="720"/>
        <w:jc w:val="center"/>
        <w:rPr>
          <w:rFonts w:ascii="Times New Roman" w:hAnsi="Times New Roman"/>
          <w:b/>
        </w:rPr>
      </w:pPr>
    </w:p>
    <w:p w14:paraId="24488F12" w14:textId="77777777" w:rsidR="00227C66" w:rsidRPr="006A736B" w:rsidRDefault="00227C66">
      <w:pPr>
        <w:keepNext/>
        <w:tabs>
          <w:tab w:val="left" w:pos="4820"/>
          <w:tab w:val="left" w:pos="5812"/>
          <w:tab w:val="left" w:pos="6804"/>
        </w:tabs>
        <w:spacing w:after="0"/>
        <w:jc w:val="center"/>
        <w:rPr>
          <w:rFonts w:ascii="Times New Roman" w:hAnsi="Times New Roman"/>
          <w:b/>
        </w:rPr>
      </w:pPr>
    </w:p>
    <w:p w14:paraId="0EA57617" w14:textId="77777777" w:rsidR="00227C66" w:rsidRPr="006A736B" w:rsidRDefault="00142D03">
      <w:pPr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br w:type="page"/>
      </w:r>
    </w:p>
    <w:p w14:paraId="7CB00DF1" w14:textId="77777777" w:rsidR="00227C66" w:rsidRPr="006A736B" w:rsidRDefault="00142D03">
      <w:pPr>
        <w:pStyle w:val="a5"/>
        <w:spacing w:line="276" w:lineRule="auto"/>
        <w:jc w:val="right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lastRenderedPageBreak/>
        <w:t>Приложение № 2</w:t>
      </w:r>
    </w:p>
    <w:p w14:paraId="0913E298" w14:textId="77777777" w:rsidR="00227C66" w:rsidRPr="006A736B" w:rsidRDefault="00142D03">
      <w:pPr>
        <w:pStyle w:val="a5"/>
        <w:spacing w:line="276" w:lineRule="auto"/>
        <w:jc w:val="right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к Лицензионному договору </w:t>
      </w:r>
    </w:p>
    <w:p w14:paraId="5AE8A76D" w14:textId="77777777" w:rsidR="00227C66" w:rsidRPr="006A736B" w:rsidRDefault="00142D03">
      <w:pPr>
        <w:pStyle w:val="a5"/>
        <w:spacing w:line="276" w:lineRule="auto"/>
        <w:jc w:val="right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от «__» ___ 202</w:t>
      </w:r>
      <w:r w:rsidRPr="006A736B">
        <w:rPr>
          <w:rFonts w:ascii="Times New Roman" w:hAnsi="Times New Roman"/>
        </w:rPr>
        <w:t>_</w:t>
      </w:r>
      <w:r w:rsidRPr="006A736B">
        <w:rPr>
          <w:rFonts w:ascii="Times New Roman" w:hAnsi="Times New Roman"/>
          <w:sz w:val="24"/>
        </w:rPr>
        <w:t xml:space="preserve"> г. № _____ </w:t>
      </w:r>
    </w:p>
    <w:p w14:paraId="2A6BE202" w14:textId="77777777" w:rsidR="00227C66" w:rsidRPr="006A736B" w:rsidRDefault="00142D03">
      <w:pPr>
        <w:pStyle w:val="a5"/>
        <w:jc w:val="center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>АКТ</w:t>
      </w:r>
      <w:r w:rsidRPr="006A736B">
        <w:rPr>
          <w:rFonts w:ascii="Times New Roman" w:hAnsi="Times New Roman"/>
          <w:b/>
          <w:sz w:val="24"/>
        </w:rPr>
        <w:br/>
        <w:t>приема-передачи права использования Программного обеспечения</w:t>
      </w:r>
    </w:p>
    <w:p w14:paraId="07CA1F4D" w14:textId="77777777" w:rsidR="00227C66" w:rsidRPr="006A736B" w:rsidRDefault="00142D03">
      <w:pPr>
        <w:pStyle w:val="a5"/>
        <w:jc w:val="center"/>
        <w:rPr>
          <w:rFonts w:ascii="Times New Roman" w:hAnsi="Times New Roman"/>
          <w:b/>
          <w:sz w:val="24"/>
        </w:rPr>
      </w:pPr>
      <w:r w:rsidRPr="006A736B">
        <w:rPr>
          <w:rFonts w:ascii="Times New Roman" w:hAnsi="Times New Roman"/>
          <w:b/>
          <w:sz w:val="24"/>
        </w:rPr>
        <w:t>к Лицензионному договору от «___» _____ 20__ г. № _____</w:t>
      </w:r>
    </w:p>
    <w:p w14:paraId="701F85C4" w14:textId="77777777" w:rsidR="00227C66" w:rsidRPr="006A736B" w:rsidRDefault="00227C66">
      <w:pPr>
        <w:pStyle w:val="a5"/>
        <w:rPr>
          <w:rFonts w:ascii="Times New Roman" w:hAnsi="Times New Roman"/>
          <w:sz w:val="24"/>
        </w:rPr>
      </w:pPr>
    </w:p>
    <w:tbl>
      <w:tblPr>
        <w:tblStyle w:val="TableNormal"/>
        <w:tblW w:w="0" w:type="auto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227C66" w:rsidRPr="006A736B" w14:paraId="501AB41D" w14:textId="77777777">
        <w:trPr>
          <w:trHeight w:val="290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BA445" w14:textId="77777777" w:rsidR="00227C66" w:rsidRPr="006A736B" w:rsidRDefault="00142D03">
            <w:pPr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г. Вологда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9AC7A" w14:textId="77777777" w:rsidR="00227C66" w:rsidRPr="006A736B" w:rsidRDefault="00142D03">
            <w:pPr>
              <w:jc w:val="right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 xml:space="preserve">                     «___» _______ 202</w:t>
            </w:r>
            <w:r w:rsidRPr="006A736B">
              <w:rPr>
                <w:rFonts w:ascii="Times New Roman" w:hAnsi="Times New Roman"/>
              </w:rPr>
              <w:t>_</w:t>
            </w:r>
            <w:r w:rsidRPr="006A736B">
              <w:rPr>
                <w:rFonts w:ascii="Times New Roman" w:hAnsi="Times New Roman"/>
                <w:sz w:val="24"/>
              </w:rPr>
              <w:t xml:space="preserve"> г.</w:t>
            </w:r>
          </w:p>
        </w:tc>
      </w:tr>
    </w:tbl>
    <w:p w14:paraId="2B7C96AD" w14:textId="77777777" w:rsidR="00227C66" w:rsidRPr="006A736B" w:rsidRDefault="00227C66">
      <w:pPr>
        <w:pStyle w:val="a5"/>
        <w:rPr>
          <w:rFonts w:ascii="Times New Roman" w:hAnsi="Times New Roman"/>
          <w:sz w:val="24"/>
        </w:rPr>
      </w:pPr>
    </w:p>
    <w:p w14:paraId="65AD3207" w14:textId="77777777" w:rsidR="00227C66" w:rsidRPr="006A736B" w:rsidRDefault="00227C66">
      <w:pPr>
        <w:pStyle w:val="a5"/>
        <w:rPr>
          <w:rFonts w:ascii="Times New Roman" w:hAnsi="Times New Roman"/>
          <w:sz w:val="24"/>
        </w:rPr>
      </w:pPr>
    </w:p>
    <w:p w14:paraId="451EE49E" w14:textId="7FDB3591" w:rsidR="00142D03" w:rsidRPr="00281306" w:rsidRDefault="00142D03" w:rsidP="00142D03">
      <w:pPr>
        <w:ind w:firstLine="709"/>
        <w:jc w:val="both"/>
        <w:rPr>
          <w:rFonts w:ascii="Times New Roman" w:hAnsi="Times New Roman"/>
          <w:sz w:val="24"/>
          <w:szCs w:val="24"/>
        </w:rPr>
      </w:pPr>
      <w:r w:rsidRPr="00281306">
        <w:rPr>
          <w:rFonts w:ascii="Times New Roman" w:hAnsi="Times New Roman"/>
          <w:sz w:val="24"/>
          <w:szCs w:val="24"/>
        </w:rPr>
        <w:t xml:space="preserve">Вологодская область, от имени которой согласно решению Правительства Вологодской области от </w:t>
      </w:r>
      <w:r w:rsidR="00715864">
        <w:rPr>
          <w:rFonts w:ascii="Times New Roman" w:hAnsi="Times New Roman"/>
          <w:sz w:val="24"/>
          <w:szCs w:val="24"/>
        </w:rPr>
        <w:t xml:space="preserve">28 декабря </w:t>
      </w:r>
      <w:r w:rsidRPr="00281306">
        <w:rPr>
          <w:rFonts w:ascii="Times New Roman" w:hAnsi="Times New Roman"/>
          <w:sz w:val="24"/>
          <w:szCs w:val="24"/>
        </w:rPr>
        <w:t>202</w:t>
      </w:r>
      <w:r w:rsidR="00715864">
        <w:rPr>
          <w:rFonts w:ascii="Times New Roman" w:hAnsi="Times New Roman"/>
          <w:sz w:val="24"/>
          <w:szCs w:val="24"/>
        </w:rPr>
        <w:t>4</w:t>
      </w:r>
      <w:r w:rsidRPr="00281306">
        <w:rPr>
          <w:rFonts w:ascii="Times New Roman" w:hAnsi="Times New Roman"/>
          <w:sz w:val="24"/>
          <w:szCs w:val="24"/>
        </w:rPr>
        <w:t xml:space="preserve"> г. № </w:t>
      </w:r>
      <w:r w:rsidR="00715864">
        <w:rPr>
          <w:rFonts w:ascii="Times New Roman" w:hAnsi="Times New Roman"/>
          <w:sz w:val="24"/>
          <w:szCs w:val="24"/>
        </w:rPr>
        <w:t>1681</w:t>
      </w:r>
      <w:r w:rsidRPr="00281306">
        <w:rPr>
          <w:rFonts w:ascii="Times New Roman" w:hAnsi="Times New Roman"/>
          <w:sz w:val="24"/>
          <w:szCs w:val="24"/>
        </w:rPr>
        <w:t xml:space="preserve"> выступает Министерство транспорта и дорожного хозяйства Вологодской области в лице Министра Борисова Дмитрия Владимировича, действующее на основании Положения о Министерстве транспорта и дорожного хозяйства Вологодской области, утвержденного постановлением Правительства Вологодской области от 08.11.2024 № 1308 (далее – Лицензиар), с одной стороны,</w:t>
      </w:r>
    </w:p>
    <w:p w14:paraId="4D3564AE" w14:textId="77777777" w:rsidR="00142D03" w:rsidRPr="00281306" w:rsidRDefault="00142D03" w:rsidP="00142D03">
      <w:pPr>
        <w:ind w:firstLine="709"/>
        <w:jc w:val="both"/>
        <w:rPr>
          <w:rFonts w:ascii="Times New Roman" w:hAnsi="Times New Roman"/>
          <w:sz w:val="24"/>
          <w:szCs w:val="24"/>
        </w:rPr>
      </w:pPr>
      <w:r w:rsidRPr="00281306">
        <w:rPr>
          <w:rFonts w:ascii="Times New Roman" w:hAnsi="Times New Roman"/>
          <w:sz w:val="24"/>
          <w:szCs w:val="24"/>
        </w:rPr>
        <w:t xml:space="preserve">и общество с ограниченной ответственностью «МВС», в лице Генерального директора </w:t>
      </w:r>
      <w:proofErr w:type="spellStart"/>
      <w:r w:rsidRPr="00281306">
        <w:rPr>
          <w:rFonts w:ascii="Times New Roman" w:hAnsi="Times New Roman"/>
          <w:sz w:val="24"/>
          <w:szCs w:val="24"/>
        </w:rPr>
        <w:t>Хазова</w:t>
      </w:r>
      <w:proofErr w:type="spellEnd"/>
      <w:r w:rsidRPr="00281306">
        <w:rPr>
          <w:rFonts w:ascii="Times New Roman" w:hAnsi="Times New Roman"/>
          <w:sz w:val="24"/>
          <w:szCs w:val="24"/>
        </w:rPr>
        <w:t xml:space="preserve"> Даниила Владимировича (далее – Лицензиат), действующего на основании Устава, с другой стороны,</w:t>
      </w:r>
    </w:p>
    <w:p w14:paraId="580F108C" w14:textId="77777777" w:rsidR="00227C66" w:rsidRPr="006A736B" w:rsidRDefault="00142D03">
      <w:pPr>
        <w:spacing w:line="276" w:lineRule="auto"/>
        <w:ind w:firstLine="709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в дальнейшем именуемые «Стороны», а по отдельности «Сторона», в соответствии с Лицензионным договором от «__» ____ 20__ года, составили настоящий акт о следующем:</w:t>
      </w:r>
    </w:p>
    <w:p w14:paraId="54FAB781" w14:textId="77777777" w:rsidR="00227C66" w:rsidRPr="006A736B" w:rsidRDefault="00227C66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</w:p>
    <w:p w14:paraId="315EB83D" w14:textId="77777777" w:rsidR="00227C66" w:rsidRPr="006A736B" w:rsidRDefault="00142D03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1. В соответствии с условиями Лицензионного договора Лицензиар передал Лицензиату, а Лицензиат принял права использования следующего Программного обеспечения:</w:t>
      </w:r>
    </w:p>
    <w:p w14:paraId="19CED6FA" w14:textId="77777777" w:rsidR="00227C66" w:rsidRPr="006A736B" w:rsidRDefault="00227C66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</w:p>
    <w:tbl>
      <w:tblPr>
        <w:tblStyle w:val="TableNormal"/>
        <w:tblW w:w="0" w:type="auto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6630"/>
        <w:gridCol w:w="2046"/>
      </w:tblGrid>
      <w:tr w:rsidR="00227C66" w:rsidRPr="006A736B" w14:paraId="0075F480" w14:textId="77777777">
        <w:trPr>
          <w:trHeight w:val="515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9EDFE" w14:textId="77777777" w:rsidR="00227C66" w:rsidRPr="006A736B" w:rsidRDefault="00142D03">
            <w:pPr>
              <w:pStyle w:val="a5"/>
              <w:spacing w:line="276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BF375" w14:textId="77777777" w:rsidR="00227C66" w:rsidRPr="006A736B" w:rsidRDefault="00142D03">
            <w:pPr>
              <w:pStyle w:val="a5"/>
              <w:spacing w:line="276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Наименование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77C3C" w14:textId="77777777" w:rsidR="00227C66" w:rsidRPr="006A736B" w:rsidRDefault="00142D03">
            <w:pPr>
              <w:pStyle w:val="a5"/>
              <w:spacing w:line="276" w:lineRule="auto"/>
              <w:jc w:val="both"/>
              <w:rPr>
                <w:rFonts w:ascii="Times New Roman" w:hAnsi="Times New Roman"/>
                <w:b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Количество</w:t>
            </w:r>
          </w:p>
        </w:tc>
      </w:tr>
      <w:tr w:rsidR="00227C66" w:rsidRPr="006A736B" w14:paraId="521ED202" w14:textId="77777777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178CA" w14:textId="77777777" w:rsidR="00227C66" w:rsidRPr="006A736B" w:rsidRDefault="00142D03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CF3B042" w14:textId="77777777" w:rsidR="00227C66" w:rsidRPr="006A736B" w:rsidRDefault="00227C66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BD8EDF" w14:textId="77777777" w:rsidR="00227C66" w:rsidRPr="006A736B" w:rsidRDefault="00227C66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227C66" w:rsidRPr="006A736B" w14:paraId="3FAF6B22" w14:textId="77777777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6B7E22" w14:textId="77777777" w:rsidR="00227C66" w:rsidRPr="006A736B" w:rsidRDefault="00142D03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DD284F0" w14:textId="77777777" w:rsidR="00227C66" w:rsidRPr="006A736B" w:rsidRDefault="00227C66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2D9EF" w14:textId="77777777" w:rsidR="00227C66" w:rsidRPr="006A736B" w:rsidRDefault="00227C66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227C66" w:rsidRPr="006A736B" w14:paraId="5D126B88" w14:textId="77777777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ADD1DD" w14:textId="77777777" w:rsidR="00227C66" w:rsidRPr="006A736B" w:rsidRDefault="00142D03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58F54E" w14:textId="77777777" w:rsidR="00227C66" w:rsidRPr="006A736B" w:rsidRDefault="00227C66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C7B25C" w14:textId="77777777" w:rsidR="00227C66" w:rsidRPr="006A736B" w:rsidRDefault="00227C66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227C66" w:rsidRPr="006A736B" w14:paraId="010F387A" w14:textId="77777777">
        <w:trPr>
          <w:trHeight w:val="241"/>
        </w:trPr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B420C4" w14:textId="77777777" w:rsidR="00227C66" w:rsidRPr="006A736B" w:rsidRDefault="00142D03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  <w:r w:rsidRPr="006A736B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759C94E" w14:textId="77777777" w:rsidR="00227C66" w:rsidRPr="006A736B" w:rsidRDefault="00227C66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8CA7D3" w14:textId="77777777" w:rsidR="00227C66" w:rsidRPr="006A736B" w:rsidRDefault="00227C66">
            <w:pPr>
              <w:pStyle w:val="a5"/>
              <w:spacing w:line="276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</w:tbl>
    <w:p w14:paraId="65F4220F" w14:textId="77777777" w:rsidR="00227C66" w:rsidRPr="006A736B" w:rsidRDefault="00227C66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</w:p>
    <w:p w14:paraId="61CB8B30" w14:textId="77777777" w:rsidR="00227C66" w:rsidRPr="006A736B" w:rsidRDefault="00142D03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2. Программное обеспечение передается Лицензиату на материальном носителе в одном экземпляре одновременно с подписанием настоящего Акта приема-передачи права использования Программного обеспечения:</w:t>
      </w:r>
    </w:p>
    <w:p w14:paraId="58A7A64C" w14:textId="36562557" w:rsidR="00227C66" w:rsidRPr="006A736B" w:rsidRDefault="00142D03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____________________________</w:t>
      </w:r>
      <w:r>
        <w:rPr>
          <w:rFonts w:ascii="Times New Roman" w:hAnsi="Times New Roman"/>
          <w:sz w:val="24"/>
        </w:rPr>
        <w:t xml:space="preserve"> </w:t>
      </w:r>
      <w:r w:rsidRPr="006A736B">
        <w:rPr>
          <w:rFonts w:ascii="Times New Roman" w:hAnsi="Times New Roman"/>
          <w:sz w:val="24"/>
        </w:rPr>
        <w:t>(реквизиты материального носителя)</w:t>
      </w:r>
      <w:r>
        <w:rPr>
          <w:rFonts w:ascii="Times New Roman" w:hAnsi="Times New Roman"/>
          <w:sz w:val="24"/>
        </w:rPr>
        <w:t xml:space="preserve"> </w:t>
      </w:r>
    </w:p>
    <w:p w14:paraId="32A3A719" w14:textId="77777777" w:rsidR="00227C66" w:rsidRPr="006A736B" w:rsidRDefault="00227C66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</w:p>
    <w:p w14:paraId="4B4E3CBA" w14:textId="77777777" w:rsidR="00227C66" w:rsidRPr="006A736B" w:rsidRDefault="00142D03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3. Одновременно с подписанием настоящего акта Лицензиар передал Лицензиату в соответствии с Лицензионным договором всю пользовательскую документацию, необходимую для использования Программного обеспечения. </w:t>
      </w:r>
    </w:p>
    <w:p w14:paraId="137C92D3" w14:textId="77777777" w:rsidR="00227C66" w:rsidRPr="006A736B" w:rsidRDefault="00142D03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4. Право использования Программного обеспечения переданы Лицензиату в объеме и в сроки, установленные Лицензионным договором и Соглашением.</w:t>
      </w:r>
    </w:p>
    <w:p w14:paraId="2D1967AB" w14:textId="77777777" w:rsidR="00227C66" w:rsidRPr="006A736B" w:rsidRDefault="00142D03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lastRenderedPageBreak/>
        <w:t xml:space="preserve">5. Лицензиат не имеет к Лицензиару каких-либо претензий относительно качества Программного обеспечения. </w:t>
      </w:r>
    </w:p>
    <w:p w14:paraId="42AADBBE" w14:textId="77777777" w:rsidR="00227C66" w:rsidRPr="006A736B" w:rsidRDefault="00142D03">
      <w:pPr>
        <w:pStyle w:val="a5"/>
        <w:spacing w:line="276" w:lineRule="auto"/>
        <w:jc w:val="both"/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 xml:space="preserve">6. Настоящий акт подписан в 2 (двух) экземплярах на русском языке, по одному для каждой из Сторон. </w:t>
      </w:r>
    </w:p>
    <w:tbl>
      <w:tblPr>
        <w:tblStyle w:val="TableNormal"/>
        <w:tblW w:w="0" w:type="auto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599"/>
      </w:tblGrid>
      <w:tr w:rsidR="00227C66" w:rsidRPr="006A736B" w14:paraId="4F7B5B77" w14:textId="77777777">
        <w:trPr>
          <w:trHeight w:val="231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BCF2F3" w14:textId="77777777" w:rsidR="00227C66" w:rsidRPr="006A736B" w:rsidRDefault="00227C66">
            <w:pPr>
              <w:pStyle w:val="a5"/>
              <w:rPr>
                <w:rFonts w:ascii="Times New Roman" w:hAnsi="Times New Roman"/>
                <w:sz w:val="24"/>
              </w:rPr>
            </w:pPr>
          </w:p>
        </w:tc>
        <w:tc>
          <w:tcPr>
            <w:tcW w:w="45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10F78" w14:textId="77777777" w:rsidR="00227C66" w:rsidRPr="006A736B" w:rsidRDefault="00227C66">
            <w:pPr>
              <w:pStyle w:val="a5"/>
              <w:rPr>
                <w:rFonts w:ascii="Times New Roman" w:hAnsi="Times New Roman"/>
                <w:sz w:val="24"/>
              </w:rPr>
            </w:pPr>
          </w:p>
        </w:tc>
      </w:tr>
    </w:tbl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4712"/>
        <w:gridCol w:w="4536"/>
      </w:tblGrid>
      <w:tr w:rsidR="00227C66" w:rsidRPr="006A736B" w14:paraId="4FA75B29" w14:textId="77777777">
        <w:trPr>
          <w:trHeight w:val="585"/>
        </w:trPr>
        <w:tc>
          <w:tcPr>
            <w:tcW w:w="9248" w:type="dxa"/>
            <w:gridSpan w:val="2"/>
          </w:tcPr>
          <w:p w14:paraId="4A70BB39" w14:textId="77777777" w:rsidR="00227C66" w:rsidRPr="006A736B" w:rsidRDefault="00142D03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b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61CB4F20" w14:textId="77777777" w:rsidR="00227C66" w:rsidRPr="006A736B" w:rsidRDefault="00227C66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142D03" w:rsidRPr="006A736B" w14:paraId="749A70F8" w14:textId="77777777">
        <w:trPr>
          <w:trHeight w:val="1977"/>
        </w:trPr>
        <w:tc>
          <w:tcPr>
            <w:tcW w:w="4712" w:type="dxa"/>
          </w:tcPr>
          <w:p w14:paraId="760C17E7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r>
              <w:rPr>
                <w:rFonts w:ascii="Times New Roman" w:hAnsi="Times New Roman"/>
                <w:sz w:val="24"/>
                <w:szCs w:val="24"/>
              </w:rPr>
              <w:t>Лицензиара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:</w:t>
            </w:r>
          </w:p>
          <w:p w14:paraId="48FE00C3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3701ED1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Министерство транспорта и дорожного хозяйства Вологодской области</w:t>
            </w:r>
          </w:p>
          <w:p w14:paraId="0F5B19EF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4FEAFC8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Министр</w:t>
            </w:r>
          </w:p>
          <w:p w14:paraId="29AA49D9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04DFDA89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0683A7CF" w14:textId="1ACF5EF0" w:rsidR="00142D03" w:rsidRPr="006A736B" w:rsidRDefault="00142D03">
            <w:pPr>
              <w:spacing w:after="60"/>
              <w:rPr>
                <w:rFonts w:ascii="Times New Roman" w:hAnsi="Times New Roman"/>
                <w:b/>
                <w:i/>
                <w:sz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_______________ /</w:t>
            </w:r>
            <w:r>
              <w:rPr>
                <w:rFonts w:ascii="Times New Roman" w:hAnsi="Times New Roman"/>
                <w:sz w:val="24"/>
                <w:szCs w:val="24"/>
              </w:rPr>
              <w:t>Борисов Д.В.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  <w:tc>
          <w:tcPr>
            <w:tcW w:w="4536" w:type="dxa"/>
          </w:tcPr>
          <w:p w14:paraId="2079D443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r>
              <w:rPr>
                <w:rFonts w:ascii="Times New Roman" w:hAnsi="Times New Roman"/>
                <w:sz w:val="24"/>
                <w:szCs w:val="24"/>
              </w:rPr>
              <w:t>Лицензиата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:</w:t>
            </w:r>
          </w:p>
          <w:p w14:paraId="7CD0D538" w14:textId="77777777" w:rsidR="00142D03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290BF19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Общество с ограниченной ответственностью «МВС»</w:t>
            </w:r>
          </w:p>
          <w:p w14:paraId="360028BB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F275125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Генеральный директор</w:t>
            </w:r>
          </w:p>
          <w:p w14:paraId="6260CFA8" w14:textId="77777777" w:rsidR="00142D03" w:rsidRDefault="00142D03" w:rsidP="001145D9">
            <w:pPr>
              <w:spacing w:after="0" w:line="252" w:lineRule="auto"/>
              <w:ind w:left="-108" w:hanging="4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0B4A5B" w14:textId="77777777" w:rsidR="00142D03" w:rsidRPr="006553CC" w:rsidRDefault="00142D03" w:rsidP="001145D9">
            <w:pPr>
              <w:spacing w:after="0" w:line="252" w:lineRule="auto"/>
              <w:ind w:left="-108" w:hanging="4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C200CDD" w14:textId="4730553B" w:rsidR="00142D03" w:rsidRPr="006A736B" w:rsidRDefault="00142D03">
            <w:pPr>
              <w:spacing w:after="60"/>
              <w:rPr>
                <w:rFonts w:ascii="Times New Roman" w:hAnsi="Times New Roman"/>
                <w:sz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_______________ /Хазов Д.В. /</w:t>
            </w:r>
          </w:p>
        </w:tc>
      </w:tr>
    </w:tbl>
    <w:p w14:paraId="63ECCF81" w14:textId="77777777" w:rsidR="00227C66" w:rsidRPr="006A736B" w:rsidRDefault="00227C66">
      <w:pPr>
        <w:pStyle w:val="a5"/>
        <w:rPr>
          <w:rFonts w:ascii="Times New Roman" w:hAnsi="Times New Roman"/>
          <w:sz w:val="24"/>
        </w:rPr>
      </w:pPr>
    </w:p>
    <w:p w14:paraId="0EE179FB" w14:textId="77777777" w:rsidR="00227C66" w:rsidRPr="006A736B" w:rsidRDefault="00227C66">
      <w:pPr>
        <w:rPr>
          <w:rFonts w:ascii="Times New Roman" w:hAnsi="Times New Roman"/>
          <w:sz w:val="24"/>
        </w:rPr>
      </w:pPr>
    </w:p>
    <w:p w14:paraId="7B115E28" w14:textId="77777777" w:rsidR="00227C66" w:rsidRPr="006A736B" w:rsidRDefault="00227C66">
      <w:pPr>
        <w:rPr>
          <w:rFonts w:ascii="Times New Roman" w:hAnsi="Times New Roman"/>
          <w:sz w:val="24"/>
        </w:rPr>
      </w:pPr>
    </w:p>
    <w:p w14:paraId="64562BC6" w14:textId="77777777" w:rsidR="00227C66" w:rsidRPr="006A736B" w:rsidRDefault="00142D03">
      <w:pPr>
        <w:rPr>
          <w:rFonts w:ascii="Times New Roman" w:hAnsi="Times New Roman"/>
          <w:sz w:val="24"/>
        </w:rPr>
      </w:pPr>
      <w:r w:rsidRPr="006A736B">
        <w:rPr>
          <w:rFonts w:ascii="Times New Roman" w:hAnsi="Times New Roman"/>
          <w:sz w:val="24"/>
        </w:rPr>
        <w:t>Форма Лицензионного договора согласована Сторонами.</w:t>
      </w:r>
    </w:p>
    <w:p w14:paraId="58DA45E3" w14:textId="77777777" w:rsidR="00227C66" w:rsidRPr="006A736B" w:rsidRDefault="00227C66">
      <w:pPr>
        <w:rPr>
          <w:rFonts w:ascii="Times New Roman" w:hAnsi="Times New Roman"/>
          <w:sz w:val="24"/>
        </w:rPr>
      </w:pPr>
    </w:p>
    <w:tbl>
      <w:tblPr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4904"/>
        <w:gridCol w:w="5019"/>
      </w:tblGrid>
      <w:tr w:rsidR="00227C66" w:rsidRPr="006A736B" w14:paraId="540B6FA0" w14:textId="77777777">
        <w:trPr>
          <w:trHeight w:val="585"/>
        </w:trPr>
        <w:tc>
          <w:tcPr>
            <w:tcW w:w="9923" w:type="dxa"/>
            <w:gridSpan w:val="2"/>
          </w:tcPr>
          <w:p w14:paraId="48B7F213" w14:textId="77777777" w:rsidR="00227C66" w:rsidRPr="006A736B" w:rsidRDefault="00227C66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</w:p>
          <w:p w14:paraId="53CEB039" w14:textId="77777777" w:rsidR="00227C66" w:rsidRPr="006A736B" w:rsidRDefault="00142D03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  <w:r w:rsidRPr="006A736B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3B4B5512" w14:textId="77777777" w:rsidR="00227C66" w:rsidRPr="006A736B" w:rsidRDefault="00227C66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</w:p>
        </w:tc>
      </w:tr>
      <w:tr w:rsidR="00142D03" w:rsidRPr="006A736B" w14:paraId="40D2DFAF" w14:textId="77777777">
        <w:trPr>
          <w:trHeight w:val="1713"/>
        </w:trPr>
        <w:tc>
          <w:tcPr>
            <w:tcW w:w="4904" w:type="dxa"/>
          </w:tcPr>
          <w:p w14:paraId="7CB058C7" w14:textId="03DABA01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Концендента</w:t>
            </w:r>
            <w:proofErr w:type="spellEnd"/>
            <w:r w:rsidRPr="006553CC">
              <w:rPr>
                <w:rFonts w:ascii="Times New Roman" w:hAnsi="Times New Roman"/>
                <w:sz w:val="24"/>
                <w:szCs w:val="24"/>
              </w:rPr>
              <w:t>:</w:t>
            </w:r>
          </w:p>
          <w:p w14:paraId="144ACD32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4AEB73B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Министерство транспорта и дорожного хозяйства Вологодской области</w:t>
            </w:r>
          </w:p>
          <w:p w14:paraId="0DB81187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69851945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Министр</w:t>
            </w:r>
          </w:p>
          <w:p w14:paraId="322752DF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9A2F095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5A5EB39" w14:textId="6AF4471D" w:rsidR="00142D03" w:rsidRPr="006A736B" w:rsidRDefault="00142D03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b/>
                <w:i/>
                <w:sz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_______________ /</w:t>
            </w:r>
            <w:r>
              <w:rPr>
                <w:rFonts w:ascii="Times New Roman" w:hAnsi="Times New Roman"/>
                <w:sz w:val="24"/>
                <w:szCs w:val="24"/>
              </w:rPr>
              <w:t>Борисов Д.В.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  <w:tc>
          <w:tcPr>
            <w:tcW w:w="5019" w:type="dxa"/>
          </w:tcPr>
          <w:p w14:paraId="4B364404" w14:textId="1C75874D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r>
              <w:rPr>
                <w:rFonts w:ascii="Times New Roman" w:hAnsi="Times New Roman"/>
                <w:sz w:val="24"/>
                <w:szCs w:val="24"/>
              </w:rPr>
              <w:t>Концессионера</w:t>
            </w:r>
            <w:r w:rsidRPr="006553CC">
              <w:rPr>
                <w:rFonts w:ascii="Times New Roman" w:hAnsi="Times New Roman"/>
                <w:sz w:val="24"/>
                <w:szCs w:val="24"/>
              </w:rPr>
              <w:t>:</w:t>
            </w:r>
          </w:p>
          <w:p w14:paraId="7BDC2378" w14:textId="77777777" w:rsidR="00142D03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749A083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Общество с ограниченной ответственностью «МВС»</w:t>
            </w:r>
          </w:p>
          <w:p w14:paraId="6E9FAD69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ECC7D97" w14:textId="77777777" w:rsidR="00142D03" w:rsidRPr="006553CC" w:rsidRDefault="00142D03" w:rsidP="001145D9">
            <w:pPr>
              <w:spacing w:after="0" w:line="252" w:lineRule="auto"/>
              <w:ind w:left="-10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Генеральный директор</w:t>
            </w:r>
          </w:p>
          <w:p w14:paraId="05FB1227" w14:textId="77777777" w:rsidR="00142D03" w:rsidRDefault="00142D03" w:rsidP="001145D9">
            <w:pPr>
              <w:spacing w:after="0" w:line="252" w:lineRule="auto"/>
              <w:ind w:left="-108" w:hanging="4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0BF4253B" w14:textId="77777777" w:rsidR="00142D03" w:rsidRPr="006553CC" w:rsidRDefault="00142D03" w:rsidP="001145D9">
            <w:pPr>
              <w:spacing w:after="0" w:line="252" w:lineRule="auto"/>
              <w:ind w:left="-108" w:hanging="4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691AB65C" w14:textId="304511B7" w:rsidR="00142D03" w:rsidRPr="006A736B" w:rsidRDefault="00142D03">
            <w:pPr>
              <w:spacing w:before="120" w:after="6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 w:rsidRPr="006553CC">
              <w:rPr>
                <w:rFonts w:ascii="Times New Roman" w:hAnsi="Times New Roman"/>
                <w:sz w:val="24"/>
                <w:szCs w:val="24"/>
              </w:rPr>
              <w:t>_______________ /Хазов Д</w:t>
            </w:r>
            <w:bookmarkStart w:id="1" w:name="_GoBack"/>
            <w:bookmarkEnd w:id="1"/>
            <w:r w:rsidRPr="006553CC">
              <w:rPr>
                <w:rFonts w:ascii="Times New Roman" w:hAnsi="Times New Roman"/>
                <w:sz w:val="24"/>
                <w:szCs w:val="24"/>
              </w:rPr>
              <w:t>.В. /</w:t>
            </w:r>
          </w:p>
        </w:tc>
      </w:tr>
    </w:tbl>
    <w:p w14:paraId="74DC0481" w14:textId="77777777" w:rsidR="00227C66" w:rsidRPr="006A736B" w:rsidRDefault="00227C66">
      <w:pPr>
        <w:rPr>
          <w:rFonts w:ascii="Times New Roman" w:hAnsi="Times New Roman"/>
          <w:sz w:val="24"/>
        </w:rPr>
      </w:pPr>
    </w:p>
    <w:sectPr w:rsidR="00227C66" w:rsidRPr="006A736B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461ACF"/>
    <w:multiLevelType w:val="multilevel"/>
    <w:tmpl w:val="7B76CA1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2A210188"/>
    <w:multiLevelType w:val="multilevel"/>
    <w:tmpl w:val="B68E009A"/>
    <w:lvl w:ilvl="0">
      <w:start w:val="1"/>
      <w:numFmt w:val="decimal"/>
      <w:lvlText w:val="%1."/>
      <w:lvlJc w:val="left"/>
      <w:pPr>
        <w:ind w:left="900" w:hanging="360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ind w:left="1608" w:hanging="348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left" w:pos="2340"/>
        </w:tabs>
        <w:ind w:left="253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ind w:left="3024" w:hanging="324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ind w:left="3732" w:hanging="31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left" w:pos="4500"/>
        </w:tabs>
        <w:ind w:left="469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left" w:pos="5220"/>
        </w:tabs>
        <w:ind w:left="5412" w:hanging="55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left" w:pos="5940"/>
        </w:tabs>
        <w:ind w:left="6132" w:hanging="55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left" w:pos="6660"/>
        </w:tabs>
        <w:ind w:left="685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66FE70C4"/>
    <w:multiLevelType w:val="multilevel"/>
    <w:tmpl w:val="B9B60A30"/>
    <w:lvl w:ilvl="0">
      <w:start w:val="1"/>
      <w:numFmt w:val="decimal"/>
      <w:lvlText w:val="%1."/>
      <w:lvlJc w:val="left"/>
      <w:pPr>
        <w:ind w:left="900" w:hanging="360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ind w:left="1608" w:hanging="348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left" w:pos="2340"/>
        </w:tabs>
        <w:ind w:left="253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ind w:left="3024" w:hanging="324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ind w:left="3732" w:hanging="31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left" w:pos="4500"/>
        </w:tabs>
        <w:ind w:left="469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left" w:pos="5220"/>
        </w:tabs>
        <w:ind w:left="5412" w:hanging="55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left" w:pos="5940"/>
        </w:tabs>
        <w:ind w:left="6132" w:hanging="55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left" w:pos="6660"/>
        </w:tabs>
        <w:ind w:left="685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3" w15:restartNumberingAfterBreak="0">
    <w:nsid w:val="7EDD4506"/>
    <w:multiLevelType w:val="multilevel"/>
    <w:tmpl w:val="B06E231E"/>
    <w:lvl w:ilvl="0">
      <w:start w:val="1"/>
      <w:numFmt w:val="decimal"/>
      <w:lvlText w:val="%1."/>
      <w:lvlJc w:val="left"/>
      <w:pPr>
        <w:ind w:left="900" w:hanging="360"/>
      </w:pPr>
      <w:rPr>
        <w:rFonts w:ascii="Times New Roman" w:hAnsi="Times New Roman" w:cs="Times New Roman" w:hint="default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ind w:left="1608" w:hanging="348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left" w:pos="2340"/>
        </w:tabs>
        <w:ind w:left="253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ind w:left="3024" w:hanging="324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ind w:left="3732" w:hanging="31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left" w:pos="4500"/>
        </w:tabs>
        <w:ind w:left="469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left" w:pos="5220"/>
        </w:tabs>
        <w:ind w:left="5412" w:hanging="55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left" w:pos="5940"/>
        </w:tabs>
        <w:ind w:left="6132" w:hanging="55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left" w:pos="6660"/>
        </w:tabs>
        <w:ind w:left="6852" w:hanging="482"/>
      </w:pPr>
      <w:rPr>
        <w:rFonts w:ascii="Arial Unicode MS" w:hAnsi="Arial Unicode MS"/>
        <w:b/>
        <w:caps w:val="0"/>
        <w:smallCaps w:val="0"/>
        <w:strike w:val="0"/>
        <w:spacing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C66"/>
    <w:rsid w:val="00142D03"/>
    <w:rsid w:val="00227C66"/>
    <w:rsid w:val="00281306"/>
    <w:rsid w:val="002E6683"/>
    <w:rsid w:val="0035012A"/>
    <w:rsid w:val="004C5C61"/>
    <w:rsid w:val="005E0DF0"/>
    <w:rsid w:val="006A736B"/>
    <w:rsid w:val="00715864"/>
    <w:rsid w:val="007B06A1"/>
    <w:rsid w:val="008712A0"/>
    <w:rsid w:val="008E2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878C4E"/>
  <w15:docId w15:val="{1C1A7021-3505-4533-8072-6828EC857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240" w:after="0"/>
      <w:outlineLvl w:val="0"/>
    </w:pPr>
    <w:rPr>
      <w:rFonts w:asciiTheme="majorHAnsi" w:hAnsiTheme="majorHAnsi"/>
      <w:color w:val="2F5496" w:themeColor="accent1" w:themeShade="BF"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a3">
    <w:name w:val="header"/>
    <w:basedOn w:val="a"/>
    <w:link w:val="a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1"/>
    <w:link w:val="a3"/>
  </w:style>
  <w:style w:type="paragraph" w:styleId="a5">
    <w:name w:val="No Spacing"/>
    <w:link w:val="a6"/>
    <w:pPr>
      <w:spacing w:after="0" w:line="240" w:lineRule="auto"/>
    </w:pPr>
  </w:style>
  <w:style w:type="character" w:customStyle="1" w:styleId="a6">
    <w:name w:val="Без интервала Знак"/>
    <w:link w:val="a5"/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TableParagraph">
    <w:name w:val="Table Paragraph"/>
    <w:basedOn w:val="a"/>
    <w:link w:val="TableParagraph0"/>
    <w:pPr>
      <w:widowControl w:val="0"/>
      <w:spacing w:after="0" w:line="240" w:lineRule="auto"/>
      <w:ind w:left="107"/>
    </w:pPr>
    <w:rPr>
      <w:rFonts w:ascii="Arial" w:hAnsi="Arial"/>
    </w:rPr>
  </w:style>
  <w:style w:type="character" w:customStyle="1" w:styleId="TableParagraph0">
    <w:name w:val="Table Paragraph"/>
    <w:basedOn w:val="1"/>
    <w:link w:val="TableParagraph"/>
    <w:rPr>
      <w:rFonts w:ascii="Arial" w:hAnsi="Arial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7">
    <w:name w:val="List Paragraph"/>
    <w:basedOn w:val="a"/>
    <w:link w:val="a8"/>
    <w:pPr>
      <w:ind w:left="720"/>
      <w:contextualSpacing/>
    </w:pPr>
  </w:style>
  <w:style w:type="character" w:customStyle="1" w:styleId="a8">
    <w:name w:val="Абзац списка Знак"/>
    <w:basedOn w:val="1"/>
    <w:link w:val="a7"/>
  </w:style>
  <w:style w:type="paragraph" w:styleId="a9">
    <w:name w:val="TOC Heading"/>
    <w:basedOn w:val="10"/>
    <w:next w:val="a"/>
    <w:link w:val="aa"/>
    <w:pPr>
      <w:outlineLvl w:val="8"/>
    </w:pPr>
  </w:style>
  <w:style w:type="character" w:customStyle="1" w:styleId="aa">
    <w:name w:val="Заголовок оглавления Знак"/>
    <w:basedOn w:val="11"/>
    <w:link w:val="a9"/>
    <w:rPr>
      <w:rFonts w:asciiTheme="majorHAnsi" w:hAnsiTheme="majorHAnsi"/>
      <w:color w:val="2F5496" w:themeColor="accent1" w:themeShade="BF"/>
      <w:sz w:val="32"/>
    </w:rPr>
  </w:style>
  <w:style w:type="paragraph" w:customStyle="1" w:styleId="ConsPlusNormal">
    <w:name w:val="ConsPlusNormal"/>
    <w:link w:val="ConsPlusNormal0"/>
    <w:pPr>
      <w:widowControl w:val="0"/>
      <w:spacing w:after="0" w:line="240" w:lineRule="auto"/>
    </w:pPr>
    <w:rPr>
      <w:rFonts w:ascii="Arial" w:hAnsi="Arial"/>
      <w:sz w:val="20"/>
    </w:rPr>
  </w:style>
  <w:style w:type="character" w:customStyle="1" w:styleId="ConsPlusNormal0">
    <w:name w:val="ConsPlusNormal"/>
    <w:link w:val="ConsPlusNormal"/>
    <w:rPr>
      <w:rFonts w:ascii="Arial" w:hAnsi="Arial"/>
      <w:sz w:val="20"/>
    </w:rPr>
  </w:style>
  <w:style w:type="paragraph" w:customStyle="1" w:styleId="ab">
    <w:link w:val="ac"/>
    <w:semiHidden/>
    <w:unhideWhenUsed/>
    <w:pPr>
      <w:spacing w:after="0" w:line="240" w:lineRule="auto"/>
    </w:pPr>
  </w:style>
  <w:style w:type="character" w:customStyle="1" w:styleId="ac">
    <w:link w:val="ab"/>
    <w:semiHidden/>
    <w:unhideWhenUsed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styleId="ad">
    <w:name w:val="Balloon Text"/>
    <w:basedOn w:val="a"/>
    <w:link w:val="ae"/>
    <w:pPr>
      <w:spacing w:after="0" w:line="240" w:lineRule="auto"/>
    </w:pPr>
    <w:rPr>
      <w:rFonts w:ascii="Segoe UI" w:hAnsi="Segoe UI"/>
      <w:sz w:val="18"/>
    </w:rPr>
  </w:style>
  <w:style w:type="character" w:customStyle="1" w:styleId="ae">
    <w:name w:val="Текст выноски Знак"/>
    <w:basedOn w:val="1"/>
    <w:link w:val="ad"/>
    <w:rPr>
      <w:rFonts w:ascii="Segoe UI" w:hAnsi="Segoe UI"/>
      <w:sz w:val="18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color w:val="2F5496" w:themeColor="accent1" w:themeShade="BF"/>
      <w:sz w:val="32"/>
    </w:rPr>
  </w:style>
  <w:style w:type="paragraph" w:styleId="af">
    <w:name w:val="Body Text"/>
    <w:basedOn w:val="a"/>
    <w:link w:val="af0"/>
    <w:pPr>
      <w:widowControl w:val="0"/>
      <w:spacing w:before="4" w:after="0" w:line="240" w:lineRule="auto"/>
    </w:pPr>
    <w:rPr>
      <w:rFonts w:ascii="Arial" w:hAnsi="Arial"/>
      <w:sz w:val="20"/>
    </w:rPr>
  </w:style>
  <w:style w:type="character" w:customStyle="1" w:styleId="af0">
    <w:name w:val="Основной текст Знак"/>
    <w:basedOn w:val="1"/>
    <w:link w:val="af"/>
    <w:rPr>
      <w:rFonts w:ascii="Arial" w:hAnsi="Arial"/>
      <w:sz w:val="20"/>
    </w:rPr>
  </w:style>
  <w:style w:type="paragraph" w:customStyle="1" w:styleId="12">
    <w:name w:val="Гиперссылка1"/>
    <w:link w:val="af1"/>
    <w:rPr>
      <w:color w:val="0000FF"/>
      <w:u w:val="single"/>
    </w:rPr>
  </w:style>
  <w:style w:type="character" w:styleId="af1">
    <w:name w:val="Hyperlink"/>
    <w:link w:val="12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3">
    <w:name w:val="toc 1"/>
    <w:next w:val="a"/>
    <w:link w:val="14"/>
    <w:uiPriority w:val="39"/>
    <w:rPr>
      <w:rFonts w:ascii="XO Thames" w:hAnsi="XO Thames"/>
      <w:b/>
      <w:sz w:val="28"/>
    </w:rPr>
  </w:style>
  <w:style w:type="character" w:customStyle="1" w:styleId="14">
    <w:name w:val="Оглавление 1 Знак"/>
    <w:link w:val="13"/>
    <w:rPr>
      <w:rFonts w:ascii="XO Thames" w:hAnsi="XO Thames"/>
      <w:b/>
      <w:sz w:val="28"/>
    </w:rPr>
  </w:style>
  <w:style w:type="paragraph" w:customStyle="1" w:styleId="15">
    <w:name w:val="Основной шрифт абзаца1"/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2">
    <w:name w:val="Subtitle"/>
    <w:next w:val="a"/>
    <w:link w:val="af3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3">
    <w:name w:val="Подзаголовок Знак"/>
    <w:link w:val="af2"/>
    <w:rPr>
      <w:rFonts w:ascii="XO Thames" w:hAnsi="XO Thames"/>
      <w:i/>
      <w:sz w:val="24"/>
    </w:rPr>
  </w:style>
  <w:style w:type="paragraph" w:styleId="af4">
    <w:name w:val="footer"/>
    <w:basedOn w:val="a"/>
    <w:link w:val="a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1"/>
    <w:link w:val="af4"/>
  </w:style>
  <w:style w:type="paragraph" w:styleId="af6">
    <w:name w:val="Title"/>
    <w:next w:val="a"/>
    <w:link w:val="af7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7">
    <w:name w:val="Заголовок Знак"/>
    <w:link w:val="af6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f8">
    <w:name w:val="Table Grid"/>
    <w:basedOn w:val="a1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pPr>
      <w:widowControl w:val="0"/>
      <w:spacing w:after="0" w:line="240" w:lineRule="auto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9">
    <w:name w:val="annotation reference"/>
    <w:basedOn w:val="a0"/>
    <w:uiPriority w:val="99"/>
    <w:semiHidden/>
    <w:unhideWhenUsed/>
    <w:rsid w:val="0035012A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35012A"/>
    <w:pPr>
      <w:spacing w:line="240" w:lineRule="auto"/>
    </w:pPr>
    <w:rPr>
      <w:sz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35012A"/>
    <w:rPr>
      <w:sz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35012A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35012A"/>
    <w:rPr>
      <w:b/>
      <w:bCs/>
      <w:sz w:val="20"/>
    </w:rPr>
  </w:style>
  <w:style w:type="character" w:styleId="afe">
    <w:name w:val="Unresolved Mention"/>
    <w:basedOn w:val="a0"/>
    <w:uiPriority w:val="99"/>
    <w:semiHidden/>
    <w:unhideWhenUsed/>
    <w:rsid w:val="007B06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info@urbantechgroup.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A86EA4-6201-4DAA-BB91-DFE0B33CB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9</Pages>
  <Words>2082</Words>
  <Characters>11870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5</cp:revision>
  <dcterms:created xsi:type="dcterms:W3CDTF">2025-01-27T09:26:00Z</dcterms:created>
  <dcterms:modified xsi:type="dcterms:W3CDTF">2025-01-27T09:42:00Z</dcterms:modified>
</cp:coreProperties>
</file>