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31E3" w14:textId="56B25C97" w:rsidR="00C440F8" w:rsidRDefault="00D00F80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bookmarkStart w:id="0" w:name="_Hlk48773860"/>
      <w:r>
        <w:rPr>
          <w:rFonts w:ascii="Times New Roman" w:hAnsi="Times New Roman"/>
          <w:b/>
          <w:sz w:val="24"/>
        </w:rPr>
        <w:t>Приложение № 5</w:t>
      </w:r>
    </w:p>
    <w:p w14:paraId="3243A1CA" w14:textId="77777777" w:rsidR="00C440F8" w:rsidRDefault="00C440F8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</w:p>
    <w:p w14:paraId="67A2916E" w14:textId="77777777" w:rsidR="00C440F8" w:rsidRDefault="00D00F80">
      <w:pPr>
        <w:spacing w:before="120" w:after="0" w:line="240" w:lineRule="auto"/>
        <w:ind w:left="48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 Концессионному соглашению о создании объекта информационных технологий и технических средств обеспечения функционирования объектов информационных технологий, составляющих в совокупности аппаратно-программный комплекс «Автоматизированная система эксплуатации системы безопасности дорожного движения Вологодской области»</w:t>
      </w:r>
    </w:p>
    <w:p w14:paraId="62B21B00" w14:textId="38C39373" w:rsidR="00C440F8" w:rsidRDefault="00D00F80">
      <w:pPr>
        <w:spacing w:before="120" w:after="0" w:line="240" w:lineRule="auto"/>
        <w:ind w:left="4820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от </w:t>
      </w:r>
      <w:r w:rsidR="00A87923">
        <w:rPr>
          <w:rFonts w:ascii="Times New Roman" w:hAnsi="Times New Roman"/>
          <w:sz w:val="24"/>
        </w:rPr>
        <w:t>28.12</w:t>
      </w:r>
      <w:r w:rsidR="00CD4547"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2024 года № ____________</w:t>
      </w:r>
    </w:p>
    <w:p w14:paraId="65C2BA5F" w14:textId="77777777" w:rsidR="00C440F8" w:rsidRDefault="00C440F8">
      <w:pPr>
        <w:spacing w:after="0" w:line="240" w:lineRule="auto"/>
        <w:ind w:left="4678"/>
        <w:jc w:val="both"/>
        <w:rPr>
          <w:rFonts w:ascii="Times New Roman" w:hAnsi="Times New Roman"/>
          <w:b/>
          <w:sz w:val="24"/>
          <w:u w:val="single"/>
        </w:rPr>
      </w:pPr>
    </w:p>
    <w:p w14:paraId="7A74B383" w14:textId="77777777" w:rsidR="00C440F8" w:rsidRDefault="00C440F8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6A17A318" w14:textId="77777777" w:rsidR="00C440F8" w:rsidRDefault="00C440F8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27D8CF53" w14:textId="77777777" w:rsidR="00C440F8" w:rsidRDefault="00C440F8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43966371" w14:textId="77777777" w:rsidR="00C440F8" w:rsidRDefault="00C440F8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</w:p>
    <w:p w14:paraId="7B71BA0B" w14:textId="77777777" w:rsidR="00C440F8" w:rsidRDefault="00D00F80">
      <w:pPr>
        <w:spacing w:after="0" w:line="240" w:lineRule="auto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ГРАФИК СОЗДАНИЯ </w:t>
      </w:r>
      <w:bookmarkEnd w:id="0"/>
    </w:p>
    <w:p w14:paraId="54FB2996" w14:textId="77777777" w:rsidR="00C440F8" w:rsidRDefault="00D00F80">
      <w:pPr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9"/>
        <w:gridCol w:w="3059"/>
        <w:gridCol w:w="797"/>
        <w:gridCol w:w="1768"/>
        <w:gridCol w:w="2972"/>
      </w:tblGrid>
      <w:tr w:rsidR="00C440F8" w14:paraId="74FBAB3C" w14:textId="77777777" w:rsidTr="00DE7CE6">
        <w:trPr>
          <w:trHeight w:val="476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277476B" w14:textId="182CBA87" w:rsidR="00C440F8" w:rsidRDefault="00D00F80">
            <w:pPr>
              <w:spacing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Таблица 1. График </w:t>
            </w:r>
            <w:r w:rsidR="00A87923">
              <w:rPr>
                <w:rFonts w:ascii="Times New Roman" w:hAnsi="Times New Roman"/>
                <w:b/>
              </w:rPr>
              <w:t>с</w:t>
            </w:r>
            <w:r>
              <w:rPr>
                <w:rFonts w:ascii="Times New Roman" w:hAnsi="Times New Roman"/>
                <w:b/>
              </w:rPr>
              <w:t>оздания Объекта Соглашения</w:t>
            </w:r>
          </w:p>
        </w:tc>
      </w:tr>
      <w:tr w:rsidR="00C440F8" w14:paraId="6208688C" w14:textId="77777777" w:rsidTr="00DE7CE6">
        <w:trPr>
          <w:trHeight w:val="476"/>
        </w:trPr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E5150E" w14:textId="77777777" w:rsidR="00C440F8" w:rsidRDefault="00D00F80">
            <w:pPr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65A874" w14:textId="77777777" w:rsidR="00C440F8" w:rsidRDefault="00D00F80">
            <w:pPr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Наименование и содержание работ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C596A" w14:textId="77777777" w:rsidR="00C440F8" w:rsidRDefault="00D00F80">
            <w:pPr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Срок</w:t>
            </w: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FEE0F2" w14:textId="77777777" w:rsidR="00C440F8" w:rsidRDefault="00D00F80">
            <w:pPr>
              <w:spacing w:after="12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Обязательство Концессионера </w:t>
            </w:r>
          </w:p>
        </w:tc>
      </w:tr>
      <w:tr w:rsidR="00C440F8" w14:paraId="2940FA17" w14:textId="77777777" w:rsidTr="00DE7CE6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FAB62" w14:textId="04A20DDF" w:rsidR="00C440F8" w:rsidRDefault="00313C89" w:rsidP="00313C89">
            <w:pPr>
              <w:spacing w:after="12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B75A" w14:textId="77777777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Проектирование Объекта Соглашения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2897C" w14:textId="54DB3CF3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79 календарных дня с</w:t>
            </w:r>
            <w:r w:rsidR="00A87923"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дня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з</w:t>
            </w:r>
            <w:r>
              <w:rPr>
                <w:rFonts w:ascii="Times New Roman" w:hAnsi="Times New Roman"/>
              </w:rPr>
              <w:t>аключения Соглашения</w:t>
            </w:r>
          </w:p>
          <w:p w14:paraId="6F4CCF22" w14:textId="77777777" w:rsidR="00DE7CE6" w:rsidRDefault="00DE7CE6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4A94" w14:textId="0E853DA8" w:rsidR="00C440F8" w:rsidRDefault="00D00F80">
            <w:pPr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Выполнение обязательств по </w:t>
            </w:r>
            <w:r w:rsidR="00A87923">
              <w:rPr>
                <w:rFonts w:ascii="Times New Roman" w:hAnsi="Times New Roman"/>
              </w:rPr>
              <w:t>п</w:t>
            </w:r>
            <w:r>
              <w:rPr>
                <w:rFonts w:ascii="Times New Roman" w:hAnsi="Times New Roman"/>
              </w:rPr>
              <w:t>роектированию в соответствии с Соглашением</w:t>
            </w:r>
          </w:p>
        </w:tc>
      </w:tr>
      <w:tr w:rsidR="00C440F8" w14:paraId="1ADE644A" w14:textId="77777777" w:rsidTr="00DE7CE6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149B" w14:textId="77777777" w:rsidR="00C440F8" w:rsidRDefault="00D00F80">
            <w:pPr>
              <w:spacing w:after="120" w:line="24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1.1. </w:t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4664" w14:textId="5EB192EE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Предоставление Концедентом Адресного перечня, согласованного с </w:t>
            </w:r>
            <w:r w:rsidR="00A87923">
              <w:rPr>
                <w:rFonts w:ascii="Times New Roman" w:hAnsi="Times New Roman"/>
              </w:rPr>
              <w:t>т</w:t>
            </w:r>
            <w:r w:rsidR="00DE7CE6" w:rsidRPr="00DE7CE6">
              <w:rPr>
                <w:rFonts w:ascii="Times New Roman" w:hAnsi="Times New Roman"/>
              </w:rPr>
              <w:t>ерриториальным органом федерального органа исполнительной власти, осуществляющ</w:t>
            </w:r>
            <w:r w:rsidR="00DE7CE6">
              <w:rPr>
                <w:rFonts w:ascii="Times New Roman" w:hAnsi="Times New Roman"/>
              </w:rPr>
              <w:t>им</w:t>
            </w:r>
            <w:r w:rsidR="00DE7CE6" w:rsidRPr="00DE7CE6">
              <w:rPr>
                <w:rFonts w:ascii="Times New Roman" w:hAnsi="Times New Roman"/>
              </w:rPr>
              <w:t xml:space="preserve"> функции по выработке государственной политики и нормативно-правовому регулированию в сфере внутренних дел</w:t>
            </w:r>
            <w:r w:rsidR="00DE7CE6">
              <w:rPr>
                <w:rFonts w:ascii="Times New Roman" w:hAnsi="Times New Roman"/>
              </w:rPr>
              <w:t xml:space="preserve"> по Вологодской области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3A20" w14:textId="30772EAE" w:rsidR="00C440F8" w:rsidRDefault="00AB0DF2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 рабочих дней с</w:t>
            </w:r>
            <w:r w:rsidR="00A87923"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дня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з</w:t>
            </w:r>
            <w:r>
              <w:rPr>
                <w:rFonts w:ascii="Times New Roman" w:hAnsi="Times New Roman"/>
              </w:rPr>
              <w:t>аключения Соглашения</w:t>
            </w: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C8A0" w14:textId="17411111" w:rsidR="00C440F8" w:rsidRDefault="00D00F80">
            <w:pPr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Выполнение обязательств по </w:t>
            </w:r>
            <w:r w:rsidR="00A87923">
              <w:rPr>
                <w:rFonts w:ascii="Times New Roman" w:hAnsi="Times New Roman"/>
              </w:rPr>
              <w:t>п</w:t>
            </w:r>
            <w:r>
              <w:rPr>
                <w:rFonts w:ascii="Times New Roman" w:hAnsi="Times New Roman"/>
              </w:rPr>
              <w:t>роектированию в соответствии с Соглашением в рамках Создания Объекта Соглашения</w:t>
            </w:r>
          </w:p>
        </w:tc>
      </w:tr>
      <w:tr w:rsidR="00C440F8" w14:paraId="3B05863D" w14:textId="77777777" w:rsidTr="00DE7CE6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A2D45" w14:textId="6DEBA83D" w:rsidR="00C440F8" w:rsidRDefault="00313C89" w:rsidP="00313C89">
            <w:pPr>
              <w:spacing w:after="12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7875B" w14:textId="77777777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Финансовое Закрытие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AB419" w14:textId="777D45EE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 календарных дней с</w:t>
            </w:r>
            <w:r w:rsidR="00A87923"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дня</w:t>
            </w:r>
            <w:r>
              <w:rPr>
                <w:rFonts w:ascii="Times New Roman" w:hAnsi="Times New Roman"/>
              </w:rPr>
              <w:t xml:space="preserve"> завершения </w:t>
            </w:r>
            <w:r w:rsidR="00A87923">
              <w:rPr>
                <w:rFonts w:ascii="Times New Roman" w:hAnsi="Times New Roman"/>
              </w:rPr>
              <w:t>п</w:t>
            </w:r>
            <w:r>
              <w:rPr>
                <w:rFonts w:ascii="Times New Roman" w:hAnsi="Times New Roman"/>
              </w:rPr>
              <w:t>роектирования Объекта Соглашения (п. 1), но не более 4 месяцев с</w:t>
            </w:r>
            <w:r w:rsidR="00A87923"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дня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п</w:t>
            </w:r>
            <w:r>
              <w:rPr>
                <w:rFonts w:ascii="Times New Roman" w:hAnsi="Times New Roman"/>
              </w:rPr>
              <w:t>одписания Соглашения</w:t>
            </w:r>
          </w:p>
          <w:p w14:paraId="5BC09F59" w14:textId="77777777" w:rsidR="00DE7CE6" w:rsidRDefault="00DE7CE6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0BC0" w14:textId="7AEF5670" w:rsidR="00C440F8" w:rsidRDefault="00D00F80">
            <w:pPr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Выполнение обязательств по достижению Финансового </w:t>
            </w:r>
            <w:r w:rsidR="00A87923">
              <w:rPr>
                <w:rFonts w:ascii="Times New Roman" w:hAnsi="Times New Roman"/>
              </w:rPr>
              <w:t>з</w:t>
            </w:r>
            <w:r>
              <w:rPr>
                <w:rFonts w:ascii="Times New Roman" w:hAnsi="Times New Roman"/>
              </w:rPr>
              <w:t>акрытия в соответствии с Соглашением</w:t>
            </w:r>
          </w:p>
        </w:tc>
      </w:tr>
      <w:tr w:rsidR="00C440F8" w14:paraId="59D5BA5A" w14:textId="77777777" w:rsidTr="00DE7CE6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BA28F" w14:textId="061EFD64" w:rsidR="00C440F8" w:rsidRDefault="00313C89" w:rsidP="00313C89">
            <w:pPr>
              <w:spacing w:after="12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81DF8" w14:textId="77777777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Согласование Проектной Документации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7C53" w14:textId="77777777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 календарных дней с даты завершения Проектирования Объекта Соглашения (п. 1)</w:t>
            </w:r>
          </w:p>
          <w:p w14:paraId="7BC27AA6" w14:textId="77777777" w:rsidR="00DE7CE6" w:rsidRDefault="00DE7CE6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81E0D" w14:textId="3F7E742A" w:rsidR="00C440F8" w:rsidRDefault="00D00F80">
            <w:pPr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Направление Проектной </w:t>
            </w:r>
            <w:r w:rsidR="00A87923">
              <w:rPr>
                <w:rFonts w:ascii="Times New Roman" w:hAnsi="Times New Roman"/>
              </w:rPr>
              <w:t>д</w:t>
            </w:r>
            <w:r>
              <w:rPr>
                <w:rFonts w:ascii="Times New Roman" w:hAnsi="Times New Roman"/>
              </w:rPr>
              <w:t>окументации для согласования Концеденту</w:t>
            </w:r>
          </w:p>
        </w:tc>
      </w:tr>
      <w:tr w:rsidR="00C440F8" w14:paraId="31EFBD9C" w14:textId="77777777" w:rsidTr="00DE7CE6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B029B" w14:textId="07B3570B" w:rsidR="00C440F8" w:rsidRDefault="00313C89" w:rsidP="00313C89">
            <w:pPr>
              <w:spacing w:after="12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F46F" w14:textId="097BC0C0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Начало </w:t>
            </w:r>
            <w:r w:rsidR="00A87923"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оздания Объекта Соглашения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1378B" w14:textId="165FA666" w:rsidR="00C440F8" w:rsidRDefault="00A87923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</w:t>
            </w:r>
            <w:r w:rsidR="00D00F80">
              <w:rPr>
                <w:rFonts w:ascii="Times New Roman" w:hAnsi="Times New Roman"/>
              </w:rPr>
              <w:t xml:space="preserve"> д</w:t>
            </w:r>
            <w:r>
              <w:rPr>
                <w:rFonts w:ascii="Times New Roman" w:hAnsi="Times New Roman"/>
              </w:rPr>
              <w:t>ня</w:t>
            </w:r>
            <w:r w:rsidR="00D00F80">
              <w:rPr>
                <w:rFonts w:ascii="Times New Roman" w:hAnsi="Times New Roman"/>
              </w:rPr>
              <w:t xml:space="preserve"> завершения п. 3, но не ранее завершения п. 2.</w:t>
            </w: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C94A8" w14:textId="2699FB37" w:rsidR="00C440F8" w:rsidRDefault="00D00F80">
            <w:pPr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Выполнение условий начала </w:t>
            </w:r>
            <w:r w:rsidR="00A87923"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оздания в соответствии с Соглашением</w:t>
            </w:r>
          </w:p>
        </w:tc>
      </w:tr>
      <w:tr w:rsidR="00C440F8" w14:paraId="25344704" w14:textId="77777777" w:rsidTr="00DE7CE6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D593" w14:textId="19986DA7" w:rsidR="00C440F8" w:rsidRDefault="00313C89" w:rsidP="00313C89">
            <w:pPr>
              <w:spacing w:after="12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</w:t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34252" w14:textId="52A0588D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Завершение </w:t>
            </w:r>
            <w:r w:rsidR="00A87923"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 xml:space="preserve">оздания Объекта Соглашения 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E830" w14:textId="152FDFFA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более 150 календарных дней с</w:t>
            </w:r>
            <w:r w:rsidR="00A87923">
              <w:rPr>
                <w:rFonts w:ascii="Times New Roman" w:hAnsi="Times New Roman"/>
              </w:rPr>
              <w:t>о дня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н</w:t>
            </w:r>
            <w:r>
              <w:rPr>
                <w:rFonts w:ascii="Times New Roman" w:hAnsi="Times New Roman"/>
              </w:rPr>
              <w:t xml:space="preserve">ачала </w:t>
            </w:r>
            <w:r w:rsidR="00A87923">
              <w:rPr>
                <w:rFonts w:ascii="Times New Roman" w:hAnsi="Times New Roman"/>
              </w:rPr>
              <w:t>с</w:t>
            </w:r>
            <w:r>
              <w:rPr>
                <w:rFonts w:ascii="Times New Roman" w:hAnsi="Times New Roman"/>
              </w:rPr>
              <w:t>оздания Объекта Соглашения (п.4)</w:t>
            </w:r>
          </w:p>
          <w:p w14:paraId="0863F612" w14:textId="77777777" w:rsidR="00DE7CE6" w:rsidRDefault="00DE7CE6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3BF71" w14:textId="77777777" w:rsidR="00C440F8" w:rsidRDefault="00D00F80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Создание 200 новых стационарных комплексов ФВФ нарушений ПДД и ИТ инфраструктуры</w:t>
            </w:r>
          </w:p>
        </w:tc>
      </w:tr>
      <w:tr w:rsidR="00C440F8" w14:paraId="3F177A95" w14:textId="77777777" w:rsidTr="00DE7CE6">
        <w:trPr>
          <w:trHeight w:val="707"/>
        </w:trPr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52CC2" w14:textId="7729CC88" w:rsidR="00C440F8" w:rsidRDefault="00313C89" w:rsidP="00313C89">
            <w:pPr>
              <w:spacing w:after="12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</w:t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F32E" w14:textId="77777777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Опытная эксплуатация Объекта Соглашения 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64AAA" w14:textId="5FF18DC6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 календарных дней с</w:t>
            </w:r>
            <w:r w:rsidR="00A87923">
              <w:rPr>
                <w:rFonts w:ascii="Times New Roman" w:hAnsi="Times New Roman"/>
              </w:rPr>
              <w:t>о дня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з</w:t>
            </w:r>
            <w:r>
              <w:rPr>
                <w:rFonts w:ascii="Times New Roman" w:hAnsi="Times New Roman"/>
              </w:rPr>
              <w:t>авершения Создания Объекта Соглашения (п.5)</w:t>
            </w:r>
          </w:p>
          <w:p w14:paraId="47980A58" w14:textId="462176CB" w:rsidR="00DE7CE6" w:rsidRDefault="00DE7CE6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1BB9E" w14:textId="77777777" w:rsidR="00C440F8" w:rsidRDefault="00C440F8">
            <w:pPr>
              <w:spacing w:after="120" w:line="240" w:lineRule="auto"/>
              <w:rPr>
                <w:rFonts w:ascii="Times New Roman" w:hAnsi="Times New Roman"/>
              </w:rPr>
            </w:pPr>
          </w:p>
        </w:tc>
      </w:tr>
      <w:tr w:rsidR="00C440F8" w14:paraId="45FCD859" w14:textId="77777777" w:rsidTr="00DE7CE6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68C56" w14:textId="60A00D44" w:rsidR="00C440F8" w:rsidRDefault="00313C89" w:rsidP="00313C89">
            <w:pPr>
              <w:spacing w:after="12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</w:t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2696E" w14:textId="77777777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Приемка Объекта Соглашения 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5E8D" w14:textId="5551EBBF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 календарных дней с</w:t>
            </w:r>
            <w:r w:rsidR="00A87923"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дня</w:t>
            </w:r>
            <w:r>
              <w:rPr>
                <w:rFonts w:ascii="Times New Roman" w:hAnsi="Times New Roman"/>
              </w:rPr>
              <w:t xml:space="preserve"> </w:t>
            </w:r>
            <w:r w:rsidR="00A87923">
              <w:rPr>
                <w:rFonts w:ascii="Times New Roman" w:hAnsi="Times New Roman"/>
              </w:rPr>
              <w:t>з</w:t>
            </w:r>
            <w:r>
              <w:rPr>
                <w:rFonts w:ascii="Times New Roman" w:hAnsi="Times New Roman"/>
              </w:rPr>
              <w:t xml:space="preserve">авершения </w:t>
            </w:r>
            <w:r w:rsidR="00A87923">
              <w:rPr>
                <w:rFonts w:ascii="Times New Roman" w:hAnsi="Times New Roman"/>
              </w:rPr>
              <w:t>о</w:t>
            </w:r>
            <w:r>
              <w:rPr>
                <w:rFonts w:ascii="Times New Roman" w:hAnsi="Times New Roman"/>
              </w:rPr>
              <w:t xml:space="preserve">пытной </w:t>
            </w:r>
            <w:r w:rsidR="00A87923">
              <w:rPr>
                <w:rFonts w:ascii="Times New Roman" w:hAnsi="Times New Roman"/>
              </w:rPr>
              <w:t>э</w:t>
            </w:r>
            <w:r>
              <w:rPr>
                <w:rFonts w:ascii="Times New Roman" w:hAnsi="Times New Roman"/>
              </w:rPr>
              <w:t>ксплуатации (п.6)</w:t>
            </w: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F43E8" w14:textId="77777777" w:rsidR="00C440F8" w:rsidRDefault="00C440F8">
            <w:pPr>
              <w:spacing w:after="120" w:line="240" w:lineRule="auto"/>
              <w:rPr>
                <w:rFonts w:ascii="Times New Roman" w:hAnsi="Times New Roman"/>
              </w:rPr>
            </w:pPr>
          </w:p>
        </w:tc>
      </w:tr>
      <w:tr w:rsidR="00C440F8" w14:paraId="4D3B4AA1" w14:textId="77777777" w:rsidTr="00DE7CE6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4A999" w14:textId="2796D618" w:rsidR="00C440F8" w:rsidRDefault="00313C89" w:rsidP="00313C89">
            <w:pPr>
              <w:spacing w:after="12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</w:t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B0F34" w14:textId="77777777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Ввод Объекта Соглашения в Эксплуатацию 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F1C5" w14:textId="77777777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календарный день с Даты Приемки Объекта Соглашения (п.7)</w:t>
            </w:r>
          </w:p>
          <w:p w14:paraId="5DB2EF58" w14:textId="77777777" w:rsidR="00DE7CE6" w:rsidRDefault="00DE7CE6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4D850" w14:textId="77777777" w:rsidR="00C440F8" w:rsidRDefault="00C440F8">
            <w:pPr>
              <w:spacing w:after="120" w:line="240" w:lineRule="auto"/>
              <w:rPr>
                <w:rFonts w:ascii="Times New Roman" w:hAnsi="Times New Roman"/>
              </w:rPr>
            </w:pPr>
          </w:p>
        </w:tc>
      </w:tr>
      <w:tr w:rsidR="00C440F8" w14:paraId="1472BF32" w14:textId="77777777" w:rsidTr="00DE7CE6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ECF5" w14:textId="2DA4D547" w:rsidR="00C440F8" w:rsidRDefault="00313C89" w:rsidP="00313C89">
            <w:pPr>
              <w:spacing w:after="120" w:line="24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</w:t>
            </w:r>
            <w:r>
              <w:rPr>
                <w:rFonts w:ascii="Times New Roman" w:hAnsi="Times New Roman"/>
              </w:rPr>
              <w:tab/>
            </w:r>
          </w:p>
        </w:tc>
        <w:tc>
          <w:tcPr>
            <w:tcW w:w="1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777B" w14:textId="77777777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Передача Объекта Соглашения для осуществления деятельности, предусмотренной Соглашением</w:t>
            </w:r>
          </w:p>
        </w:tc>
        <w:tc>
          <w:tcPr>
            <w:tcW w:w="143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628E" w14:textId="77777777" w:rsidR="00C440F8" w:rsidRDefault="00D00F80">
            <w:pPr>
              <w:spacing w:after="12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Не более 60 календарных дней с даты Ввода Объекта Соглашения в Эксплуатацию (п. 8)</w:t>
            </w:r>
          </w:p>
        </w:tc>
        <w:tc>
          <w:tcPr>
            <w:tcW w:w="1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EB642" w14:textId="77777777" w:rsidR="00C440F8" w:rsidRDefault="00D00F80">
            <w:pPr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Подписание актов приема-передачи Объекта Соглашения в эксплуатацию</w:t>
            </w:r>
          </w:p>
        </w:tc>
      </w:tr>
      <w:tr w:rsidR="00C440F8" w14:paraId="1F297C5F" w14:textId="77777777" w:rsidTr="00DE7CE6">
        <w:trPr>
          <w:trHeight w:val="585"/>
        </w:trPr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DA401" w14:textId="77777777" w:rsidR="00C440F8" w:rsidRDefault="00C440F8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16"/>
              </w:rPr>
            </w:pPr>
          </w:p>
          <w:p w14:paraId="39296EBD" w14:textId="77777777" w:rsidR="00C440F8" w:rsidRDefault="00D00F80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ПОДПИСИ СТОРОН:</w:t>
            </w:r>
          </w:p>
          <w:p w14:paraId="058A213B" w14:textId="77777777" w:rsidR="00C440F8" w:rsidRDefault="00C440F8">
            <w:pPr>
              <w:tabs>
                <w:tab w:val="left" w:pos="4491"/>
                <w:tab w:val="center" w:pos="4985"/>
              </w:tabs>
              <w:spacing w:after="0" w:line="252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C440F8" w14:paraId="74AE95D6" w14:textId="77777777" w:rsidTr="00DE7CE6">
        <w:trPr>
          <w:trHeight w:val="1713"/>
        </w:trPr>
        <w:tc>
          <w:tcPr>
            <w:tcW w:w="2403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1B3C" w14:textId="77777777" w:rsidR="00C440F8" w:rsidRDefault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От Концедента:</w:t>
            </w:r>
          </w:p>
          <w:p w14:paraId="144294A8" w14:textId="15994437" w:rsidR="00C440F8" w:rsidRPr="00D00F80" w:rsidRDefault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Министерство транспорта и дорожного хозяйства вологодской области</w:t>
            </w:r>
          </w:p>
          <w:p w14:paraId="594DABEC" w14:textId="77777777" w:rsidR="00C440F8" w:rsidRPr="00D00F80" w:rsidRDefault="00C440F8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13C97419" w14:textId="33DAA23C" w:rsidR="00C440F8" w:rsidRPr="00D00F80" w:rsidRDefault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Министр</w:t>
            </w:r>
          </w:p>
          <w:p w14:paraId="3277A41F" w14:textId="77777777" w:rsidR="00C440F8" w:rsidRPr="00D00F80" w:rsidRDefault="00C440F8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32E00637" w14:textId="77777777" w:rsidR="00C440F8" w:rsidRPr="00D00F80" w:rsidRDefault="00C440F8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575B345C" w14:textId="07F63624" w:rsidR="00C440F8" w:rsidRDefault="00D00F80" w:rsidP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i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_______________ /</w:t>
            </w:r>
            <w:r>
              <w:rPr>
                <w:rFonts w:ascii="Times New Roman" w:hAnsi="Times New Roman"/>
                <w:sz w:val="24"/>
              </w:rPr>
              <w:t>Борисов Д.В./</w:t>
            </w:r>
          </w:p>
        </w:tc>
        <w:tc>
          <w:tcPr>
            <w:tcW w:w="259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49918" w14:textId="77777777" w:rsidR="00C440F8" w:rsidRDefault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От Концессионера:</w:t>
            </w:r>
          </w:p>
          <w:p w14:paraId="22A2083C" w14:textId="77777777" w:rsidR="00C440F8" w:rsidRDefault="00D00F80" w:rsidP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Общество с ограниченной ответственностью «МВС»</w:t>
            </w:r>
          </w:p>
          <w:p w14:paraId="3D22A975" w14:textId="77777777" w:rsidR="00C440F8" w:rsidRDefault="00C440F8" w:rsidP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75CBC82A" w14:textId="77777777" w:rsidR="00C440F8" w:rsidRDefault="00D00F80" w:rsidP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Генеральный директор</w:t>
            </w:r>
          </w:p>
          <w:p w14:paraId="6FCCCF75" w14:textId="77777777" w:rsidR="00D00F80" w:rsidRDefault="00D00F80" w:rsidP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1F3FB172" w14:textId="77777777" w:rsidR="00D00F80" w:rsidRDefault="00D00F80" w:rsidP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</w:p>
          <w:p w14:paraId="25CAEB38" w14:textId="77777777" w:rsidR="00C440F8" w:rsidRDefault="00D00F80" w:rsidP="00D00F80">
            <w:pPr>
              <w:spacing w:after="0" w:line="252" w:lineRule="auto"/>
              <w:ind w:left="176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 /Хазов Д.В. /</w:t>
            </w:r>
          </w:p>
        </w:tc>
      </w:tr>
    </w:tbl>
    <w:p w14:paraId="68B7326B" w14:textId="77777777" w:rsidR="00C440F8" w:rsidRDefault="00C440F8">
      <w:pPr>
        <w:rPr>
          <w:rFonts w:ascii="Times New Roman" w:hAnsi="Times New Roman"/>
          <w:sz w:val="24"/>
        </w:rPr>
      </w:pPr>
    </w:p>
    <w:sectPr w:rsidR="00C440F8">
      <w:pgSz w:w="11906" w:h="16838"/>
      <w:pgMar w:top="1134" w:right="850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O Thames">
    <w:charset w:val="CC"/>
    <w:family w:val="roman"/>
    <w:pitch w:val="variable"/>
    <w:sig w:usb0="800002FF" w:usb1="0000084A" w:usb2="00000000" w:usb3="00000000" w:csb0="0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E39C2"/>
    <w:multiLevelType w:val="multilevel"/>
    <w:tmpl w:val="FAEE2B42"/>
    <w:lvl w:ilvl="0">
      <w:start w:val="1"/>
      <w:numFmt w:val="decimal"/>
      <w:lvlText w:val="%1."/>
      <w:lvlJc w:val="left"/>
      <w:pPr>
        <w:ind w:left="1210" w:hanging="360"/>
      </w:pPr>
    </w:lvl>
    <w:lvl w:ilvl="1">
      <w:start w:val="1"/>
      <w:numFmt w:val="lowerLetter"/>
      <w:lvlText w:val="%2."/>
      <w:lvlJc w:val="left"/>
      <w:pPr>
        <w:ind w:left="1930" w:hanging="360"/>
      </w:pPr>
    </w:lvl>
    <w:lvl w:ilvl="2">
      <w:start w:val="1"/>
      <w:numFmt w:val="lowerRoman"/>
      <w:lvlText w:val="%3."/>
      <w:lvlJc w:val="right"/>
      <w:pPr>
        <w:ind w:left="2650" w:hanging="180"/>
      </w:pPr>
    </w:lvl>
    <w:lvl w:ilvl="3">
      <w:start w:val="1"/>
      <w:numFmt w:val="decimal"/>
      <w:lvlText w:val="%4."/>
      <w:lvlJc w:val="left"/>
      <w:pPr>
        <w:ind w:left="3370" w:hanging="360"/>
      </w:pPr>
    </w:lvl>
    <w:lvl w:ilvl="4">
      <w:start w:val="1"/>
      <w:numFmt w:val="lowerLetter"/>
      <w:lvlText w:val="%5."/>
      <w:lvlJc w:val="left"/>
      <w:pPr>
        <w:ind w:left="4090" w:hanging="360"/>
      </w:pPr>
    </w:lvl>
    <w:lvl w:ilvl="5">
      <w:start w:val="1"/>
      <w:numFmt w:val="lowerRoman"/>
      <w:lvlText w:val="%6."/>
      <w:lvlJc w:val="right"/>
      <w:pPr>
        <w:ind w:left="4810" w:hanging="180"/>
      </w:pPr>
    </w:lvl>
    <w:lvl w:ilvl="6">
      <w:start w:val="1"/>
      <w:numFmt w:val="decimal"/>
      <w:lvlText w:val="%7."/>
      <w:lvlJc w:val="left"/>
      <w:pPr>
        <w:ind w:left="5530" w:hanging="360"/>
      </w:pPr>
    </w:lvl>
    <w:lvl w:ilvl="7">
      <w:start w:val="1"/>
      <w:numFmt w:val="lowerLetter"/>
      <w:lvlText w:val="%8."/>
      <w:lvlJc w:val="left"/>
      <w:pPr>
        <w:ind w:left="6250" w:hanging="360"/>
      </w:pPr>
    </w:lvl>
    <w:lvl w:ilvl="8">
      <w:start w:val="1"/>
      <w:numFmt w:val="lowerRoman"/>
      <w:lvlText w:val="%9."/>
      <w:lvlJc w:val="right"/>
      <w:pPr>
        <w:ind w:left="6970" w:hanging="180"/>
      </w:pPr>
    </w:lvl>
  </w:abstractNum>
  <w:num w:numId="1" w16cid:durableId="298926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0F8"/>
    <w:rsid w:val="00313C89"/>
    <w:rsid w:val="00A87923"/>
    <w:rsid w:val="00AB0DF2"/>
    <w:rsid w:val="00C440F8"/>
    <w:rsid w:val="00CD4547"/>
    <w:rsid w:val="00D00F80"/>
    <w:rsid w:val="00DE7CE6"/>
    <w:rsid w:val="00FA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951A7"/>
  <w15:docId w15:val="{FC29A3FC-50EC-48DF-9C85-1008A369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after="200" w:line="276" w:lineRule="auto"/>
    </w:p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annotation subject"/>
    <w:basedOn w:val="a4"/>
    <w:next w:val="a4"/>
    <w:link w:val="a5"/>
    <w:rPr>
      <w:b/>
    </w:rPr>
  </w:style>
  <w:style w:type="character" w:customStyle="1" w:styleId="a5">
    <w:name w:val="Тема примечания Знак"/>
    <w:basedOn w:val="a6"/>
    <w:link w:val="a3"/>
    <w:rPr>
      <w:b/>
      <w:sz w:val="20"/>
    </w:rPr>
  </w:style>
  <w:style w:type="paragraph" w:styleId="a7">
    <w:name w:val="List Paragraph"/>
    <w:basedOn w:val="a"/>
    <w:link w:val="a8"/>
    <w:pPr>
      <w:ind w:left="720"/>
      <w:contextualSpacing/>
    </w:pPr>
  </w:style>
  <w:style w:type="character" w:customStyle="1" w:styleId="a8">
    <w:name w:val="Абзац списка Знак"/>
    <w:basedOn w:val="1"/>
    <w:link w:val="a7"/>
  </w:style>
  <w:style w:type="paragraph" w:customStyle="1" w:styleId="12">
    <w:name w:val="Знак примечания1"/>
    <w:basedOn w:val="13"/>
    <w:link w:val="a9"/>
    <w:rPr>
      <w:sz w:val="16"/>
    </w:rPr>
  </w:style>
  <w:style w:type="character" w:styleId="a9">
    <w:name w:val="annotation reference"/>
    <w:basedOn w:val="a0"/>
    <w:link w:val="12"/>
    <w:rPr>
      <w:sz w:val="16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3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styleId="aa">
    <w:name w:val="header"/>
    <w:basedOn w:val="a"/>
    <w:link w:val="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1"/>
    <w:link w:val="aa"/>
  </w:style>
  <w:style w:type="paragraph" w:customStyle="1" w:styleId="14">
    <w:name w:val="Гиперссылка1"/>
    <w:link w:val="ac"/>
    <w:rPr>
      <w:color w:val="0000FF"/>
      <w:u w:val="single"/>
    </w:rPr>
  </w:style>
  <w:style w:type="character" w:styleId="ac">
    <w:name w:val="Hyperlink"/>
    <w:link w:val="1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next w:val="a"/>
    <w:link w:val="16"/>
    <w:uiPriority w:val="39"/>
    <w:rPr>
      <w:rFonts w:ascii="XO Thames" w:hAnsi="XO Thames"/>
      <w:b/>
      <w:sz w:val="28"/>
    </w:rPr>
  </w:style>
  <w:style w:type="character" w:customStyle="1" w:styleId="16">
    <w:name w:val="Оглавление 1 Знак"/>
    <w:link w:val="15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ad">
    <w:name w:val="No Spacing"/>
    <w:link w:val="ae"/>
    <w:pPr>
      <w:spacing w:after="0" w:line="240" w:lineRule="auto"/>
    </w:pPr>
  </w:style>
  <w:style w:type="character" w:customStyle="1" w:styleId="ae">
    <w:name w:val="Без интервала Знак"/>
    <w:link w:val="ad"/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f">
    <w:name w:val="footer"/>
    <w:basedOn w:val="a"/>
    <w:link w:val="a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1"/>
    <w:link w:val="af"/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4">
    <w:name w:val="annotation text"/>
    <w:basedOn w:val="a"/>
    <w:link w:val="a6"/>
    <w:pPr>
      <w:spacing w:line="240" w:lineRule="auto"/>
    </w:pPr>
    <w:rPr>
      <w:sz w:val="20"/>
    </w:rPr>
  </w:style>
  <w:style w:type="character" w:customStyle="1" w:styleId="a6">
    <w:name w:val="Текст примечания Знак"/>
    <w:basedOn w:val="1"/>
    <w:link w:val="a4"/>
    <w:rPr>
      <w:sz w:val="20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Заголовок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customStyle="1" w:styleId="af5">
    <w:link w:val="af6"/>
    <w:semiHidden/>
    <w:unhideWhenUsed/>
    <w:pPr>
      <w:spacing w:after="0" w:line="240" w:lineRule="auto"/>
    </w:pPr>
  </w:style>
  <w:style w:type="character" w:customStyle="1" w:styleId="af6">
    <w:link w:val="af5"/>
    <w:semiHidden/>
    <w:unhideWhenUsed/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Егошин Кирилл</dc:creator>
  <cp:lastModifiedBy>Зосина Елена</cp:lastModifiedBy>
  <cp:revision>4</cp:revision>
  <dcterms:created xsi:type="dcterms:W3CDTF">2025-01-24T12:40:00Z</dcterms:created>
  <dcterms:modified xsi:type="dcterms:W3CDTF">2026-09-23T09:38:00Z</dcterms:modified>
</cp:coreProperties>
</file>