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1E63B1" w:rsidRDefault="001E63B1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E63B1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A32A3C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A32A3C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РУБРИКИ ЖУРНАЛА</w:t>
            </w:r>
          </w:p>
          <w:p w:rsidR="009A61E3" w:rsidRPr="00A32A3C" w:rsidRDefault="00A32A3C" w:rsidP="00A32A3C">
            <w:pPr>
              <w:pStyle w:val="a7"/>
              <w:numPr>
                <w:ilvl w:val="0"/>
                <w:numId w:val="4"/>
              </w:numPr>
              <w:tabs>
                <w:tab w:val="left" w:pos="459"/>
              </w:tabs>
              <w:spacing w:before="240"/>
              <w:ind w:left="175" w:firstLine="0"/>
              <w:jc w:val="both"/>
              <w:rPr>
                <w:rFonts w:ascii="Times New Roman" w:hAnsi="Times New Roman" w:cs="Times New Roman"/>
              </w:rPr>
            </w:pPr>
            <w:r w:rsidRPr="00A32A3C">
              <w:rPr>
                <w:rFonts w:ascii="Times New Roman" w:hAnsi="Times New Roman" w:cs="Times New Roman"/>
              </w:rPr>
              <w:t>Уголовно-правовые науки</w:t>
            </w:r>
          </w:p>
          <w:p w:rsidR="00A32A3C" w:rsidRPr="00A32A3C" w:rsidRDefault="00A32A3C" w:rsidP="00A32A3C">
            <w:pPr>
              <w:pStyle w:val="a7"/>
              <w:numPr>
                <w:ilvl w:val="0"/>
                <w:numId w:val="4"/>
              </w:numPr>
              <w:tabs>
                <w:tab w:val="left" w:pos="459"/>
              </w:tabs>
              <w:spacing w:before="240"/>
              <w:ind w:left="175" w:firstLine="0"/>
              <w:jc w:val="both"/>
              <w:rPr>
                <w:rFonts w:ascii="Times New Roman" w:hAnsi="Times New Roman" w:cs="Times New Roman"/>
              </w:rPr>
            </w:pPr>
            <w:r w:rsidRPr="00A32A3C">
              <w:rPr>
                <w:rFonts w:ascii="Times New Roman" w:hAnsi="Times New Roman" w:cs="Times New Roman"/>
              </w:rPr>
              <w:t>Государственно правовые науки</w:t>
            </w:r>
          </w:p>
          <w:p w:rsidR="00A32A3C" w:rsidRPr="00A32A3C" w:rsidRDefault="00A32A3C" w:rsidP="00A32A3C">
            <w:pPr>
              <w:pStyle w:val="a7"/>
              <w:numPr>
                <w:ilvl w:val="0"/>
                <w:numId w:val="4"/>
              </w:numPr>
              <w:tabs>
                <w:tab w:val="left" w:pos="459"/>
              </w:tabs>
              <w:spacing w:before="240"/>
              <w:ind w:left="175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2A3C">
              <w:rPr>
                <w:rFonts w:ascii="Times New Roman" w:hAnsi="Times New Roman" w:cs="Times New Roman"/>
              </w:rPr>
              <w:t>Цивилистические</w:t>
            </w:r>
            <w:proofErr w:type="spellEnd"/>
            <w:r w:rsidRPr="00A32A3C">
              <w:rPr>
                <w:rFonts w:ascii="Times New Roman" w:hAnsi="Times New Roman" w:cs="Times New Roman"/>
              </w:rPr>
              <w:t xml:space="preserve"> науки</w:t>
            </w:r>
          </w:p>
          <w:p w:rsidR="00A32A3C" w:rsidRPr="00A32A3C" w:rsidRDefault="00A32A3C" w:rsidP="00A32A3C">
            <w:pPr>
              <w:pStyle w:val="a7"/>
              <w:numPr>
                <w:ilvl w:val="0"/>
                <w:numId w:val="4"/>
              </w:numPr>
              <w:tabs>
                <w:tab w:val="left" w:pos="459"/>
              </w:tabs>
              <w:spacing w:before="240"/>
              <w:ind w:left="175" w:firstLine="0"/>
              <w:jc w:val="both"/>
              <w:rPr>
                <w:rFonts w:ascii="Times New Roman" w:hAnsi="Times New Roman" w:cs="Times New Roman"/>
              </w:rPr>
            </w:pPr>
            <w:r w:rsidRPr="00A32A3C">
              <w:rPr>
                <w:rFonts w:ascii="Times New Roman" w:hAnsi="Times New Roman" w:cs="Times New Roman"/>
              </w:rPr>
              <w:t>Судебная власть, прокурорский надзор, органы правоохранительной деятельности</w:t>
            </w: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2A3C" w:rsidRDefault="00A32A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5E68EA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54842"/>
    <w:multiLevelType w:val="hybridMultilevel"/>
    <w:tmpl w:val="42CCEBD8"/>
    <w:lvl w:ilvl="0" w:tplc="16F6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E63B1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32A3C"/>
    <w:rsid w:val="00A73D4A"/>
    <w:rsid w:val="00AD210B"/>
    <w:rsid w:val="00AD61BD"/>
    <w:rsid w:val="00B16F9B"/>
    <w:rsid w:val="00B209FF"/>
    <w:rsid w:val="00B3693C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9EC2E-FB6D-4C5D-9B3E-A5B853F2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12</cp:revision>
  <cp:lastPrinted>2023-04-25T04:37:00Z</cp:lastPrinted>
  <dcterms:created xsi:type="dcterms:W3CDTF">2023-04-25T04:40:00Z</dcterms:created>
  <dcterms:modified xsi:type="dcterms:W3CDTF">2023-10-04T03:33:00Z</dcterms:modified>
</cp:coreProperties>
</file>