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a3"/>
        <w:tblpPr w:leftFromText="180" w:rightFromText="180" w:vertAnchor="page" w:horzAnchor="margin" w:tblpXSpec="center" w:tblpY="5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5"/>
        <w:gridCol w:w="6237"/>
      </w:tblGrid>
      <w:tr w:rsidR="003A1624" w:rsidTr="00B3693C">
        <w:trPr>
          <w:trHeight w:val="2264"/>
        </w:trPr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F4D4B7"/>
            <w:vAlign w:val="center"/>
          </w:tcPr>
          <w:p w:rsidR="00AD61BD" w:rsidRDefault="007D478D" w:rsidP="00A73D4A">
            <w:pPr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7E20C8D6" wp14:editId="4AC5B1C7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-185420</wp:posOffset>
                  </wp:positionV>
                  <wp:extent cx="1330960" cy="1180465"/>
                  <wp:effectExtent l="0" t="0" r="2540" b="63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46" r="4964"/>
                          <a:stretch/>
                        </pic:blipFill>
                        <pic:spPr bwMode="auto">
                          <a:xfrm>
                            <a:off x="0" y="0"/>
                            <a:ext cx="13309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61E3">
              <w:t>к</w:t>
            </w:r>
            <w:r w:rsidR="000E4617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D41F8AF" wp14:editId="06EE1FCE">
                      <wp:extent cx="304800" cy="304800"/>
                      <wp:effectExtent l="0" t="0" r="0" b="0"/>
                      <wp:docPr id="1" name="AutoShape 2" descr="4 февраля 2020 года в Восточно-Сибирском филиале Российского государственно.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alt="Описание: 4 февраля 2020 года в Восточно-Сибирском филиале Российского государственно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0D&#10;vmM1AwAASwYAAA4AAAAAAAAAAAAAAAAALgIAAGRycy9lMm9Eb2MueG1sUEsBAi0AFAAGAAgAAAAh&#10;AEyg6SzYAAAAAwEAAA8AAAAAAAAAAAAAAAAAjwUAAGRycy9kb3ducmV2LnhtbFBLBQYAAAAABAAE&#10;APMAAAC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Восточно-Сибирский филиал</w:t>
            </w: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Российский государственный университет правосудия</w:t>
            </w:r>
          </w:p>
          <w:p w:rsidR="007D478D" w:rsidRPr="007D478D" w:rsidRDefault="00AD61B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Научный журнал</w:t>
            </w:r>
          </w:p>
          <w:p w:rsidR="00332824" w:rsidRPr="00B81D14" w:rsidRDefault="00B81D14" w:rsidP="007D478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1D14">
              <w:rPr>
                <w:rFonts w:ascii="Times New Roman" w:hAnsi="Times New Roman" w:cs="Times New Roman"/>
                <w:b/>
                <w:sz w:val="28"/>
              </w:rPr>
              <w:t>ВЕСТНИК ПРАВОСУДИЯ</w:t>
            </w:r>
          </w:p>
          <w:p w:rsidR="000E1A8C" w:rsidRDefault="000E1A8C" w:rsidP="007D478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8"/>
              </w:rPr>
            </w:pPr>
          </w:p>
          <w:p w:rsidR="00332824" w:rsidRPr="007D478D" w:rsidRDefault="00A10BF6" w:rsidP="000E1A8C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издается с 2024 года</w:t>
            </w:r>
          </w:p>
          <w:p w:rsidR="000E1A8C" w:rsidRPr="007D478D" w:rsidRDefault="000E1A8C" w:rsidP="00332824">
            <w:pPr>
              <w:jc w:val="center"/>
              <w:rPr>
                <w:rFonts w:ascii="Times New Roman" w:hAnsi="Times New Roman" w:cs="Times New Roman"/>
                <w:sz w:val="2"/>
              </w:rPr>
            </w:pPr>
          </w:p>
        </w:tc>
      </w:tr>
      <w:tr w:rsidR="003A1624" w:rsidTr="00B3693C">
        <w:tc>
          <w:tcPr>
            <w:tcW w:w="223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Свежий номер</w:t>
            </w:r>
          </w:p>
        </w:tc>
        <w:tc>
          <w:tcPr>
            <w:tcW w:w="6237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9A61E3" w:rsidRPr="009A61E3" w:rsidRDefault="009A61E3" w:rsidP="009A61E3">
            <w:pPr>
              <w:jc w:val="center"/>
              <w:rPr>
                <w:rFonts w:ascii="Times New Roman" w:hAnsi="Times New Roman" w:cs="Times New Roman"/>
                <w:b/>
                <w:color w:val="800000"/>
                <w:sz w:val="10"/>
                <w:szCs w:val="28"/>
              </w:rPr>
            </w:pPr>
          </w:p>
          <w:p w:rsidR="007E3C37" w:rsidRDefault="005C0906" w:rsidP="007E3C37">
            <w:pPr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 w:rsidRPr="005C0906"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РЕДАКЦИОННАЯ КОЛЛЕГИЯ</w:t>
            </w:r>
          </w:p>
          <w:p w:rsidR="005C0906" w:rsidRPr="005C0906" w:rsidRDefault="005C0906" w:rsidP="005C0906">
            <w:pPr>
              <w:spacing w:before="240"/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b/>
                <w:szCs w:val="24"/>
              </w:rPr>
              <w:t>Издатель</w:t>
            </w:r>
            <w:r>
              <w:rPr>
                <w:rFonts w:ascii="Times New Roman" w:hAnsi="Times New Roman" w:cs="Times New Roman"/>
                <w:szCs w:val="24"/>
              </w:rPr>
              <w:br/>
            </w:r>
            <w:r w:rsidRPr="005C0906">
              <w:rPr>
                <w:rFonts w:ascii="Times New Roman" w:hAnsi="Times New Roman" w:cs="Times New Roman"/>
                <w:szCs w:val="24"/>
              </w:rPr>
              <w:t>Восточно-Сибирский филиал Федерально</w:t>
            </w:r>
            <w:r>
              <w:rPr>
                <w:rFonts w:ascii="Times New Roman" w:hAnsi="Times New Roman" w:cs="Times New Roman"/>
                <w:szCs w:val="24"/>
              </w:rPr>
              <w:t xml:space="preserve">го государственного бюджетного </w:t>
            </w:r>
            <w:r w:rsidRPr="005C0906">
              <w:rPr>
                <w:rFonts w:ascii="Times New Roman" w:hAnsi="Times New Roman" w:cs="Times New Roman"/>
                <w:szCs w:val="24"/>
              </w:rPr>
              <w:t>образовательного</w:t>
            </w:r>
            <w:r>
              <w:rPr>
                <w:rFonts w:ascii="Times New Roman" w:hAnsi="Times New Roman" w:cs="Times New Roman"/>
                <w:szCs w:val="24"/>
              </w:rPr>
              <w:t xml:space="preserve"> учреждения высшего образования </w:t>
            </w:r>
            <w:r w:rsidRPr="005C0906">
              <w:rPr>
                <w:rFonts w:ascii="Times New Roman" w:hAnsi="Times New Roman" w:cs="Times New Roman"/>
                <w:szCs w:val="24"/>
              </w:rPr>
              <w:t>«Российский государственный университет правосудия»</w:t>
            </w:r>
          </w:p>
          <w:p w:rsidR="005C0906" w:rsidRPr="005C0906" w:rsidRDefault="005C0906" w:rsidP="005C0906">
            <w:pPr>
              <w:spacing w:before="24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C0906">
              <w:rPr>
                <w:rFonts w:ascii="Times New Roman" w:hAnsi="Times New Roman" w:cs="Times New Roman"/>
                <w:b/>
                <w:szCs w:val="24"/>
              </w:rPr>
              <w:t>Учредитель и главный редактор</w:t>
            </w:r>
            <w:r>
              <w:rPr>
                <w:rFonts w:ascii="Times New Roman" w:hAnsi="Times New Roman" w:cs="Times New Roman"/>
                <w:b/>
                <w:szCs w:val="24"/>
              </w:rPr>
              <w:br/>
            </w:r>
            <w:r>
              <w:rPr>
                <w:rFonts w:ascii="Times New Roman" w:hAnsi="Times New Roman" w:cs="Times New Roman"/>
                <w:szCs w:val="24"/>
              </w:rPr>
              <w:t>д-</w:t>
            </w:r>
            <w:r w:rsidRPr="005C0906">
              <w:rPr>
                <w:rFonts w:ascii="Times New Roman" w:hAnsi="Times New Roman" w:cs="Times New Roman"/>
                <w:szCs w:val="24"/>
              </w:rPr>
              <w:t>р филос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Pr="005C0906">
              <w:rPr>
                <w:rFonts w:ascii="Times New Roman" w:hAnsi="Times New Roman" w:cs="Times New Roman"/>
                <w:szCs w:val="24"/>
              </w:rPr>
              <w:t xml:space="preserve"> наук, доц</w:t>
            </w:r>
            <w:r>
              <w:rPr>
                <w:rFonts w:ascii="Times New Roman" w:hAnsi="Times New Roman" w:cs="Times New Roman"/>
                <w:szCs w:val="24"/>
              </w:rPr>
              <w:t>.</w:t>
            </w:r>
            <w:r w:rsidRPr="005C0906">
              <w:rPr>
                <w:rFonts w:ascii="Times New Roman" w:hAnsi="Times New Roman" w:cs="Times New Roman"/>
                <w:szCs w:val="24"/>
              </w:rPr>
              <w:t>,  почетный работник высшего образования Российской Федерации, заслуженный юрист Иркутской области А. С. Степаненко (г. Иркутск)</w:t>
            </w:r>
          </w:p>
          <w:p w:rsidR="005C0906" w:rsidRPr="005C0906" w:rsidRDefault="005C0906" w:rsidP="005C0906">
            <w:pPr>
              <w:spacing w:before="24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C0906">
              <w:rPr>
                <w:rFonts w:ascii="Times New Roman" w:hAnsi="Times New Roman" w:cs="Times New Roman"/>
                <w:b/>
                <w:szCs w:val="24"/>
              </w:rPr>
              <w:t>Редакционный совет:</w:t>
            </w:r>
          </w:p>
          <w:p w:rsidR="005C0906" w:rsidRP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szCs w:val="24"/>
              </w:rPr>
              <w:t>Н. Г. Кулик, заслуженный юрист Российской Федерации (г. Иркутск)</w:t>
            </w:r>
          </w:p>
          <w:p w:rsidR="005C0906" w:rsidRP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szCs w:val="24"/>
              </w:rPr>
              <w:t xml:space="preserve">А. А. Кириллова, председатель Верховного Суда Республики Бурятия, заслуженный юрист Республики Бурятия, канд.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>. наук, доц. (г. Улан-Удэ)</w:t>
            </w:r>
          </w:p>
          <w:p w:rsidR="005C0906" w:rsidRP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Д.А</w:t>
            </w:r>
            <w:r w:rsidRPr="005C0906">
              <w:rPr>
                <w:rFonts w:ascii="Times New Roman" w:hAnsi="Times New Roman" w:cs="Times New Roman"/>
                <w:szCs w:val="24"/>
              </w:rPr>
              <w:t xml:space="preserve">. Степаненко, заслуженный юрист Иркутской области, д-р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наук, проф. (г. Иркутск)</w:t>
            </w:r>
          </w:p>
          <w:p w:rsidR="005C0906" w:rsidRPr="005C0906" w:rsidRDefault="005C0906" w:rsidP="005C0906">
            <w:pPr>
              <w:spacing w:before="24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C0906">
              <w:rPr>
                <w:rFonts w:ascii="Times New Roman" w:hAnsi="Times New Roman" w:cs="Times New Roman"/>
                <w:b/>
                <w:szCs w:val="24"/>
              </w:rPr>
              <w:t>Редакционная коллегия:</w:t>
            </w:r>
          </w:p>
          <w:p w:rsidR="005C0906" w:rsidRP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szCs w:val="24"/>
              </w:rPr>
              <w:t xml:space="preserve">И. В.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Архипкин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 xml:space="preserve">, д-р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экон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>. наук, проф. (г. Иркутск)</w:t>
            </w:r>
          </w:p>
          <w:p w:rsid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szCs w:val="24"/>
              </w:rPr>
              <w:t xml:space="preserve">Е. В. Барашева, канд.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экон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>. наук, доц. (г. Иркутск)</w:t>
            </w:r>
          </w:p>
          <w:p w:rsidR="007E5444" w:rsidRPr="005C0906" w:rsidRDefault="007E5444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В.Э. Гаджиев, канд.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наук (г. Иркутск)</w:t>
            </w:r>
          </w:p>
          <w:p w:rsidR="005C0906" w:rsidRP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szCs w:val="24"/>
              </w:rPr>
              <w:t xml:space="preserve">Ю. П.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Гармаев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 xml:space="preserve">, д-р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>. наук, проф., заслуженный юрист Республики Бурятия (г. Улан-Удэ)</w:t>
            </w:r>
          </w:p>
          <w:p w:rsid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szCs w:val="24"/>
              </w:rPr>
              <w:t xml:space="preserve">О. П.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Грибунов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 xml:space="preserve">, д-р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>. наук, доц. (г. Иркутск)</w:t>
            </w:r>
          </w:p>
          <w:p w:rsidR="000B2EE5" w:rsidRPr="005C0906" w:rsidRDefault="000B2EE5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М.В. Давыдова, канд.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наук, доц</w:t>
            </w:r>
            <w:proofErr w:type="gramStart"/>
            <w:r>
              <w:rPr>
                <w:rFonts w:ascii="Times New Roman" w:hAnsi="Times New Roman" w:cs="Times New Roman"/>
                <w:szCs w:val="24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Cs w:val="24"/>
              </w:rPr>
              <w:t>г. Иркутск)</w:t>
            </w:r>
          </w:p>
          <w:p w:rsidR="005C0906" w:rsidRP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szCs w:val="24"/>
              </w:rPr>
              <w:t xml:space="preserve">В. В.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Джура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 xml:space="preserve">, канд.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>. наук</w:t>
            </w:r>
            <w:r>
              <w:rPr>
                <w:rFonts w:ascii="Times New Roman" w:hAnsi="Times New Roman" w:cs="Times New Roman"/>
                <w:szCs w:val="24"/>
              </w:rPr>
              <w:t>, доц.</w:t>
            </w:r>
            <w:r w:rsidRPr="005C0906">
              <w:rPr>
                <w:rFonts w:ascii="Times New Roman" w:hAnsi="Times New Roman" w:cs="Times New Roman"/>
                <w:szCs w:val="24"/>
              </w:rPr>
              <w:t xml:space="preserve"> (г. Иркутск)</w:t>
            </w:r>
          </w:p>
          <w:p w:rsidR="005C0906" w:rsidRP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szCs w:val="24"/>
              </w:rPr>
              <w:t xml:space="preserve">Ю. А. Евстратова, канд.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>. наук, доц. (г. Санкт-Петербург)</w:t>
            </w:r>
          </w:p>
          <w:p w:rsidR="005C0906" w:rsidRP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szCs w:val="24"/>
              </w:rPr>
              <w:t xml:space="preserve">Е. Ю.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Рузавина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 xml:space="preserve">, канд.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>. наук, доц. (г. Иркутск)</w:t>
            </w:r>
          </w:p>
          <w:p w:rsidR="005C0906" w:rsidRP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szCs w:val="24"/>
              </w:rPr>
              <w:t xml:space="preserve">Л. М. Иванова, канд.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>. наук, доц. (г. Иркутск)</w:t>
            </w:r>
          </w:p>
          <w:p w:rsidR="005C0906" w:rsidRP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szCs w:val="24"/>
              </w:rPr>
              <w:t xml:space="preserve">В. С.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Ишигеев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 xml:space="preserve">, д-р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>. наук, проф. (г. Иркутск)</w:t>
            </w:r>
          </w:p>
          <w:p w:rsidR="005C0906" w:rsidRP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szCs w:val="24"/>
              </w:rPr>
              <w:t xml:space="preserve">О. В. Качалова, д-р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>. наук, проф. (г. Москва)</w:t>
            </w:r>
          </w:p>
          <w:p w:rsid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szCs w:val="24"/>
              </w:rPr>
              <w:t xml:space="preserve">А. В. Макаров, д-р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>. наук, проф. (г. Чита)</w:t>
            </w:r>
          </w:p>
          <w:p w:rsidR="007E5444" w:rsidRPr="005C0906" w:rsidRDefault="000B2EE5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Т.А. Малыхина, канд.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наук, доц. (г. Иркутск)</w:t>
            </w:r>
          </w:p>
          <w:p w:rsid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szCs w:val="24"/>
              </w:rPr>
              <w:t>Н. И. Медведева, канд. юр. наук (г. Иркутск)</w:t>
            </w:r>
          </w:p>
          <w:p w:rsidR="007E5444" w:rsidRDefault="007E5444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И.В. Мисник, канд.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наук, доц</w:t>
            </w:r>
            <w:r w:rsidR="000B2EE5">
              <w:rPr>
                <w:rFonts w:ascii="Times New Roman" w:hAnsi="Times New Roman" w:cs="Times New Roman"/>
                <w:szCs w:val="24"/>
              </w:rPr>
              <w:t>.</w:t>
            </w:r>
            <w:r>
              <w:rPr>
                <w:rFonts w:ascii="Times New Roman" w:hAnsi="Times New Roman" w:cs="Times New Roman"/>
                <w:szCs w:val="24"/>
              </w:rPr>
              <w:t xml:space="preserve"> (г. Иркутск)</w:t>
            </w:r>
          </w:p>
          <w:p w:rsidR="007E5444" w:rsidRPr="005C0906" w:rsidRDefault="007E5444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В.А. Пак, канд.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наук (г. Иркутск)</w:t>
            </w:r>
          </w:p>
          <w:p w:rsidR="005C0906" w:rsidRP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szCs w:val="24"/>
              </w:rPr>
              <w:t xml:space="preserve">Е. И. Попова, д-р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>. наук, доц. (г. Улан-Удэ)</w:t>
            </w:r>
          </w:p>
          <w:p w:rsidR="005C0906" w:rsidRP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szCs w:val="24"/>
              </w:rPr>
              <w:t xml:space="preserve">А. А.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Протасевич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 xml:space="preserve">, д-р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>. наук, проф., заслуженный юрист Российской Федерации (г. Иркутск)</w:t>
            </w:r>
          </w:p>
          <w:p w:rsidR="005C0906" w:rsidRP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szCs w:val="24"/>
              </w:rPr>
              <w:t xml:space="preserve">Н. Л. Романова, канд.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>. наук, доц., заслуженный юрист Иркутской области (г. Иркутск)</w:t>
            </w:r>
          </w:p>
          <w:p w:rsidR="005C0906" w:rsidRP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szCs w:val="24"/>
              </w:rPr>
              <w:t xml:space="preserve">И. Г. Смирнова, д-р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>. наук, доц. (г. Иркутск)</w:t>
            </w:r>
          </w:p>
          <w:p w:rsid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szCs w:val="24"/>
              </w:rPr>
              <w:t xml:space="preserve">И. В.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Смолькова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 xml:space="preserve">, д-р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>. наук, проф., заслуженный юрист Российской Федерации (г. Иркутск)</w:t>
            </w:r>
          </w:p>
          <w:p w:rsidR="005C0906" w:rsidRP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Р.А. Степаненко, канд.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наук, доц</w:t>
            </w:r>
            <w:r w:rsidR="007E5444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7E5444" w:rsidRPr="007E5444">
              <w:rPr>
                <w:rFonts w:ascii="Times New Roman" w:hAnsi="Times New Roman" w:cs="Times New Roman"/>
                <w:szCs w:val="24"/>
              </w:rPr>
              <w:t>(г. Новосибирск)</w:t>
            </w:r>
          </w:p>
          <w:p w:rsidR="005C0906" w:rsidRP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szCs w:val="24"/>
              </w:rPr>
              <w:t xml:space="preserve">М. А.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Сутурин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 xml:space="preserve">, канд.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>. наук, доц. (г. Иркутск)</w:t>
            </w:r>
          </w:p>
          <w:p w:rsid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szCs w:val="24"/>
              </w:rPr>
              <w:t xml:space="preserve">И. А. Умнова, д-р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>. наук, проф., почетный работник высшего профессионального образования Российской Федерации  (г. Москва)</w:t>
            </w:r>
          </w:p>
          <w:p w:rsidR="000B2EE5" w:rsidRPr="005C0906" w:rsidRDefault="000B2EE5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Д.А. Харченко, канд.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. наук, доц. (г. Иркутск)</w:t>
            </w:r>
          </w:p>
          <w:p w:rsidR="005C0906" w:rsidRPr="005C0906" w:rsidRDefault="005C0906" w:rsidP="005C090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szCs w:val="24"/>
              </w:rPr>
              <w:t xml:space="preserve">Л. А. Чердакова, канд.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>. наук, доц. (г. Иркутск)</w:t>
            </w:r>
          </w:p>
          <w:p w:rsidR="00BA5909" w:rsidRDefault="005C0906" w:rsidP="000B2EE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0906">
              <w:rPr>
                <w:rFonts w:ascii="Times New Roman" w:hAnsi="Times New Roman" w:cs="Times New Roman"/>
                <w:szCs w:val="24"/>
              </w:rPr>
              <w:t xml:space="preserve">С. А.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Ялышев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 xml:space="preserve">, д-р </w:t>
            </w:r>
            <w:proofErr w:type="spellStart"/>
            <w:r w:rsidRPr="005C0906">
              <w:rPr>
                <w:rFonts w:ascii="Times New Roman" w:hAnsi="Times New Roman" w:cs="Times New Roman"/>
                <w:szCs w:val="24"/>
              </w:rPr>
              <w:t>юрид</w:t>
            </w:r>
            <w:proofErr w:type="spellEnd"/>
            <w:r w:rsidRPr="005C0906">
              <w:rPr>
                <w:rFonts w:ascii="Times New Roman" w:hAnsi="Times New Roman" w:cs="Times New Roman"/>
                <w:szCs w:val="24"/>
              </w:rPr>
              <w:t>. наук, проф. (г. Санкт-Петербург)</w:t>
            </w:r>
          </w:p>
          <w:p w:rsidR="00B81D14" w:rsidRPr="000B2EE5" w:rsidRDefault="00B81D14" w:rsidP="00B81D14">
            <w:pPr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bookmarkStart w:id="0" w:name="_GoBack"/>
            <w:bookmarkEnd w:id="0"/>
          </w:p>
          <w:p w:rsidR="005C0906" w:rsidRPr="005E68EA" w:rsidRDefault="005C0906" w:rsidP="005C090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О журнале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00CD9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Цель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Редакционная этика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Политика свободного доступа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223986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</w:t>
            </w:r>
            <w:r w:rsidR="00223986" w:rsidRPr="005E68EA">
              <w:rPr>
                <w:rFonts w:ascii="Times New Roman" w:hAnsi="Times New Roman" w:cs="Times New Roman"/>
                <w:sz w:val="20"/>
              </w:rPr>
              <w:t>ая коллегия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Контакты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Читателям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Расширенный поиск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Архив номеров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Авторам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Рубрики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Требования к статьям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Порядок рецензирования статей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Наши авторы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Рейтинг скачиваний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b/>
                <w:color w:val="800000"/>
              </w:rPr>
            </w:pPr>
            <w:r w:rsidRPr="003A1624">
              <w:rPr>
                <w:rFonts w:ascii="Times New Roman" w:hAnsi="Times New Roman" w:cs="Times New Roman"/>
                <w:b/>
                <w:color w:val="800000"/>
              </w:rPr>
              <w:t>Индексирование журнала</w:t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58DE8B7" wp14:editId="30257A64">
                  <wp:extent cx="838200" cy="2952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8D513DD" wp14:editId="1167CE58">
                  <wp:extent cx="695325" cy="45834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21" cy="4675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00CD9" w:rsidTr="00300CD9">
        <w:trPr>
          <w:trHeight w:val="580"/>
        </w:trPr>
        <w:tc>
          <w:tcPr>
            <w:tcW w:w="847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7DABC"/>
          </w:tcPr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300CD9" w:rsidRP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300CD9">
              <w:rPr>
                <w:rFonts w:ascii="Times New Roman" w:hAnsi="Times New Roman" w:cs="Times New Roman"/>
                <w:sz w:val="16"/>
              </w:rPr>
              <w:t>Издание зарегистрировано в Федеральной службе по надзору в сфере связи и массо</w:t>
            </w:r>
            <w:r>
              <w:rPr>
                <w:rFonts w:ascii="Times New Roman" w:hAnsi="Times New Roman" w:cs="Times New Roman"/>
                <w:sz w:val="16"/>
              </w:rPr>
              <w:t>вых коммуникаций (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Роскомнадзор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)</w:t>
            </w:r>
            <w:r w:rsidRPr="00300CD9">
              <w:rPr>
                <w:rFonts w:ascii="Times New Roman" w:hAnsi="Times New Roman" w:cs="Times New Roman"/>
                <w:sz w:val="16"/>
              </w:rPr>
              <w:t xml:space="preserve"> Свидетельство о регистрации …. от «__» ______  20__ г.</w:t>
            </w:r>
          </w:p>
          <w:p w:rsidR="00300CD9" w:rsidRDefault="00300CD9" w:rsidP="00300CD9">
            <w:pPr>
              <w:tabs>
                <w:tab w:val="left" w:pos="2658"/>
              </w:tabs>
            </w:pPr>
          </w:p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Восточно-Сибирский филиал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Российский государственный университет правосудия</w:t>
            </w:r>
          </w:p>
          <w:p w:rsidR="00300CD9" w:rsidRPr="00300CD9" w:rsidRDefault="00300CD9" w:rsidP="00223986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© 202</w:t>
            </w:r>
            <w:r w:rsidR="002239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:rsidR="006215AD" w:rsidRDefault="00B369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5663BD44" wp14:editId="4B60B57D">
                <wp:simplePos x="0" y="0"/>
                <wp:positionH relativeFrom="column">
                  <wp:posOffset>-934720</wp:posOffset>
                </wp:positionH>
                <wp:positionV relativeFrom="paragraph">
                  <wp:posOffset>-713105</wp:posOffset>
                </wp:positionV>
                <wp:extent cx="7814945" cy="1609090"/>
                <wp:effectExtent l="0" t="0" r="14605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4945" cy="1609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-73.6pt;margin-top:-56.15pt;width:615.35pt;height:126.7pt;z-index:-251655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" fillcolor="white [3212]" strokecolor="white [3212]" strokeweight="1pt"/>
            </w:pict>
          </mc:Fallback>
        </mc:AlternateContent>
      </w:r>
      <w:r w:rsidR="003A1624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581F69CE" wp14:editId="482AE52B">
            <wp:simplePos x="0" y="0"/>
            <wp:positionH relativeFrom="column">
              <wp:posOffset>1351915</wp:posOffset>
            </wp:positionH>
            <wp:positionV relativeFrom="paragraph">
              <wp:posOffset>-608330</wp:posOffset>
            </wp:positionV>
            <wp:extent cx="1517650" cy="1341755"/>
            <wp:effectExtent l="0" t="0" r="635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7456" behindDoc="1" locked="0" layoutInCell="1" allowOverlap="1" wp14:anchorId="30A67A97" wp14:editId="7DB9AFC5">
            <wp:simplePos x="0" y="0"/>
            <wp:positionH relativeFrom="column">
              <wp:posOffset>3333750</wp:posOffset>
            </wp:positionH>
            <wp:positionV relativeFrom="paragraph">
              <wp:posOffset>-595630</wp:posOffset>
            </wp:positionV>
            <wp:extent cx="1517650" cy="1341755"/>
            <wp:effectExtent l="0" t="0" r="635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7990C41" wp14:editId="257804D6">
            <wp:simplePos x="0" y="0"/>
            <wp:positionH relativeFrom="column">
              <wp:posOffset>-653045</wp:posOffset>
            </wp:positionH>
            <wp:positionV relativeFrom="paragraph">
              <wp:posOffset>-611917</wp:posOffset>
            </wp:positionV>
            <wp:extent cx="1517650" cy="1341755"/>
            <wp:effectExtent l="0" t="0" r="635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9504" behindDoc="1" locked="0" layoutInCell="1" allowOverlap="1" wp14:anchorId="085E5CD0" wp14:editId="271B4D96">
            <wp:simplePos x="0" y="0"/>
            <wp:positionH relativeFrom="column">
              <wp:posOffset>5223510</wp:posOffset>
            </wp:positionH>
            <wp:positionV relativeFrom="paragraph">
              <wp:posOffset>-604520</wp:posOffset>
            </wp:positionV>
            <wp:extent cx="1517650" cy="1341755"/>
            <wp:effectExtent l="0" t="0" r="635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0B">
        <w:rPr>
          <w:noProof/>
          <w:lang w:eastAsia="ru-RU"/>
        </w:rPr>
        <mc:AlternateContent>
          <mc:Choice Requires="wps">
            <w:drawing>
              <wp:inline distT="0" distB="0" distL="0" distR="0" wp14:anchorId="5D7C4BE8" wp14:editId="0478EA03">
                <wp:extent cx="304800" cy="304800"/>
                <wp:effectExtent l="0" t="0" r="0" b="0"/>
                <wp:docPr id="4" name="AutoShape 7" descr="https://ciptus.asou-mo.ru/upload/iblock/d52/Cyberlenink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Описание: https://ciptus.asou-mo.ru/upload/iblock/d52/Cyberlenink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bT9h14gIAAPw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3A1624" w:rsidRDefault="00107F05" w:rsidP="000E1A8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629B1" wp14:editId="406A3268">
                <wp:simplePos x="0" y="0"/>
                <wp:positionH relativeFrom="column">
                  <wp:posOffset>-782955</wp:posOffset>
                </wp:positionH>
                <wp:positionV relativeFrom="paragraph">
                  <wp:posOffset>387350</wp:posOffset>
                </wp:positionV>
                <wp:extent cx="7651115" cy="216535"/>
                <wp:effectExtent l="0" t="0" r="26035" b="120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21653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rgbClr val="8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-61.65pt;margin-top:30.5pt;width:602.45pt;height:1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" fillcolor="maroon" strokecolor="maroon" strokeweight="1pt"/>
            </w:pict>
          </mc:Fallback>
        </mc:AlternateContent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</w:p>
    <w:p w:rsidR="003A1624" w:rsidRDefault="003A1624">
      <w:pP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 w:type="page"/>
      </w:r>
      <w:r w:rsidR="00671B24"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545087FF" wp14:editId="307E1290">
                <wp:extent cx="308610" cy="308610"/>
                <wp:effectExtent l="0" t="0" r="0" b="0"/>
                <wp:docPr id="19" name="AutoShape 5" descr="файл в формате Pdf документе значок PNG , искусство, справочная информация,  кнопка PNG картинки и пнг рисунок для бесплатной загрузк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Описание: файл в формате Pdf документе значок PNG , искусство, справочная информация,  кнопка PNG картинки и пнг рисунок для бесплатной загрузки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BfTVSM&#10;awMAAK0GAAAOAAAAAAAAAAAAAAAAAC4CAABkcnMvZTJvRG9jLnhtbFBLAQItABQABgAIAAAAIQCY&#10;9mwN2QAAAAMBAAAPAAAAAAAAAAAAAAAAAMUFAABkcnMvZG93bnJldi54bWxQSwUGAAAAAAQABADz&#10;AAAAywYAAAAA&#10;" filled="f" stroked="f">
                <o:lock v:ext="edit" aspectratio="t"/>
                <w10:anchorlock/>
              </v:rect>
            </w:pict>
          </mc:Fallback>
        </mc:AlternateContent>
      </w:r>
    </w:p>
    <w:sectPr w:rsidR="003A1624" w:rsidSect="005C0906">
      <w:pgSz w:w="11907" w:h="28350"/>
      <w:pgMar w:top="1134" w:right="1134" w:bottom="843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5467"/>
    <w:multiLevelType w:val="multilevel"/>
    <w:tmpl w:val="93D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99082E"/>
    <w:multiLevelType w:val="hybridMultilevel"/>
    <w:tmpl w:val="A37EBFCE"/>
    <w:lvl w:ilvl="0" w:tplc="3CDAD336">
      <w:start w:val="1"/>
      <w:numFmt w:val="bullet"/>
      <w:lvlText w:val="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C4180"/>
    <w:multiLevelType w:val="multilevel"/>
    <w:tmpl w:val="2F2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7E"/>
    <w:rsid w:val="0005132C"/>
    <w:rsid w:val="000B2EE5"/>
    <w:rsid w:val="000E1A8C"/>
    <w:rsid w:val="000E4617"/>
    <w:rsid w:val="000F283D"/>
    <w:rsid w:val="00107F05"/>
    <w:rsid w:val="00164EA2"/>
    <w:rsid w:val="001F02B1"/>
    <w:rsid w:val="00203B88"/>
    <w:rsid w:val="00204289"/>
    <w:rsid w:val="00223986"/>
    <w:rsid w:val="002567D8"/>
    <w:rsid w:val="002C7508"/>
    <w:rsid w:val="002E3E15"/>
    <w:rsid w:val="00300CD9"/>
    <w:rsid w:val="00332824"/>
    <w:rsid w:val="003A1624"/>
    <w:rsid w:val="003A42BF"/>
    <w:rsid w:val="00426555"/>
    <w:rsid w:val="00441A8F"/>
    <w:rsid w:val="00535246"/>
    <w:rsid w:val="005633C6"/>
    <w:rsid w:val="00594A98"/>
    <w:rsid w:val="005C0906"/>
    <w:rsid w:val="005D6385"/>
    <w:rsid w:val="005E68EA"/>
    <w:rsid w:val="006215AD"/>
    <w:rsid w:val="00671B24"/>
    <w:rsid w:val="007D0FB7"/>
    <w:rsid w:val="007D388A"/>
    <w:rsid w:val="007D478D"/>
    <w:rsid w:val="007E3C37"/>
    <w:rsid w:val="007E5444"/>
    <w:rsid w:val="008233FE"/>
    <w:rsid w:val="009209E5"/>
    <w:rsid w:val="009350AC"/>
    <w:rsid w:val="009A61E3"/>
    <w:rsid w:val="009B5E5F"/>
    <w:rsid w:val="009C0919"/>
    <w:rsid w:val="00A10BF6"/>
    <w:rsid w:val="00A73D4A"/>
    <w:rsid w:val="00AD210B"/>
    <w:rsid w:val="00AD61BD"/>
    <w:rsid w:val="00B16F9B"/>
    <w:rsid w:val="00B209FF"/>
    <w:rsid w:val="00B3693C"/>
    <w:rsid w:val="00B81D14"/>
    <w:rsid w:val="00BA5909"/>
    <w:rsid w:val="00C50CD8"/>
    <w:rsid w:val="00C73D1C"/>
    <w:rsid w:val="00C85E57"/>
    <w:rsid w:val="00D779BB"/>
    <w:rsid w:val="00DA1493"/>
    <w:rsid w:val="00DD3DC7"/>
    <w:rsid w:val="00E36FDD"/>
    <w:rsid w:val="00E71339"/>
    <w:rsid w:val="00F50BA7"/>
    <w:rsid w:val="00F664AB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1788-338C-40BA-B4B7-6DF58AE3E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Кузаков</dc:creator>
  <cp:lastModifiedBy>PK</cp:lastModifiedBy>
  <cp:revision>12</cp:revision>
  <cp:lastPrinted>2023-04-25T04:37:00Z</cp:lastPrinted>
  <dcterms:created xsi:type="dcterms:W3CDTF">2023-04-25T04:40:00Z</dcterms:created>
  <dcterms:modified xsi:type="dcterms:W3CDTF">2023-10-04T03:30:00Z</dcterms:modified>
</cp:coreProperties>
</file>