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74123" w14:textId="14C40BF5" w:rsidR="000248DC" w:rsidRDefault="000248DC" w:rsidP="000248DC">
      <w:r>
        <w:rPr>
          <w:b/>
          <w:bCs/>
        </w:rPr>
        <w:t>Name:</w:t>
      </w:r>
      <w:r>
        <w:t xml:space="preserve"> Musa </w:t>
      </w:r>
      <w:proofErr w:type="spellStart"/>
      <w:r>
        <w:t>Bojang</w:t>
      </w:r>
      <w:proofErr w:type="spellEnd"/>
      <w:r>
        <w:t xml:space="preserve"> 1170001</w:t>
      </w:r>
    </w:p>
    <w:p w14:paraId="2B0AB87A" w14:textId="0E92774B" w:rsidR="000248DC" w:rsidRDefault="000248DC" w:rsidP="000248DC">
      <w:r>
        <w:rPr>
          <w:b/>
          <w:bCs/>
        </w:rPr>
        <w:t>Group:</w:t>
      </w:r>
      <w:r>
        <w:t xml:space="preserve"> BFA6</w:t>
      </w:r>
    </w:p>
    <w:p w14:paraId="5553F537" w14:textId="3603F226" w:rsidR="000248DC" w:rsidRDefault="000248DC" w:rsidP="000248DC">
      <w:r>
        <w:rPr>
          <w:b/>
          <w:bCs/>
        </w:rPr>
        <w:t>Title:</w:t>
      </w:r>
      <w:r>
        <w:t xml:space="preserve"> </w:t>
      </w:r>
      <w:r w:rsidRPr="000248DC">
        <w:t>Senegal unveils Museum of Black Civilisations</w:t>
      </w:r>
    </w:p>
    <w:p w14:paraId="10F3111B" w14:textId="7692209D" w:rsidR="000248DC" w:rsidRDefault="000248DC" w:rsidP="000248DC">
      <w:r>
        <w:rPr>
          <w:b/>
          <w:bCs/>
        </w:rPr>
        <w:t>Author:</w:t>
      </w:r>
      <w:r>
        <w:t xml:space="preserve"> BBC Group</w:t>
      </w:r>
    </w:p>
    <w:p w14:paraId="57E3EF48" w14:textId="56AF2E2D" w:rsidR="000248DC" w:rsidRDefault="000248DC" w:rsidP="000248DC">
      <w:r>
        <w:rPr>
          <w:b/>
          <w:bCs/>
        </w:rPr>
        <w:t>Date of article:</w:t>
      </w:r>
      <w:r>
        <w:t xml:space="preserve"> 6</w:t>
      </w:r>
      <w:r>
        <w:rPr>
          <w:vertAlign w:val="superscript"/>
        </w:rPr>
        <w:t>th</w:t>
      </w:r>
      <w:r>
        <w:t xml:space="preserve"> December 2018</w:t>
      </w:r>
    </w:p>
    <w:p w14:paraId="5E5F7904" w14:textId="66FE918F" w:rsidR="000248DC" w:rsidRDefault="000248DC" w:rsidP="000248DC">
      <w:proofErr w:type="gramStart"/>
      <w:r>
        <w:rPr>
          <w:b/>
          <w:bCs/>
        </w:rPr>
        <w:t>Source :</w:t>
      </w:r>
      <w:proofErr w:type="gramEnd"/>
      <w:r>
        <w:t xml:space="preserve"> </w:t>
      </w:r>
      <w:r w:rsidRPr="000248DC">
        <w:t>https://www.bbc.com/news/world-africa-46467098</w:t>
      </w:r>
      <w:r w:rsidRPr="000248DC">
        <w:cr/>
      </w:r>
    </w:p>
    <w:p w14:paraId="0FB282D2" w14:textId="77777777" w:rsidR="000248DC" w:rsidRDefault="000248DC" w:rsidP="000248DC"/>
    <w:p w14:paraId="34AE399F" w14:textId="77777777" w:rsidR="000248DC" w:rsidRDefault="000248DC" w:rsidP="000248DC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Corpus :</w:t>
      </w:r>
      <w:proofErr w:type="gramEnd"/>
    </w:p>
    <w:p w14:paraId="18A878C3" w14:textId="5CF90292" w:rsidR="000248DC" w:rsidRPr="00157B6F" w:rsidRDefault="000248DC" w:rsidP="00157B6F">
      <w:r w:rsidRPr="00157B6F">
        <w:t xml:space="preserve">President Macky </w:t>
      </w:r>
      <w:proofErr w:type="spellStart"/>
      <w:r w:rsidRPr="00157B6F">
        <w:t>Sall</w:t>
      </w:r>
      <w:proofErr w:type="spellEnd"/>
      <w:r w:rsidRPr="00157B6F">
        <w:t xml:space="preserve"> has inaugurated Senegal's new Museum of Black Civilisations in the capital, Dakar.</w:t>
      </w:r>
      <w:r w:rsidR="00157B6F">
        <w:t xml:space="preserve"> </w:t>
      </w:r>
      <w:hyperlink r:id="rId4" w:history="1">
        <w:r w:rsidRPr="00157B6F">
          <w:rPr>
            <w:rStyle w:val="Hyperlink"/>
            <w:color w:val="auto"/>
            <w:u w:val="none"/>
          </w:rPr>
          <w:t>It follows calls from Senegal and other African nations for France to return art it looted during the colonial era</w:t>
        </w:r>
      </w:hyperlink>
      <w:r w:rsidRPr="00157B6F">
        <w:t>.</w:t>
      </w:r>
    </w:p>
    <w:p w14:paraId="122D9EB2" w14:textId="77777777" w:rsidR="000248DC" w:rsidRPr="00157B6F" w:rsidRDefault="000248DC" w:rsidP="00157B6F">
      <w:r w:rsidRPr="00157B6F">
        <w:t>Among the first temporary exhibitions to be shown is work from artists from Mali and Burkina Faso as well as from Cuba and Haiti.</w:t>
      </w:r>
    </w:p>
    <w:p w14:paraId="5B9A8F2E" w14:textId="74DD10F5" w:rsidR="000248DC" w:rsidRPr="00157B6F" w:rsidRDefault="000248DC" w:rsidP="00157B6F">
      <w:r w:rsidRPr="00157B6F">
        <w:t>After decades of inaction, construction was finally made possible after a $34m (£27m) Chinese investment.</w:t>
      </w:r>
      <w:r w:rsidR="00157B6F">
        <w:t xml:space="preserve"> </w:t>
      </w:r>
      <w:r w:rsidRPr="00157B6F">
        <w:t xml:space="preserve">The idea of establishing the museum dates back more than 50 years, to Senegal's late poet-president, Léopold </w:t>
      </w:r>
      <w:proofErr w:type="spellStart"/>
      <w:r w:rsidRPr="00157B6F">
        <w:t>Sédar</w:t>
      </w:r>
      <w:proofErr w:type="spellEnd"/>
      <w:r w:rsidRPr="00157B6F">
        <w:t xml:space="preserve"> Senghor.</w:t>
      </w:r>
    </w:p>
    <w:p w14:paraId="5373CF98" w14:textId="77777777" w:rsidR="000248DC" w:rsidRPr="00157B6F" w:rsidRDefault="000248DC" w:rsidP="00157B6F">
      <w:r w:rsidRPr="00157B6F">
        <w:t xml:space="preserve">Along with Martinican writer </w:t>
      </w:r>
      <w:proofErr w:type="spellStart"/>
      <w:r w:rsidRPr="00157B6F">
        <w:t>Aimé</w:t>
      </w:r>
      <w:proofErr w:type="spellEnd"/>
      <w:r w:rsidRPr="00157B6F">
        <w:t xml:space="preserve"> </w:t>
      </w:r>
      <w:proofErr w:type="spellStart"/>
      <w:r w:rsidRPr="00157B6F">
        <w:t>Césaire</w:t>
      </w:r>
      <w:proofErr w:type="spellEnd"/>
      <w:r w:rsidRPr="00157B6F">
        <w:t xml:space="preserve">, Senghor was a creative force behind the philosophy of </w:t>
      </w:r>
      <w:proofErr w:type="spellStart"/>
      <w:r w:rsidRPr="00157B6F">
        <w:t>Négritude</w:t>
      </w:r>
      <w:proofErr w:type="spellEnd"/>
      <w:r w:rsidRPr="00157B6F">
        <w:t>, which opposed the imposition of French culture on colonies in Africa and the Caribbean.</w:t>
      </w:r>
    </w:p>
    <w:p w14:paraId="0D5F009E" w14:textId="3FFB38AE" w:rsidR="000248DC" w:rsidRPr="00157B6F" w:rsidRDefault="000248DC" w:rsidP="00157B6F">
      <w:r w:rsidRPr="00157B6F">
        <w:t>The museum will not be a commemorative monument, its director says, but rather a creative laboratory to help shape a continent's sense of identity.</w:t>
      </w:r>
      <w:r w:rsidR="00157B6F">
        <w:t xml:space="preserve"> </w:t>
      </w:r>
      <w:r w:rsidRPr="00157B6F">
        <w:t>It is expected to open to the public in the coming weeks.</w:t>
      </w:r>
    </w:p>
    <w:p w14:paraId="0FF09BC1" w14:textId="77777777" w:rsidR="000248DC" w:rsidRPr="00157B6F" w:rsidRDefault="000248DC" w:rsidP="00157B6F">
      <w:r w:rsidRPr="00157B6F">
        <w:t xml:space="preserve">"This museum is a step forward for us," </w:t>
      </w:r>
      <w:proofErr w:type="spellStart"/>
      <w:r w:rsidRPr="00157B6F">
        <w:t>Amadou</w:t>
      </w:r>
      <w:proofErr w:type="spellEnd"/>
      <w:r w:rsidRPr="00157B6F">
        <w:t xml:space="preserve"> </w:t>
      </w:r>
      <w:proofErr w:type="spellStart"/>
      <w:r w:rsidRPr="00157B6F">
        <w:t>Moustapha</w:t>
      </w:r>
      <w:proofErr w:type="spellEnd"/>
      <w:r w:rsidRPr="00157B6F">
        <w:t xml:space="preserve"> </w:t>
      </w:r>
      <w:proofErr w:type="spellStart"/>
      <w:r w:rsidRPr="00157B6F">
        <w:t>Dieng</w:t>
      </w:r>
      <w:proofErr w:type="spellEnd"/>
      <w:r w:rsidRPr="00157B6F">
        <w:t xml:space="preserve">, a Senegalese arts journalist, told the BBC. </w:t>
      </w:r>
    </w:p>
    <w:p w14:paraId="1C9405AB" w14:textId="77777777" w:rsidR="000248DC" w:rsidRPr="00157B6F" w:rsidRDefault="000248DC" w:rsidP="00157B6F">
      <w:r w:rsidRPr="00157B6F">
        <w:t xml:space="preserve">"I know there are important relics which I'm not able to see unless I go abroad, but now [with] this space, we can get back the relics and Africans can come here now and see this was their history." </w:t>
      </w:r>
    </w:p>
    <w:p w14:paraId="3B3EEBBD" w14:textId="75AA40B1" w:rsidR="000248DC" w:rsidRPr="00157B6F" w:rsidRDefault="000248DC" w:rsidP="00157B6F"/>
    <w:p w14:paraId="2F80BCCE" w14:textId="2E1FB467" w:rsidR="000248DC" w:rsidRPr="00157B6F" w:rsidRDefault="000248DC" w:rsidP="00157B6F">
      <w:r w:rsidRPr="00157B6F">
        <w:t>The Museum of Black Civilisations has changed the landscape of downtown Dakar. Built in a circular shape, the architecture was inspired by traditional homes typical to southern Senegal</w:t>
      </w:r>
    </w:p>
    <w:p w14:paraId="47474432" w14:textId="77777777" w:rsidR="000248DC" w:rsidRPr="00157B6F" w:rsidRDefault="000248DC" w:rsidP="00157B6F">
      <w:r w:rsidRPr="00157B6F">
        <w:t>In November an experts' report, commissioned by France's President Emmanuel Macron, recommended that African treasures taken without permission be returned to their countries of origin.</w:t>
      </w:r>
    </w:p>
    <w:p w14:paraId="14101021" w14:textId="77777777" w:rsidR="000248DC" w:rsidRPr="00157B6F" w:rsidRDefault="000248DC" w:rsidP="00157B6F">
      <w:r w:rsidRPr="00157B6F">
        <w:t>Senegal's Culture Minister Abdou Latif Coulibaly told the BBC he welcomed the French report as "every piece from Senegal is in France".</w:t>
      </w:r>
    </w:p>
    <w:p w14:paraId="0DBD4620" w14:textId="30AE2DC9" w:rsidR="000248DC" w:rsidRPr="00157B6F" w:rsidRDefault="000248DC" w:rsidP="00157B6F"/>
    <w:p w14:paraId="4E009D6B" w14:textId="77777777" w:rsidR="00157B6F" w:rsidRPr="00157B6F" w:rsidRDefault="00157B6F" w:rsidP="00157B6F">
      <w:r w:rsidRPr="00157B6F">
        <w:lastRenderedPageBreak/>
        <w:t>The museum's bosses hope they will "be able to turn Senegal into an intellectual and cultural capital of the black world".</w:t>
      </w:r>
    </w:p>
    <w:p w14:paraId="08A3F155" w14:textId="77777777" w:rsidR="00157B6F" w:rsidRPr="00157B6F" w:rsidRDefault="00157B6F" w:rsidP="00157B6F">
      <w:r w:rsidRPr="00157B6F">
        <w:t xml:space="preserve">For years, Dakar has been aiming to position itself as a cultural capital in the region. With President Macky </w:t>
      </w:r>
      <w:proofErr w:type="spellStart"/>
      <w:r w:rsidRPr="00157B6F">
        <w:t>Sall</w:t>
      </w:r>
      <w:proofErr w:type="spellEnd"/>
      <w:r w:rsidRPr="00157B6F">
        <w:t xml:space="preserve"> running for re-election in 2019, the government is hoping that the opening of the museum will help it achieve the goal.</w:t>
      </w:r>
    </w:p>
    <w:p w14:paraId="251F4CEA" w14:textId="77777777" w:rsidR="00157B6F" w:rsidRPr="000248DC" w:rsidRDefault="00157B6F" w:rsidP="000248DC">
      <w:pPr>
        <w:rPr>
          <w:b/>
          <w:bCs/>
          <w:u w:val="single"/>
          <w:lang w:val="en-US"/>
        </w:rPr>
      </w:pPr>
    </w:p>
    <w:p w14:paraId="30D7F37C" w14:textId="214A95E8" w:rsidR="000248DC" w:rsidRPr="000248DC" w:rsidRDefault="000248DC" w:rsidP="000248DC"/>
    <w:p w14:paraId="67A4A6F9" w14:textId="1158A551" w:rsidR="000248DC" w:rsidRDefault="000248DC" w:rsidP="000248DC">
      <w:pPr>
        <w:rPr>
          <w:b/>
          <w:bCs/>
        </w:rPr>
      </w:pPr>
      <w:r>
        <w:rPr>
          <w:b/>
          <w:bCs/>
        </w:rPr>
        <w:t>Reflexion:</w:t>
      </w:r>
    </w:p>
    <w:p w14:paraId="10CADC5C" w14:textId="570BBD60" w:rsidR="00157B6F" w:rsidRDefault="00157B6F" w:rsidP="000248DC">
      <w:r>
        <w:t xml:space="preserve">First and foremost, I believe the construction of this Museum is essential for Africans, a people who have witnessed so much injustice and endured it with the knowledge that their ancestries left no trace of civilization. It could serve as a reference for ancient Africa studies hence the relics contain so many archaeological facts. </w:t>
      </w:r>
    </w:p>
    <w:p w14:paraId="786CED34" w14:textId="0E98B67A" w:rsidR="00157B6F" w:rsidRDefault="00157B6F" w:rsidP="000B1C87">
      <w:r>
        <w:t>I</w:t>
      </w:r>
      <w:r w:rsidR="000B1C87">
        <w:t>t also cemented the idea that modern day France acknowledges their transgression and these</w:t>
      </w:r>
      <w:r w:rsidR="00DA4AD2">
        <w:t xml:space="preserve"> steps</w:t>
      </w:r>
      <w:r w:rsidR="000B1C87">
        <w:t xml:space="preserve"> are one of the necessary steps, to return stolen relics and artefacts. </w:t>
      </w:r>
    </w:p>
    <w:p w14:paraId="139D306D" w14:textId="4EE2B909" w:rsidR="00DA4AD2" w:rsidRDefault="00DA4AD2" w:rsidP="000B1C87">
      <w:r>
        <w:t xml:space="preserve">The appropriateness of the name is something worth commenting on because it is common </w:t>
      </w:r>
      <w:r w:rsidR="003522C4">
        <w:t>knowledge</w:t>
      </w:r>
      <w:r>
        <w:t xml:space="preserve"> that the imperial France did not colonize Senegal alone but several other countries. A typical example would be the Gambia, even though it is now considered anglophone, it was once or twice a French colony. Therefore, I believe the name promotes sense of belongingness to anyone from Africa.</w:t>
      </w:r>
    </w:p>
    <w:p w14:paraId="4F5B2EEC" w14:textId="0E78AB7C" w:rsidR="00DA4AD2" w:rsidRPr="00157B6F" w:rsidRDefault="00DA4AD2" w:rsidP="00DA4AD2">
      <w:r>
        <w:t xml:space="preserve">Internationally, Senegal could be </w:t>
      </w:r>
      <w:r w:rsidR="00DF6035">
        <w:t xml:space="preserve">more </w:t>
      </w:r>
      <w:bookmarkStart w:id="0" w:name="_GoBack"/>
      <w:bookmarkEnd w:id="0"/>
      <w:r>
        <w:t xml:space="preserve">visible to the outside world than ever due to the presence of this museum. It is agreeable that Senegal is qualified to host such an auspicious museum. </w:t>
      </w:r>
    </w:p>
    <w:p w14:paraId="0844C8B0" w14:textId="77777777" w:rsidR="000248DC" w:rsidRDefault="000248DC" w:rsidP="000248DC">
      <w:pPr>
        <w:jc w:val="both"/>
      </w:pPr>
    </w:p>
    <w:p w14:paraId="51D3B797" w14:textId="77777777" w:rsidR="000248DC" w:rsidRDefault="000248DC" w:rsidP="000248DC">
      <w:pPr>
        <w:jc w:val="both"/>
      </w:pPr>
      <w:r>
        <w:t>(150 words)</w:t>
      </w:r>
    </w:p>
    <w:p w14:paraId="2081B9F0" w14:textId="77777777" w:rsidR="00284D16" w:rsidRDefault="00284D16"/>
    <w:sectPr w:rsidR="0028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6"/>
    <w:rsid w:val="000248DC"/>
    <w:rsid w:val="000B1C87"/>
    <w:rsid w:val="00157B6F"/>
    <w:rsid w:val="00284D16"/>
    <w:rsid w:val="003522C4"/>
    <w:rsid w:val="003D7BEF"/>
    <w:rsid w:val="00C60B56"/>
    <w:rsid w:val="00DA4AD2"/>
    <w:rsid w:val="00D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09C7"/>
  <w15:chartTrackingRefBased/>
  <w15:docId w15:val="{702E9EFD-FB4B-4D46-80E6-5EAE08D9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8DC"/>
    <w:pPr>
      <w:spacing w:line="256" w:lineRule="auto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DC"/>
    <w:rPr>
      <w:color w:val="0000FF"/>
      <w:u w:val="single"/>
    </w:rPr>
  </w:style>
  <w:style w:type="paragraph" w:customStyle="1" w:styleId="story-bodyintroduction">
    <w:name w:val="story-body__introduction"/>
    <w:basedOn w:val="Normal"/>
    <w:rsid w:val="0002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2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7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8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33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single" w:sz="6" w:space="0" w:color="DBDBDB"/>
                                                <w:left w:val="none" w:sz="0" w:space="0" w:color="auto"/>
                                                <w:bottom w:val="single" w:sz="6" w:space="12" w:color="DBDBD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326737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3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6" w:color="DCDC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CD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4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2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4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9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51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83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6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45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05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57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2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0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6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9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43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68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2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21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6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3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76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6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2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3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08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69760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0138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38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82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83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71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00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01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70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32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6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33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3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31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42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62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76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1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7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25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15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70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52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21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8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825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2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2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7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12408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63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043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.uk/news/live/world-africa-46342363?ns_mchannel=social&amp;ns_source=twitter&amp;ns_campaign=bbc_live&amp;ns_linkname=5bfe5bb1d3f33d0665172e1e%26Senegal%20demands%20return%20of%20looted%20art%262018-11-28T10%3A28%3A17%2B00%3A00&amp;ns_fee=0&amp;pinned_post_locator=urn:asset:c2f020c5-b707-4fe4-9314-2042e465aca2&amp;pinned_post_asset_id=5bfe5bb1d3f33d0665172e1e&amp;pinned_post_typ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BOJANG MUSA</dc:creator>
  <cp:keywords/>
  <dc:description/>
  <cp:lastModifiedBy>BOJANG MUSA</cp:lastModifiedBy>
  <cp:revision>4</cp:revision>
  <dcterms:created xsi:type="dcterms:W3CDTF">2019-05-16T03:49:00Z</dcterms:created>
  <dcterms:modified xsi:type="dcterms:W3CDTF">2019-05-16T04:29:00Z</dcterms:modified>
</cp:coreProperties>
</file>