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Windows Server Admin Toolbox</w:t>
      </w:r>
    </w:p>
    <w:p>
      <w:pPr>
        <w:jc w:val="center"/>
      </w:pPr>
      <w:r>
        <w:rPr>
          <w:i/>
        </w:rPr>
        <w:t>Run commands + desktop shortcut toolbox for Windows Server administrators</w:t>
      </w:r>
    </w:p>
    <w:p>
      <w:r>
        <w:t>How to use: Press Win + R and run the command, or create desktop shortcuts using the same commands.</w:t>
      </w:r>
    </w:p>
    <w:p>
      <w:r>
        <w:rPr>
          <w:b/>
          <w:sz w:val="26"/>
        </w:rPr>
        <w:t>1. QUICK START – Top Windows Server Admin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Category</w:t>
            </w:r>
          </w:p>
        </w:tc>
        <w:tc>
          <w:tcPr>
            <w:tcW w:type="dxa" w:w="3456"/>
          </w:tcPr>
          <w:p>
            <w:r>
              <w:t>Run Command</w:t>
            </w:r>
          </w:p>
        </w:tc>
        <w:tc>
          <w:tcPr>
            <w:tcW w:type="dxa" w:w="3456"/>
          </w:tcPr>
          <w:p>
            <w:r>
              <w:t>What it opens / does</w:t>
            </w:r>
          </w:p>
        </w:tc>
      </w:tr>
      <w:tr>
        <w:tc>
          <w:tcPr>
            <w:tcW w:type="dxa" w:w="3456"/>
          </w:tcPr>
          <w:p>
            <w:r>
              <w:t>Must Know</w:t>
            </w:r>
          </w:p>
        </w:tc>
        <w:tc>
          <w:tcPr>
            <w:tcW w:type="dxa" w:w="3456"/>
          </w:tcPr>
          <w:p>
            <w:r>
              <w:t>ServerManager</w:t>
            </w:r>
          </w:p>
        </w:tc>
        <w:tc>
          <w:tcPr>
            <w:tcW w:type="dxa" w:w="3456"/>
          </w:tcPr>
          <w:p>
            <w:r>
              <w:t>Server Manager</w:t>
            </w:r>
          </w:p>
        </w:tc>
      </w:tr>
      <w:tr>
        <w:tc>
          <w:tcPr>
            <w:tcW w:type="dxa" w:w="3456"/>
          </w:tcPr>
          <w:p>
            <w:r>
              <w:t>Must Know</w:t>
            </w:r>
          </w:p>
        </w:tc>
        <w:tc>
          <w:tcPr>
            <w:tcW w:type="dxa" w:w="3456"/>
          </w:tcPr>
          <w:p>
            <w:r>
              <w:t>compmgmt.msc</w:t>
            </w:r>
          </w:p>
        </w:tc>
        <w:tc>
          <w:tcPr>
            <w:tcW w:type="dxa" w:w="3456"/>
          </w:tcPr>
          <w:p>
            <w:r>
              <w:t>Computer Management</w:t>
            </w:r>
          </w:p>
        </w:tc>
      </w:tr>
      <w:tr>
        <w:tc>
          <w:tcPr>
            <w:tcW w:type="dxa" w:w="3456"/>
          </w:tcPr>
          <w:p>
            <w:r>
              <w:t>Must Know</w:t>
            </w:r>
          </w:p>
        </w:tc>
        <w:tc>
          <w:tcPr>
            <w:tcW w:type="dxa" w:w="3456"/>
          </w:tcPr>
          <w:p>
            <w:r>
              <w:t>services.msc</w:t>
            </w:r>
          </w:p>
        </w:tc>
        <w:tc>
          <w:tcPr>
            <w:tcW w:type="dxa" w:w="3456"/>
          </w:tcPr>
          <w:p>
            <w:r>
              <w:t>Services</w:t>
            </w:r>
          </w:p>
        </w:tc>
      </w:tr>
      <w:tr>
        <w:tc>
          <w:tcPr>
            <w:tcW w:type="dxa" w:w="3456"/>
          </w:tcPr>
          <w:p>
            <w:r>
              <w:t>Must Know</w:t>
            </w:r>
          </w:p>
        </w:tc>
        <w:tc>
          <w:tcPr>
            <w:tcW w:type="dxa" w:w="3456"/>
          </w:tcPr>
          <w:p>
            <w:r>
              <w:t>eventvwr</w:t>
            </w:r>
          </w:p>
        </w:tc>
        <w:tc>
          <w:tcPr>
            <w:tcW w:type="dxa" w:w="3456"/>
          </w:tcPr>
          <w:p>
            <w:r>
              <w:t>Event Viewer</w:t>
            </w:r>
          </w:p>
        </w:tc>
      </w:tr>
      <w:tr>
        <w:tc>
          <w:tcPr>
            <w:tcW w:type="dxa" w:w="3456"/>
          </w:tcPr>
          <w:p>
            <w:r>
              <w:t>Must Know</w:t>
            </w:r>
          </w:p>
        </w:tc>
        <w:tc>
          <w:tcPr>
            <w:tcW w:type="dxa" w:w="3456"/>
          </w:tcPr>
          <w:p>
            <w:r>
              <w:t>diskmgmt.msc</w:t>
            </w:r>
          </w:p>
        </w:tc>
        <w:tc>
          <w:tcPr>
            <w:tcW w:type="dxa" w:w="3456"/>
          </w:tcPr>
          <w:p>
            <w:r>
              <w:t>Disk Management</w:t>
            </w:r>
          </w:p>
        </w:tc>
      </w:tr>
      <w:tr>
        <w:tc>
          <w:tcPr>
            <w:tcW w:type="dxa" w:w="3456"/>
          </w:tcPr>
          <w:p>
            <w:r>
              <w:t>Must Know</w:t>
            </w:r>
          </w:p>
        </w:tc>
        <w:tc>
          <w:tcPr>
            <w:tcW w:type="dxa" w:w="3456"/>
          </w:tcPr>
          <w:p>
            <w:r>
              <w:t>dsa.msc</w:t>
            </w:r>
          </w:p>
        </w:tc>
        <w:tc>
          <w:tcPr>
            <w:tcW w:type="dxa" w:w="3456"/>
          </w:tcPr>
          <w:p>
            <w:r>
              <w:t>Active Directory Users and Computers</w:t>
            </w:r>
          </w:p>
        </w:tc>
      </w:tr>
      <w:tr>
        <w:tc>
          <w:tcPr>
            <w:tcW w:type="dxa" w:w="3456"/>
          </w:tcPr>
          <w:p>
            <w:r>
              <w:t>Must Know</w:t>
            </w:r>
          </w:p>
        </w:tc>
        <w:tc>
          <w:tcPr>
            <w:tcW w:type="dxa" w:w="3456"/>
          </w:tcPr>
          <w:p>
            <w:r>
              <w:t>gpmc.msc</w:t>
            </w:r>
          </w:p>
        </w:tc>
        <w:tc>
          <w:tcPr>
            <w:tcW w:type="dxa" w:w="3456"/>
          </w:tcPr>
          <w:p>
            <w:r>
              <w:t>Group Policy Management</w:t>
            </w:r>
          </w:p>
        </w:tc>
      </w:tr>
      <w:tr>
        <w:tc>
          <w:tcPr>
            <w:tcW w:type="dxa" w:w="3456"/>
          </w:tcPr>
          <w:p>
            <w:r>
              <w:t>Must Know</w:t>
            </w:r>
          </w:p>
        </w:tc>
        <w:tc>
          <w:tcPr>
            <w:tcW w:type="dxa" w:w="3456"/>
          </w:tcPr>
          <w:p>
            <w:r>
              <w:t>dnsmgmt.msc</w:t>
            </w:r>
          </w:p>
        </w:tc>
        <w:tc>
          <w:tcPr>
            <w:tcW w:type="dxa" w:w="3456"/>
          </w:tcPr>
          <w:p>
            <w:r>
              <w:t>DNS Manager</w:t>
            </w:r>
          </w:p>
        </w:tc>
      </w:tr>
      <w:tr>
        <w:tc>
          <w:tcPr>
            <w:tcW w:type="dxa" w:w="3456"/>
          </w:tcPr>
          <w:p>
            <w:r>
              <w:t>Must Know</w:t>
            </w:r>
          </w:p>
        </w:tc>
        <w:tc>
          <w:tcPr>
            <w:tcW w:type="dxa" w:w="3456"/>
          </w:tcPr>
          <w:p>
            <w:r>
              <w:t>dhcpmgmt.msc</w:t>
            </w:r>
          </w:p>
        </w:tc>
        <w:tc>
          <w:tcPr>
            <w:tcW w:type="dxa" w:w="3456"/>
          </w:tcPr>
          <w:p>
            <w:r>
              <w:t>DHCP Manager</w:t>
            </w:r>
          </w:p>
        </w:tc>
      </w:tr>
      <w:tr>
        <w:tc>
          <w:tcPr>
            <w:tcW w:type="dxa" w:w="3456"/>
          </w:tcPr>
          <w:p>
            <w:r>
              <w:t>Must Know</w:t>
            </w:r>
          </w:p>
        </w:tc>
        <w:tc>
          <w:tcPr>
            <w:tcW w:type="dxa" w:w="3456"/>
          </w:tcPr>
          <w:p>
            <w:r>
              <w:t>powershell</w:t>
            </w:r>
          </w:p>
        </w:tc>
        <w:tc>
          <w:tcPr>
            <w:tcW w:type="dxa" w:w="3456"/>
          </w:tcPr>
          <w:p>
            <w:r>
              <w:t>Windows PowerShell</w:t>
            </w:r>
          </w:p>
        </w:tc>
      </w:tr>
    </w:tbl>
    <w:p/>
    <w:p>
      <w:r>
        <w:rPr>
          <w:b/>
          <w:sz w:val="26"/>
        </w:rPr>
        <w:t>2. CORE ADMIN / SERVER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Category</w:t>
            </w:r>
          </w:p>
        </w:tc>
        <w:tc>
          <w:tcPr>
            <w:tcW w:type="dxa" w:w="3456"/>
          </w:tcPr>
          <w:p>
            <w:r>
              <w:t>Run Command</w:t>
            </w:r>
          </w:p>
        </w:tc>
        <w:tc>
          <w:tcPr>
            <w:tcW w:type="dxa" w:w="3456"/>
          </w:tcPr>
          <w:p>
            <w:r>
              <w:t>What it opens / does</w:t>
            </w:r>
          </w:p>
        </w:tc>
      </w:tr>
      <w:tr>
        <w:tc>
          <w:tcPr>
            <w:tcW w:type="dxa" w:w="3456"/>
          </w:tcPr>
          <w:p>
            <w:r>
              <w:t>Core Admin</w:t>
            </w:r>
          </w:p>
        </w:tc>
        <w:tc>
          <w:tcPr>
            <w:tcW w:type="dxa" w:w="3456"/>
          </w:tcPr>
          <w:p>
            <w:r>
              <w:t>ServerManager</w:t>
            </w:r>
          </w:p>
        </w:tc>
        <w:tc>
          <w:tcPr>
            <w:tcW w:type="dxa" w:w="3456"/>
          </w:tcPr>
          <w:p>
            <w:r>
              <w:t>Server Manager</w:t>
            </w:r>
          </w:p>
        </w:tc>
      </w:tr>
      <w:tr>
        <w:tc>
          <w:tcPr>
            <w:tcW w:type="dxa" w:w="3456"/>
          </w:tcPr>
          <w:p>
            <w:r>
              <w:t>Core Admin</w:t>
            </w:r>
          </w:p>
        </w:tc>
        <w:tc>
          <w:tcPr>
            <w:tcW w:type="dxa" w:w="3456"/>
          </w:tcPr>
          <w:p>
            <w:r>
              <w:t>compmgmt.msc</w:t>
            </w:r>
          </w:p>
        </w:tc>
        <w:tc>
          <w:tcPr>
            <w:tcW w:type="dxa" w:w="3456"/>
          </w:tcPr>
          <w:p>
            <w:r>
              <w:t>Computer Management</w:t>
            </w:r>
          </w:p>
        </w:tc>
      </w:tr>
      <w:tr>
        <w:tc>
          <w:tcPr>
            <w:tcW w:type="dxa" w:w="3456"/>
          </w:tcPr>
          <w:p>
            <w:r>
              <w:t>Core Admin</w:t>
            </w:r>
          </w:p>
        </w:tc>
        <w:tc>
          <w:tcPr>
            <w:tcW w:type="dxa" w:w="3456"/>
          </w:tcPr>
          <w:p>
            <w:r>
              <w:t>services.msc</w:t>
            </w:r>
          </w:p>
        </w:tc>
        <w:tc>
          <w:tcPr>
            <w:tcW w:type="dxa" w:w="3456"/>
          </w:tcPr>
          <w:p>
            <w:r>
              <w:t>Services</w:t>
            </w:r>
          </w:p>
        </w:tc>
      </w:tr>
      <w:tr>
        <w:tc>
          <w:tcPr>
            <w:tcW w:type="dxa" w:w="3456"/>
          </w:tcPr>
          <w:p>
            <w:r>
              <w:t>Core Admin</w:t>
            </w:r>
          </w:p>
        </w:tc>
        <w:tc>
          <w:tcPr>
            <w:tcW w:type="dxa" w:w="3456"/>
          </w:tcPr>
          <w:p>
            <w:r>
              <w:t>eventvwr</w:t>
            </w:r>
          </w:p>
        </w:tc>
        <w:tc>
          <w:tcPr>
            <w:tcW w:type="dxa" w:w="3456"/>
          </w:tcPr>
          <w:p>
            <w:r>
              <w:t>Event Viewer</w:t>
            </w:r>
          </w:p>
        </w:tc>
      </w:tr>
      <w:tr>
        <w:tc>
          <w:tcPr>
            <w:tcW w:type="dxa" w:w="3456"/>
          </w:tcPr>
          <w:p>
            <w:r>
              <w:t>Core Admin</w:t>
            </w:r>
          </w:p>
        </w:tc>
        <w:tc>
          <w:tcPr>
            <w:tcW w:type="dxa" w:w="3456"/>
          </w:tcPr>
          <w:p>
            <w:r>
              <w:t>taskschd.msc</w:t>
            </w:r>
          </w:p>
        </w:tc>
        <w:tc>
          <w:tcPr>
            <w:tcW w:type="dxa" w:w="3456"/>
          </w:tcPr>
          <w:p>
            <w:r>
              <w:t>Task Scheduler</w:t>
            </w:r>
          </w:p>
        </w:tc>
      </w:tr>
      <w:tr>
        <w:tc>
          <w:tcPr>
            <w:tcW w:type="dxa" w:w="3456"/>
          </w:tcPr>
          <w:p>
            <w:r>
              <w:t>Core Admin</w:t>
            </w:r>
          </w:p>
        </w:tc>
        <w:tc>
          <w:tcPr>
            <w:tcW w:type="dxa" w:w="3456"/>
          </w:tcPr>
          <w:p>
            <w:r>
              <w:t>devmgmt.msc</w:t>
            </w:r>
          </w:p>
        </w:tc>
        <w:tc>
          <w:tcPr>
            <w:tcW w:type="dxa" w:w="3456"/>
          </w:tcPr>
          <w:p>
            <w:r>
              <w:t>Device Manager</w:t>
            </w:r>
          </w:p>
        </w:tc>
      </w:tr>
      <w:tr>
        <w:tc>
          <w:tcPr>
            <w:tcW w:type="dxa" w:w="3456"/>
          </w:tcPr>
          <w:p>
            <w:r>
              <w:t>Core Admin</w:t>
            </w:r>
          </w:p>
        </w:tc>
        <w:tc>
          <w:tcPr>
            <w:tcW w:type="dxa" w:w="3456"/>
          </w:tcPr>
          <w:p>
            <w:r>
              <w:t>diskmgmt.msc</w:t>
            </w:r>
          </w:p>
        </w:tc>
        <w:tc>
          <w:tcPr>
            <w:tcW w:type="dxa" w:w="3456"/>
          </w:tcPr>
          <w:p>
            <w:r>
              <w:t>Disk Management</w:t>
            </w:r>
          </w:p>
        </w:tc>
      </w:tr>
      <w:tr>
        <w:tc>
          <w:tcPr>
            <w:tcW w:type="dxa" w:w="3456"/>
          </w:tcPr>
          <w:p>
            <w:r>
              <w:t>Core Admin</w:t>
            </w:r>
          </w:p>
        </w:tc>
        <w:tc>
          <w:tcPr>
            <w:tcW w:type="dxa" w:w="3456"/>
          </w:tcPr>
          <w:p>
            <w:r>
              <w:t>secpol.msc</w:t>
            </w:r>
          </w:p>
        </w:tc>
        <w:tc>
          <w:tcPr>
            <w:tcW w:type="dxa" w:w="3456"/>
          </w:tcPr>
          <w:p>
            <w:r>
              <w:t>Local Security Policy</w:t>
            </w:r>
          </w:p>
        </w:tc>
      </w:tr>
      <w:tr>
        <w:tc>
          <w:tcPr>
            <w:tcW w:type="dxa" w:w="3456"/>
          </w:tcPr>
          <w:p>
            <w:r>
              <w:t>Core Admin</w:t>
            </w:r>
          </w:p>
        </w:tc>
        <w:tc>
          <w:tcPr>
            <w:tcW w:type="dxa" w:w="3456"/>
          </w:tcPr>
          <w:p>
            <w:r>
              <w:t>gpedit.msc</w:t>
            </w:r>
          </w:p>
        </w:tc>
        <w:tc>
          <w:tcPr>
            <w:tcW w:type="dxa" w:w="3456"/>
          </w:tcPr>
          <w:p>
            <w:r>
              <w:t>Local Group Policy</w:t>
            </w:r>
          </w:p>
        </w:tc>
      </w:tr>
      <w:tr>
        <w:tc>
          <w:tcPr>
            <w:tcW w:type="dxa" w:w="3456"/>
          </w:tcPr>
          <w:p>
            <w:r>
              <w:t>Core Admin</w:t>
            </w:r>
          </w:p>
        </w:tc>
        <w:tc>
          <w:tcPr>
            <w:tcW w:type="dxa" w:w="3456"/>
          </w:tcPr>
          <w:p>
            <w:r>
              <w:t>powershell</w:t>
            </w:r>
          </w:p>
        </w:tc>
        <w:tc>
          <w:tcPr>
            <w:tcW w:type="dxa" w:w="3456"/>
          </w:tcPr>
          <w:p>
            <w:r>
              <w:t>Windows PowerShell</w:t>
            </w:r>
          </w:p>
        </w:tc>
      </w:tr>
      <w:tr>
        <w:tc>
          <w:tcPr>
            <w:tcW w:type="dxa" w:w="3456"/>
          </w:tcPr>
          <w:p>
            <w:r>
              <w:t>Core Admin</w:t>
            </w:r>
          </w:p>
        </w:tc>
        <w:tc>
          <w:tcPr>
            <w:tcW w:type="dxa" w:w="3456"/>
          </w:tcPr>
          <w:p>
            <w:r>
              <w:t>cmd</w:t>
            </w:r>
          </w:p>
        </w:tc>
        <w:tc>
          <w:tcPr>
            <w:tcW w:type="dxa" w:w="3456"/>
          </w:tcPr>
          <w:p>
            <w:r>
              <w:t>Command Prompt</w:t>
            </w:r>
          </w:p>
        </w:tc>
      </w:tr>
      <w:tr>
        <w:tc>
          <w:tcPr>
            <w:tcW w:type="dxa" w:w="3456"/>
          </w:tcPr>
          <w:p>
            <w:r>
              <w:t>Core Admin</w:t>
            </w:r>
          </w:p>
        </w:tc>
        <w:tc>
          <w:tcPr>
            <w:tcW w:type="dxa" w:w="3456"/>
          </w:tcPr>
          <w:p>
            <w:r>
              <w:t>mmc</w:t>
            </w:r>
          </w:p>
        </w:tc>
        <w:tc>
          <w:tcPr>
            <w:tcW w:type="dxa" w:w="3456"/>
          </w:tcPr>
          <w:p>
            <w:r>
              <w:t>Microsoft Management Console</w:t>
            </w:r>
          </w:p>
        </w:tc>
      </w:tr>
    </w:tbl>
    <w:p/>
    <w:p>
      <w:r>
        <w:rPr>
          <w:b/>
          <w:sz w:val="26"/>
        </w:rPr>
        <w:t>3. ACTIVE DIRECTORY TOOLBOX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Category</w:t>
            </w:r>
          </w:p>
        </w:tc>
        <w:tc>
          <w:tcPr>
            <w:tcW w:type="dxa" w:w="3456"/>
          </w:tcPr>
          <w:p>
            <w:r>
              <w:t>Run Command</w:t>
            </w:r>
          </w:p>
        </w:tc>
        <w:tc>
          <w:tcPr>
            <w:tcW w:type="dxa" w:w="3456"/>
          </w:tcPr>
          <w:p>
            <w:r>
              <w:t>What it opens / does</w:t>
            </w:r>
          </w:p>
        </w:tc>
      </w:tr>
      <w:tr>
        <w:tc>
          <w:tcPr>
            <w:tcW w:type="dxa" w:w="3456"/>
          </w:tcPr>
          <w:p>
            <w:r>
              <w:t>Active Directory</w:t>
            </w:r>
          </w:p>
        </w:tc>
        <w:tc>
          <w:tcPr>
            <w:tcW w:type="dxa" w:w="3456"/>
          </w:tcPr>
          <w:p>
            <w:r>
              <w:t>dsa.msc</w:t>
            </w:r>
          </w:p>
        </w:tc>
        <w:tc>
          <w:tcPr>
            <w:tcW w:type="dxa" w:w="3456"/>
          </w:tcPr>
          <w:p>
            <w:r>
              <w:t>AD Users and Computers</w:t>
            </w:r>
          </w:p>
        </w:tc>
      </w:tr>
      <w:tr>
        <w:tc>
          <w:tcPr>
            <w:tcW w:type="dxa" w:w="3456"/>
          </w:tcPr>
          <w:p>
            <w:r>
              <w:t>Active Directory</w:t>
            </w:r>
          </w:p>
        </w:tc>
        <w:tc>
          <w:tcPr>
            <w:tcW w:type="dxa" w:w="3456"/>
          </w:tcPr>
          <w:p>
            <w:r>
              <w:t>dssite.msc</w:t>
            </w:r>
          </w:p>
        </w:tc>
        <w:tc>
          <w:tcPr>
            <w:tcW w:type="dxa" w:w="3456"/>
          </w:tcPr>
          <w:p>
            <w:r>
              <w:t>AD Sites and Services</w:t>
            </w:r>
          </w:p>
        </w:tc>
      </w:tr>
      <w:tr>
        <w:tc>
          <w:tcPr>
            <w:tcW w:type="dxa" w:w="3456"/>
          </w:tcPr>
          <w:p>
            <w:r>
              <w:t>Active Directory</w:t>
            </w:r>
          </w:p>
        </w:tc>
        <w:tc>
          <w:tcPr>
            <w:tcW w:type="dxa" w:w="3456"/>
          </w:tcPr>
          <w:p>
            <w:r>
              <w:t>domain.msc</w:t>
            </w:r>
          </w:p>
        </w:tc>
        <w:tc>
          <w:tcPr>
            <w:tcW w:type="dxa" w:w="3456"/>
          </w:tcPr>
          <w:p>
            <w:r>
              <w:t>AD Domains and Trusts</w:t>
            </w:r>
          </w:p>
        </w:tc>
      </w:tr>
      <w:tr>
        <w:tc>
          <w:tcPr>
            <w:tcW w:type="dxa" w:w="3456"/>
          </w:tcPr>
          <w:p>
            <w:r>
              <w:t>Active Directory</w:t>
            </w:r>
          </w:p>
        </w:tc>
        <w:tc>
          <w:tcPr>
            <w:tcW w:type="dxa" w:w="3456"/>
          </w:tcPr>
          <w:p>
            <w:r>
              <w:t>gpmc.msc</w:t>
            </w:r>
          </w:p>
        </w:tc>
        <w:tc>
          <w:tcPr>
            <w:tcW w:type="dxa" w:w="3456"/>
          </w:tcPr>
          <w:p>
            <w:r>
              <w:t>Group Policy Management</w:t>
            </w:r>
          </w:p>
        </w:tc>
      </w:tr>
      <w:tr>
        <w:tc>
          <w:tcPr>
            <w:tcW w:type="dxa" w:w="3456"/>
          </w:tcPr>
          <w:p>
            <w:r>
              <w:t>Active Directory</w:t>
            </w:r>
          </w:p>
        </w:tc>
        <w:tc>
          <w:tcPr>
            <w:tcW w:type="dxa" w:w="3456"/>
          </w:tcPr>
          <w:p>
            <w:r>
              <w:t>adsiedit.msc</w:t>
            </w:r>
          </w:p>
        </w:tc>
        <w:tc>
          <w:tcPr>
            <w:tcW w:type="dxa" w:w="3456"/>
          </w:tcPr>
          <w:p>
            <w:r>
              <w:t>ADSI Edit (advanced / dangerous)</w:t>
            </w:r>
          </w:p>
        </w:tc>
      </w:tr>
      <w:tr>
        <w:tc>
          <w:tcPr>
            <w:tcW w:type="dxa" w:w="3456"/>
          </w:tcPr>
          <w:p>
            <w:r>
              <w:t>Active Directory</w:t>
            </w:r>
          </w:p>
        </w:tc>
        <w:tc>
          <w:tcPr>
            <w:tcW w:type="dxa" w:w="3456"/>
          </w:tcPr>
          <w:p>
            <w:r>
              <w:t>rsop.msc</w:t>
            </w:r>
          </w:p>
        </w:tc>
        <w:tc>
          <w:tcPr>
            <w:tcW w:type="dxa" w:w="3456"/>
          </w:tcPr>
          <w:p>
            <w:r>
              <w:t>Resultant Set of Policy</w:t>
            </w:r>
          </w:p>
        </w:tc>
      </w:tr>
    </w:tbl>
    <w:p/>
    <w:p>
      <w:r>
        <w:rPr>
          <w:b/>
          <w:sz w:val="26"/>
        </w:rPr>
        <w:t>4. DNS / DHCP / NETWORK TOOLBOX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Category</w:t>
            </w:r>
          </w:p>
        </w:tc>
        <w:tc>
          <w:tcPr>
            <w:tcW w:type="dxa" w:w="3456"/>
          </w:tcPr>
          <w:p>
            <w:r>
              <w:t>Run Command</w:t>
            </w:r>
          </w:p>
        </w:tc>
        <w:tc>
          <w:tcPr>
            <w:tcW w:type="dxa" w:w="3456"/>
          </w:tcPr>
          <w:p>
            <w:r>
              <w:t>What it opens / does</w:t>
            </w:r>
          </w:p>
        </w:tc>
      </w:tr>
      <w:tr>
        <w:tc>
          <w:tcPr>
            <w:tcW w:type="dxa" w:w="3456"/>
          </w:tcPr>
          <w:p>
            <w:r>
              <w:t>Network</w:t>
            </w:r>
          </w:p>
        </w:tc>
        <w:tc>
          <w:tcPr>
            <w:tcW w:type="dxa" w:w="3456"/>
          </w:tcPr>
          <w:p>
            <w:r>
              <w:t>dnsmgmt.msc</w:t>
            </w:r>
          </w:p>
        </w:tc>
        <w:tc>
          <w:tcPr>
            <w:tcW w:type="dxa" w:w="3456"/>
          </w:tcPr>
          <w:p>
            <w:r>
              <w:t>DNS Manager</w:t>
            </w:r>
          </w:p>
        </w:tc>
      </w:tr>
      <w:tr>
        <w:tc>
          <w:tcPr>
            <w:tcW w:type="dxa" w:w="3456"/>
          </w:tcPr>
          <w:p>
            <w:r>
              <w:t>Network</w:t>
            </w:r>
          </w:p>
        </w:tc>
        <w:tc>
          <w:tcPr>
            <w:tcW w:type="dxa" w:w="3456"/>
          </w:tcPr>
          <w:p>
            <w:r>
              <w:t>dhcpmgmt.msc</w:t>
            </w:r>
          </w:p>
        </w:tc>
        <w:tc>
          <w:tcPr>
            <w:tcW w:type="dxa" w:w="3456"/>
          </w:tcPr>
          <w:p>
            <w:r>
              <w:t>DHCP Manager</w:t>
            </w:r>
          </w:p>
        </w:tc>
      </w:tr>
      <w:tr>
        <w:tc>
          <w:tcPr>
            <w:tcW w:type="dxa" w:w="3456"/>
          </w:tcPr>
          <w:p>
            <w:r>
              <w:t>Network</w:t>
            </w:r>
          </w:p>
        </w:tc>
        <w:tc>
          <w:tcPr>
            <w:tcW w:type="dxa" w:w="3456"/>
          </w:tcPr>
          <w:p>
            <w:r>
              <w:t>ncpa.cpl</w:t>
            </w:r>
          </w:p>
        </w:tc>
        <w:tc>
          <w:tcPr>
            <w:tcW w:type="dxa" w:w="3456"/>
          </w:tcPr>
          <w:p>
            <w:r>
              <w:t>Network Connections</w:t>
            </w:r>
          </w:p>
        </w:tc>
      </w:tr>
      <w:tr>
        <w:tc>
          <w:tcPr>
            <w:tcW w:type="dxa" w:w="3456"/>
          </w:tcPr>
          <w:p>
            <w:r>
              <w:t>Network</w:t>
            </w:r>
          </w:p>
        </w:tc>
        <w:tc>
          <w:tcPr>
            <w:tcW w:type="dxa" w:w="3456"/>
          </w:tcPr>
          <w:p>
            <w:r>
              <w:t>wf.msc</w:t>
            </w:r>
          </w:p>
        </w:tc>
        <w:tc>
          <w:tcPr>
            <w:tcW w:type="dxa" w:w="3456"/>
          </w:tcPr>
          <w:p>
            <w:r>
              <w:t>Windows Firewall Advanced</w:t>
            </w:r>
          </w:p>
        </w:tc>
      </w:tr>
      <w:tr>
        <w:tc>
          <w:tcPr>
            <w:tcW w:type="dxa" w:w="3456"/>
          </w:tcPr>
          <w:p>
            <w:r>
              <w:t>Network</w:t>
            </w:r>
          </w:p>
        </w:tc>
        <w:tc>
          <w:tcPr>
            <w:tcW w:type="dxa" w:w="3456"/>
          </w:tcPr>
          <w:p>
            <w:r>
              <w:t>cmd /k ipconfig /all</w:t>
            </w:r>
          </w:p>
        </w:tc>
        <w:tc>
          <w:tcPr>
            <w:tcW w:type="dxa" w:w="3456"/>
          </w:tcPr>
          <w:p>
            <w:r>
              <w:t>Full IP configuration</w:t>
            </w:r>
          </w:p>
        </w:tc>
      </w:tr>
      <w:tr>
        <w:tc>
          <w:tcPr>
            <w:tcW w:type="dxa" w:w="3456"/>
          </w:tcPr>
          <w:p>
            <w:r>
              <w:t>Network</w:t>
            </w:r>
          </w:p>
        </w:tc>
        <w:tc>
          <w:tcPr>
            <w:tcW w:type="dxa" w:w="3456"/>
          </w:tcPr>
          <w:p>
            <w:r>
              <w:t>cmd /k nslookup</w:t>
            </w:r>
          </w:p>
        </w:tc>
        <w:tc>
          <w:tcPr>
            <w:tcW w:type="dxa" w:w="3456"/>
          </w:tcPr>
          <w:p>
            <w:r>
              <w:t>DNS lookup test</w:t>
            </w:r>
          </w:p>
        </w:tc>
      </w:tr>
      <w:tr>
        <w:tc>
          <w:tcPr>
            <w:tcW w:type="dxa" w:w="3456"/>
          </w:tcPr>
          <w:p>
            <w:r>
              <w:t>Network</w:t>
            </w:r>
          </w:p>
        </w:tc>
        <w:tc>
          <w:tcPr>
            <w:tcW w:type="dxa" w:w="3456"/>
          </w:tcPr>
          <w:p>
            <w:r>
              <w:t>cmd /k ping 8.8.8.8</w:t>
            </w:r>
          </w:p>
        </w:tc>
        <w:tc>
          <w:tcPr>
            <w:tcW w:type="dxa" w:w="3456"/>
          </w:tcPr>
          <w:p>
            <w:r>
              <w:t>Ping test</w:t>
            </w:r>
          </w:p>
        </w:tc>
      </w:tr>
      <w:tr>
        <w:tc>
          <w:tcPr>
            <w:tcW w:type="dxa" w:w="3456"/>
          </w:tcPr>
          <w:p>
            <w:r>
              <w:t>Network</w:t>
            </w:r>
          </w:p>
        </w:tc>
        <w:tc>
          <w:tcPr>
            <w:tcW w:type="dxa" w:w="3456"/>
          </w:tcPr>
          <w:p>
            <w:r>
              <w:t>cmd /k tracert google.com</w:t>
            </w:r>
          </w:p>
        </w:tc>
        <w:tc>
          <w:tcPr>
            <w:tcW w:type="dxa" w:w="3456"/>
          </w:tcPr>
          <w:p>
            <w:r>
              <w:t>Trace route</w:t>
            </w:r>
          </w:p>
        </w:tc>
      </w:tr>
      <w:tr>
        <w:tc>
          <w:tcPr>
            <w:tcW w:type="dxa" w:w="3456"/>
          </w:tcPr>
          <w:p>
            <w:r>
              <w:t>Network</w:t>
            </w:r>
          </w:p>
        </w:tc>
        <w:tc>
          <w:tcPr>
            <w:tcW w:type="dxa" w:w="3456"/>
          </w:tcPr>
          <w:p>
            <w:r>
              <w:t>cmd /k netstat -ano</w:t>
            </w:r>
          </w:p>
        </w:tc>
        <w:tc>
          <w:tcPr>
            <w:tcW w:type="dxa" w:w="3456"/>
          </w:tcPr>
          <w:p>
            <w:r>
              <w:t>Open ports / connections</w:t>
            </w:r>
          </w:p>
        </w:tc>
      </w:tr>
    </w:tbl>
    <w:p/>
    <w:p>
      <w:r>
        <w:rPr>
          <w:b/>
          <w:sz w:val="26"/>
        </w:rPr>
        <w:t>5. FILE / PRINT / STORAGE TOOLBOX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Category</w:t>
            </w:r>
          </w:p>
        </w:tc>
        <w:tc>
          <w:tcPr>
            <w:tcW w:type="dxa" w:w="3456"/>
          </w:tcPr>
          <w:p>
            <w:r>
              <w:t>Run Command</w:t>
            </w:r>
          </w:p>
        </w:tc>
        <w:tc>
          <w:tcPr>
            <w:tcW w:type="dxa" w:w="3456"/>
          </w:tcPr>
          <w:p>
            <w:r>
              <w:t>What it opens / does</w:t>
            </w:r>
          </w:p>
        </w:tc>
      </w:tr>
      <w:tr>
        <w:tc>
          <w:tcPr>
            <w:tcW w:type="dxa" w:w="3456"/>
          </w:tcPr>
          <w:p>
            <w:r>
              <w:t>Storage</w:t>
            </w:r>
          </w:p>
        </w:tc>
        <w:tc>
          <w:tcPr>
            <w:tcW w:type="dxa" w:w="3456"/>
          </w:tcPr>
          <w:p>
            <w:r>
              <w:t>diskmgmt.msc</w:t>
            </w:r>
          </w:p>
        </w:tc>
        <w:tc>
          <w:tcPr>
            <w:tcW w:type="dxa" w:w="3456"/>
          </w:tcPr>
          <w:p>
            <w:r>
              <w:t>Disk Management</w:t>
            </w:r>
          </w:p>
        </w:tc>
      </w:tr>
      <w:tr>
        <w:tc>
          <w:tcPr>
            <w:tcW w:type="dxa" w:w="3456"/>
          </w:tcPr>
          <w:p>
            <w:r>
              <w:t>Storage</w:t>
            </w:r>
          </w:p>
        </w:tc>
        <w:tc>
          <w:tcPr>
            <w:tcW w:type="dxa" w:w="3456"/>
          </w:tcPr>
          <w:p>
            <w:r>
              <w:t>fsmgmt.msc</w:t>
            </w:r>
          </w:p>
        </w:tc>
        <w:tc>
          <w:tcPr>
            <w:tcW w:type="dxa" w:w="3456"/>
          </w:tcPr>
          <w:p>
            <w:r>
              <w:t>Shared Folders</w:t>
            </w:r>
          </w:p>
        </w:tc>
      </w:tr>
      <w:tr>
        <w:tc>
          <w:tcPr>
            <w:tcW w:type="dxa" w:w="3456"/>
          </w:tcPr>
          <w:p>
            <w:r>
              <w:t>Storage</w:t>
            </w:r>
          </w:p>
        </w:tc>
        <w:tc>
          <w:tcPr>
            <w:tcW w:type="dxa" w:w="3456"/>
          </w:tcPr>
          <w:p>
            <w:r>
              <w:t>printmanagement.msc</w:t>
            </w:r>
          </w:p>
        </w:tc>
        <w:tc>
          <w:tcPr>
            <w:tcW w:type="dxa" w:w="3456"/>
          </w:tcPr>
          <w:p>
            <w:r>
              <w:t>Print Management</w:t>
            </w:r>
          </w:p>
        </w:tc>
      </w:tr>
      <w:tr>
        <w:tc>
          <w:tcPr>
            <w:tcW w:type="dxa" w:w="3456"/>
          </w:tcPr>
          <w:p>
            <w:r>
              <w:t>Storage</w:t>
            </w:r>
          </w:p>
        </w:tc>
        <w:tc>
          <w:tcPr>
            <w:tcW w:type="dxa" w:w="3456"/>
          </w:tcPr>
          <w:p>
            <w:r>
              <w:t>iscsicpl</w:t>
            </w:r>
          </w:p>
        </w:tc>
        <w:tc>
          <w:tcPr>
            <w:tcW w:type="dxa" w:w="3456"/>
          </w:tcPr>
          <w:p>
            <w:r>
              <w:t>iSCSI Initiator</w:t>
            </w:r>
          </w:p>
        </w:tc>
      </w:tr>
      <w:tr>
        <w:tc>
          <w:tcPr>
            <w:tcW w:type="dxa" w:w="3456"/>
          </w:tcPr>
          <w:p>
            <w:r>
              <w:t>Storage</w:t>
            </w:r>
          </w:p>
        </w:tc>
        <w:tc>
          <w:tcPr>
            <w:tcW w:type="dxa" w:w="3456"/>
          </w:tcPr>
          <w:p>
            <w:r>
              <w:t>C:\</w:t>
            </w:r>
          </w:p>
        </w:tc>
        <w:tc>
          <w:tcPr>
            <w:tcW w:type="dxa" w:w="3456"/>
          </w:tcPr>
          <w:p>
            <w:r>
              <w:t>Open C drive</w:t>
            </w:r>
          </w:p>
        </w:tc>
      </w:tr>
    </w:tbl>
    <w:p/>
    <w:p>
      <w:r>
        <w:rPr>
          <w:b/>
          <w:sz w:val="26"/>
        </w:rPr>
        <w:t>6. HYPER-V / CLUSTER / VIRTUALIZATION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Category</w:t>
            </w:r>
          </w:p>
        </w:tc>
        <w:tc>
          <w:tcPr>
            <w:tcW w:type="dxa" w:w="3456"/>
          </w:tcPr>
          <w:p>
            <w:r>
              <w:t>Run Command</w:t>
            </w:r>
          </w:p>
        </w:tc>
        <w:tc>
          <w:tcPr>
            <w:tcW w:type="dxa" w:w="3456"/>
          </w:tcPr>
          <w:p>
            <w:r>
              <w:t>What it opens / does</w:t>
            </w:r>
          </w:p>
        </w:tc>
      </w:tr>
      <w:tr>
        <w:tc>
          <w:tcPr>
            <w:tcW w:type="dxa" w:w="3456"/>
          </w:tcPr>
          <w:p>
            <w:r>
              <w:t>Virtualization</w:t>
            </w:r>
          </w:p>
        </w:tc>
        <w:tc>
          <w:tcPr>
            <w:tcW w:type="dxa" w:w="3456"/>
          </w:tcPr>
          <w:p>
            <w:r>
              <w:t>virtmgmt.msc</w:t>
            </w:r>
          </w:p>
        </w:tc>
        <w:tc>
          <w:tcPr>
            <w:tcW w:type="dxa" w:w="3456"/>
          </w:tcPr>
          <w:p>
            <w:r>
              <w:t>Hyper-V Manager</w:t>
            </w:r>
          </w:p>
        </w:tc>
      </w:tr>
      <w:tr>
        <w:tc>
          <w:tcPr>
            <w:tcW w:type="dxa" w:w="3456"/>
          </w:tcPr>
          <w:p>
            <w:r>
              <w:t>Virtualization</w:t>
            </w:r>
          </w:p>
        </w:tc>
        <w:tc>
          <w:tcPr>
            <w:tcW w:type="dxa" w:w="3456"/>
          </w:tcPr>
          <w:p>
            <w:r>
              <w:t>CluAdmin.msc</w:t>
            </w:r>
          </w:p>
        </w:tc>
        <w:tc>
          <w:tcPr>
            <w:tcW w:type="dxa" w:w="3456"/>
          </w:tcPr>
          <w:p>
            <w:r>
              <w:t>Failover Cluster Manager</w:t>
            </w:r>
          </w:p>
        </w:tc>
      </w:tr>
      <w:tr>
        <w:tc>
          <w:tcPr>
            <w:tcW w:type="dxa" w:w="3456"/>
          </w:tcPr>
          <w:p>
            <w:r>
              <w:t>Virtualization</w:t>
            </w:r>
          </w:p>
        </w:tc>
        <w:tc>
          <w:tcPr>
            <w:tcW w:type="dxa" w:w="3456"/>
          </w:tcPr>
          <w:p>
            <w:r>
              <w:t>iscsicpl</w:t>
            </w:r>
          </w:p>
        </w:tc>
        <w:tc>
          <w:tcPr>
            <w:tcW w:type="dxa" w:w="3456"/>
          </w:tcPr>
          <w:p>
            <w:r>
              <w:t>iSCSI Initiator</w:t>
            </w:r>
          </w:p>
        </w:tc>
      </w:tr>
    </w:tbl>
    <w:p/>
    <w:p>
      <w:r>
        <w:rPr>
          <w:b/>
          <w:sz w:val="26"/>
        </w:rPr>
        <w:t>7. REMOTE / SUPPORT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Category</w:t>
            </w:r>
          </w:p>
        </w:tc>
        <w:tc>
          <w:tcPr>
            <w:tcW w:type="dxa" w:w="3456"/>
          </w:tcPr>
          <w:p>
            <w:r>
              <w:t>Run Command</w:t>
            </w:r>
          </w:p>
        </w:tc>
        <w:tc>
          <w:tcPr>
            <w:tcW w:type="dxa" w:w="3456"/>
          </w:tcPr>
          <w:p>
            <w:r>
              <w:t>What it opens / does</w:t>
            </w:r>
          </w:p>
        </w:tc>
      </w:tr>
      <w:tr>
        <w:tc>
          <w:tcPr>
            <w:tcW w:type="dxa" w:w="3456"/>
          </w:tcPr>
          <w:p>
            <w:r>
              <w:t>Remote</w:t>
            </w:r>
          </w:p>
        </w:tc>
        <w:tc>
          <w:tcPr>
            <w:tcW w:type="dxa" w:w="3456"/>
          </w:tcPr>
          <w:p>
            <w:r>
              <w:t>mstsc</w:t>
            </w:r>
          </w:p>
        </w:tc>
        <w:tc>
          <w:tcPr>
            <w:tcW w:type="dxa" w:w="3456"/>
          </w:tcPr>
          <w:p>
            <w:r>
              <w:t>Remote Desktop</w:t>
            </w:r>
          </w:p>
        </w:tc>
      </w:tr>
      <w:tr>
        <w:tc>
          <w:tcPr>
            <w:tcW w:type="dxa" w:w="3456"/>
          </w:tcPr>
          <w:p>
            <w:r>
              <w:t>Remote</w:t>
            </w:r>
          </w:p>
        </w:tc>
        <w:tc>
          <w:tcPr>
            <w:tcW w:type="dxa" w:w="3456"/>
          </w:tcPr>
          <w:p>
            <w:r>
              <w:t>quickassist</w:t>
            </w:r>
          </w:p>
        </w:tc>
        <w:tc>
          <w:tcPr>
            <w:tcW w:type="dxa" w:w="3456"/>
          </w:tcPr>
          <w:p>
            <w:r>
              <w:t>Quick Assist</w:t>
            </w:r>
          </w:p>
        </w:tc>
      </w:tr>
      <w:tr>
        <w:tc>
          <w:tcPr>
            <w:tcW w:type="dxa" w:w="3456"/>
          </w:tcPr>
          <w:p>
            <w:r>
              <w:t>Remote</w:t>
            </w:r>
          </w:p>
        </w:tc>
        <w:tc>
          <w:tcPr>
            <w:tcW w:type="dxa" w:w="3456"/>
          </w:tcPr>
          <w:p>
            <w:r>
              <w:t>shell:appsfolder</w:t>
            </w:r>
          </w:p>
        </w:tc>
        <w:tc>
          <w:tcPr>
            <w:tcW w:type="dxa" w:w="3456"/>
          </w:tcPr>
          <w:p>
            <w:r>
              <w:t>Installed apps list</w:t>
            </w:r>
          </w:p>
        </w:tc>
      </w:tr>
      <w:tr>
        <w:tc>
          <w:tcPr>
            <w:tcW w:type="dxa" w:w="3456"/>
          </w:tcPr>
          <w:p>
            <w:r>
              <w:t>Remote</w:t>
            </w:r>
          </w:p>
        </w:tc>
        <w:tc>
          <w:tcPr>
            <w:tcW w:type="dxa" w:w="3456"/>
          </w:tcPr>
          <w:p>
            <w:r>
              <w:t>control</w:t>
            </w:r>
          </w:p>
        </w:tc>
        <w:tc>
          <w:tcPr>
            <w:tcW w:type="dxa" w:w="3456"/>
          </w:tcPr>
          <w:p>
            <w:r>
              <w:t>Control Panel</w:t>
            </w:r>
          </w:p>
        </w:tc>
      </w:tr>
    </w:tbl>
    <w:p/>
    <w:p>
      <w:r>
        <w:rPr>
          <w:b/>
          <w:sz w:val="26"/>
        </w:rPr>
        <w:t>8. DANGEROUS / USE WITH CARE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Category</w:t>
            </w:r>
          </w:p>
        </w:tc>
        <w:tc>
          <w:tcPr>
            <w:tcW w:type="dxa" w:w="3456"/>
          </w:tcPr>
          <w:p>
            <w:r>
              <w:t>Run Command</w:t>
            </w:r>
          </w:p>
        </w:tc>
        <w:tc>
          <w:tcPr>
            <w:tcW w:type="dxa" w:w="3456"/>
          </w:tcPr>
          <w:p>
            <w:r>
              <w:t>What it opens / does</w:t>
            </w:r>
          </w:p>
        </w:tc>
      </w:tr>
      <w:tr>
        <w:tc>
          <w:tcPr>
            <w:tcW w:type="dxa" w:w="3456"/>
          </w:tcPr>
          <w:p>
            <w:r>
              <w:t>Caution</w:t>
            </w:r>
          </w:p>
        </w:tc>
        <w:tc>
          <w:tcPr>
            <w:tcW w:type="dxa" w:w="3456"/>
          </w:tcPr>
          <w:p>
            <w:r>
              <w:t>adsiedit.msc</w:t>
            </w:r>
          </w:p>
        </w:tc>
        <w:tc>
          <w:tcPr>
            <w:tcW w:type="dxa" w:w="3456"/>
          </w:tcPr>
          <w:p>
            <w:r>
              <w:t>Can damage AD objects if misused</w:t>
            </w:r>
          </w:p>
        </w:tc>
      </w:tr>
      <w:tr>
        <w:tc>
          <w:tcPr>
            <w:tcW w:type="dxa" w:w="3456"/>
          </w:tcPr>
          <w:p>
            <w:r>
              <w:t>Caution</w:t>
            </w:r>
          </w:p>
        </w:tc>
        <w:tc>
          <w:tcPr>
            <w:tcW w:type="dxa" w:w="3456"/>
          </w:tcPr>
          <w:p>
            <w:r>
              <w:t>regedit</w:t>
            </w:r>
          </w:p>
        </w:tc>
        <w:tc>
          <w:tcPr>
            <w:tcW w:type="dxa" w:w="3456"/>
          </w:tcPr>
          <w:p>
            <w:r>
              <w:t>Can break Windows if edited wrongly</w:t>
            </w:r>
          </w:p>
        </w:tc>
      </w:tr>
      <w:tr>
        <w:tc>
          <w:tcPr>
            <w:tcW w:type="dxa" w:w="3456"/>
          </w:tcPr>
          <w:p>
            <w:r>
              <w:t>Caution</w:t>
            </w:r>
          </w:p>
        </w:tc>
        <w:tc>
          <w:tcPr>
            <w:tcW w:type="dxa" w:w="3456"/>
          </w:tcPr>
          <w:p>
            <w:r>
              <w:t>diskpart</w:t>
            </w:r>
          </w:p>
        </w:tc>
        <w:tc>
          <w:tcPr>
            <w:tcW w:type="dxa" w:w="3456"/>
          </w:tcPr>
          <w:p>
            <w:r>
              <w:t>Can wipe disks / partitions</w:t>
            </w:r>
          </w:p>
        </w:tc>
      </w:tr>
      <w:tr>
        <w:tc>
          <w:tcPr>
            <w:tcW w:type="dxa" w:w="3456"/>
          </w:tcPr>
          <w:p>
            <w:r>
              <w:t>Caution</w:t>
            </w:r>
          </w:p>
        </w:tc>
        <w:tc>
          <w:tcPr>
            <w:tcW w:type="dxa" w:w="3456"/>
          </w:tcPr>
          <w:p>
            <w:r>
              <w:t>secpol.msc</w:t>
            </w:r>
          </w:p>
        </w:tc>
        <w:tc>
          <w:tcPr>
            <w:tcW w:type="dxa" w:w="3456"/>
          </w:tcPr>
          <w:p>
            <w:r>
              <w:t>Can lock down access</w:t>
            </w:r>
          </w:p>
        </w:tc>
      </w:tr>
      <w:tr>
        <w:tc>
          <w:tcPr>
            <w:tcW w:type="dxa" w:w="3456"/>
          </w:tcPr>
          <w:p>
            <w:r>
              <w:t>Caution</w:t>
            </w:r>
          </w:p>
        </w:tc>
        <w:tc>
          <w:tcPr>
            <w:tcW w:type="dxa" w:w="3456"/>
          </w:tcPr>
          <w:p>
            <w:r>
              <w:t>gpmc.msc</w:t>
            </w:r>
          </w:p>
        </w:tc>
        <w:tc>
          <w:tcPr>
            <w:tcW w:type="dxa" w:w="3456"/>
          </w:tcPr>
          <w:p>
            <w:r>
              <w:t>Can affect domain-wide policies</w:t>
            </w:r>
          </w:p>
        </w:tc>
      </w:tr>
      <w:tr>
        <w:tc>
          <w:tcPr>
            <w:tcW w:type="dxa" w:w="3456"/>
          </w:tcPr>
          <w:p>
            <w:r>
              <w:t>Caution</w:t>
            </w:r>
          </w:p>
        </w:tc>
        <w:tc>
          <w:tcPr>
            <w:tcW w:type="dxa" w:w="3456"/>
          </w:tcPr>
          <w:p>
            <w:r>
              <w:t>dnsmgmt.msc</w:t>
            </w:r>
          </w:p>
        </w:tc>
        <w:tc>
          <w:tcPr>
            <w:tcW w:type="dxa" w:w="3456"/>
          </w:tcPr>
          <w:p>
            <w:r>
              <w:t>Can break name resolution</w:t>
            </w:r>
          </w:p>
        </w:tc>
      </w:tr>
      <w:tr>
        <w:tc>
          <w:tcPr>
            <w:tcW w:type="dxa" w:w="3456"/>
          </w:tcPr>
          <w:p>
            <w:r>
              <w:t>Caution</w:t>
            </w:r>
          </w:p>
        </w:tc>
        <w:tc>
          <w:tcPr>
            <w:tcW w:type="dxa" w:w="3456"/>
          </w:tcPr>
          <w:p>
            <w:r>
              <w:t>dhcpmgmt.msc</w:t>
            </w:r>
          </w:p>
        </w:tc>
        <w:tc>
          <w:tcPr>
            <w:tcW w:type="dxa" w:w="3456"/>
          </w:tcPr>
          <w:p>
            <w:r>
              <w:t>Can break client addressing</w:t>
            </w:r>
          </w:p>
        </w:tc>
      </w:tr>
      <w:tr>
        <w:tc>
          <w:tcPr>
            <w:tcW w:type="dxa" w:w="3456"/>
          </w:tcPr>
          <w:p>
            <w:r>
              <w:t>Caution</w:t>
            </w:r>
          </w:p>
        </w:tc>
        <w:tc>
          <w:tcPr>
            <w:tcW w:type="dxa" w:w="3456"/>
          </w:tcPr>
          <w:p>
            <w:r>
              <w:t>wf.msc</w:t>
            </w:r>
          </w:p>
        </w:tc>
        <w:tc>
          <w:tcPr>
            <w:tcW w:type="dxa" w:w="3456"/>
          </w:tcPr>
          <w:p>
            <w:r>
              <w:t>Can block services / ports</w:t>
            </w:r>
          </w:p>
        </w:tc>
      </w:tr>
    </w:tbl>
    <w:p/>
    <w:sectPr w:rsidR="00FC693F" w:rsidRPr="0006063C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