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FD1F2" w14:textId="77777777" w:rsidR="00C33275" w:rsidRPr="007B243A" w:rsidRDefault="00C33275" w:rsidP="003D5601">
      <w:pPr>
        <w:pStyle w:val="Title"/>
        <w:spacing w:line="276" w:lineRule="auto"/>
        <w:jc w:val="center"/>
        <w:rPr>
          <w:rFonts w:asciiTheme="majorBidi" w:hAnsiTheme="majorBidi"/>
          <w:b/>
          <w:sz w:val="70"/>
          <w:szCs w:val="70"/>
        </w:rPr>
      </w:pPr>
      <w:r w:rsidRPr="007B243A">
        <w:rPr>
          <w:rFonts w:asciiTheme="majorBidi" w:hAnsiTheme="majorBidi"/>
          <w:b/>
          <w:sz w:val="70"/>
          <w:szCs w:val="70"/>
        </w:rPr>
        <w:t xml:space="preserve">Report </w:t>
      </w:r>
    </w:p>
    <w:p w14:paraId="7025EEBA" w14:textId="77777777" w:rsidR="00C33275" w:rsidRPr="007B243A" w:rsidRDefault="00C33275" w:rsidP="003D5601">
      <w:pPr>
        <w:pStyle w:val="Title"/>
        <w:spacing w:line="276" w:lineRule="auto"/>
        <w:jc w:val="center"/>
        <w:rPr>
          <w:rFonts w:asciiTheme="majorBidi" w:hAnsiTheme="majorBidi"/>
          <w:b/>
          <w:sz w:val="70"/>
          <w:szCs w:val="70"/>
        </w:rPr>
      </w:pPr>
      <w:r w:rsidRPr="007B243A">
        <w:rPr>
          <w:rFonts w:asciiTheme="majorBidi" w:hAnsiTheme="majorBidi"/>
          <w:b/>
          <w:sz w:val="70"/>
          <w:szCs w:val="70"/>
        </w:rPr>
        <w:t>5-Bit ALU</w:t>
      </w:r>
    </w:p>
    <w:p w14:paraId="7A445026" w14:textId="77777777" w:rsidR="00C33275" w:rsidRPr="007B243A" w:rsidRDefault="00C33275" w:rsidP="003D5601">
      <w:pPr>
        <w:spacing w:line="276" w:lineRule="auto"/>
        <w:rPr>
          <w:rFonts w:asciiTheme="majorBidi" w:hAnsiTheme="majorBidi" w:cstheme="majorBidi"/>
        </w:rPr>
      </w:pPr>
    </w:p>
    <w:p w14:paraId="29C3C84D" w14:textId="77777777" w:rsidR="00C33275" w:rsidRPr="007B243A" w:rsidRDefault="00C33275" w:rsidP="003D5601">
      <w:pPr>
        <w:spacing w:after="0" w:line="276" w:lineRule="auto"/>
        <w:rPr>
          <w:rFonts w:asciiTheme="majorBidi" w:hAnsiTheme="majorBidi" w:cstheme="majorBidi"/>
        </w:rPr>
      </w:pPr>
    </w:p>
    <w:p w14:paraId="56E80D9C" w14:textId="77777777" w:rsidR="00C33275" w:rsidRPr="007B243A" w:rsidRDefault="00C33275" w:rsidP="003D5601">
      <w:pPr>
        <w:spacing w:after="0" w:line="276" w:lineRule="auto"/>
        <w:rPr>
          <w:rFonts w:asciiTheme="majorBidi" w:hAnsiTheme="majorBidi" w:cstheme="majorBidi"/>
        </w:rPr>
      </w:pPr>
    </w:p>
    <w:p w14:paraId="1F5EF922" w14:textId="77777777" w:rsidR="00C33275" w:rsidRPr="007B243A" w:rsidRDefault="00C33275" w:rsidP="003D5601">
      <w:pPr>
        <w:pStyle w:val="Title"/>
        <w:spacing w:line="276" w:lineRule="auto"/>
        <w:jc w:val="center"/>
        <w:rPr>
          <w:rFonts w:asciiTheme="majorBidi" w:hAnsiTheme="majorBidi"/>
          <w:b/>
          <w:sz w:val="64"/>
          <w:szCs w:val="64"/>
        </w:rPr>
      </w:pPr>
      <w:r w:rsidRPr="007B243A">
        <w:rPr>
          <w:rFonts w:asciiTheme="majorBidi" w:hAnsiTheme="majorBidi"/>
          <w:b/>
          <w:sz w:val="64"/>
          <w:szCs w:val="64"/>
        </w:rPr>
        <w:t>Digital Logic Design</w:t>
      </w:r>
    </w:p>
    <w:p w14:paraId="19885091" w14:textId="77777777" w:rsidR="00C33275" w:rsidRPr="007B243A" w:rsidRDefault="00C33275" w:rsidP="003D5601">
      <w:pPr>
        <w:spacing w:after="0" w:line="276" w:lineRule="auto"/>
        <w:ind w:left="14"/>
        <w:jc w:val="center"/>
        <w:rPr>
          <w:rFonts w:asciiTheme="majorBidi" w:eastAsia="Times New Roman" w:hAnsiTheme="majorBidi" w:cstheme="majorBidi"/>
          <w:sz w:val="36"/>
        </w:rPr>
      </w:pPr>
      <w:r w:rsidRPr="007B243A">
        <w:rPr>
          <w:rFonts w:asciiTheme="majorBidi" w:eastAsia="Times New Roman" w:hAnsiTheme="majorBidi" w:cstheme="majorBidi"/>
          <w:sz w:val="36"/>
        </w:rPr>
        <w:t xml:space="preserve"> (CYBER SECURITY-T)</w:t>
      </w:r>
    </w:p>
    <w:p w14:paraId="1D877B88" w14:textId="77777777" w:rsidR="00C33275" w:rsidRPr="007B243A" w:rsidRDefault="00C33275" w:rsidP="003D5601">
      <w:pPr>
        <w:spacing w:after="0" w:line="276" w:lineRule="auto"/>
        <w:rPr>
          <w:rFonts w:asciiTheme="majorBidi" w:eastAsia="Times New Roman" w:hAnsiTheme="majorBidi" w:cstheme="majorBidi"/>
          <w:sz w:val="36"/>
        </w:rPr>
      </w:pPr>
    </w:p>
    <w:p w14:paraId="719AD45D" w14:textId="77777777" w:rsidR="00C33275" w:rsidRPr="007B243A" w:rsidRDefault="00C33275" w:rsidP="003D5601">
      <w:pPr>
        <w:spacing w:after="0" w:line="276" w:lineRule="auto"/>
        <w:ind w:left="14"/>
        <w:jc w:val="center"/>
        <w:rPr>
          <w:rFonts w:asciiTheme="majorBidi" w:eastAsia="Times New Roman" w:hAnsiTheme="majorBidi" w:cstheme="majorBidi"/>
          <w:sz w:val="36"/>
        </w:rPr>
      </w:pPr>
    </w:p>
    <w:p w14:paraId="5BD1EA52" w14:textId="77777777" w:rsidR="00C33275" w:rsidRPr="007B243A" w:rsidRDefault="00C33275" w:rsidP="003D5601">
      <w:pPr>
        <w:spacing w:after="0" w:line="276" w:lineRule="auto"/>
        <w:ind w:left="14"/>
        <w:jc w:val="center"/>
        <w:rPr>
          <w:rFonts w:asciiTheme="majorBidi" w:eastAsia="Times New Roman" w:hAnsiTheme="majorBidi" w:cstheme="majorBidi"/>
          <w:sz w:val="36"/>
        </w:rPr>
      </w:pPr>
      <w:r w:rsidRPr="007B243A">
        <w:rPr>
          <w:rFonts w:asciiTheme="majorBidi" w:eastAsia="Times New Roman" w:hAnsiTheme="majorBidi" w:cstheme="majorBidi"/>
          <w:sz w:val="36"/>
        </w:rPr>
        <w:t xml:space="preserve">   Submitted by:</w:t>
      </w:r>
    </w:p>
    <w:p w14:paraId="1F17336B" w14:textId="77777777" w:rsidR="00C33275" w:rsidRPr="007B243A" w:rsidRDefault="00C33275" w:rsidP="003D5601">
      <w:pPr>
        <w:spacing w:after="0" w:line="276" w:lineRule="auto"/>
        <w:ind w:left="14"/>
        <w:jc w:val="center"/>
        <w:rPr>
          <w:rFonts w:asciiTheme="majorBidi" w:eastAsia="Times New Roman" w:hAnsiTheme="majorBidi" w:cstheme="majorBidi"/>
          <w:sz w:val="36"/>
        </w:rPr>
      </w:pPr>
      <w:r w:rsidRPr="007B243A">
        <w:rPr>
          <w:rFonts w:asciiTheme="majorBidi" w:eastAsia="Times New Roman" w:hAnsiTheme="majorBidi" w:cstheme="majorBidi"/>
          <w:b/>
          <w:sz w:val="36"/>
        </w:rPr>
        <w:t>Muhammad Usman Shahid</w:t>
      </w:r>
      <w:r w:rsidRPr="007B243A">
        <w:rPr>
          <w:rFonts w:asciiTheme="majorBidi" w:eastAsia="Times New Roman" w:hAnsiTheme="majorBidi" w:cstheme="majorBidi"/>
          <w:sz w:val="36"/>
        </w:rPr>
        <w:t xml:space="preserve"> </w:t>
      </w:r>
      <w:r w:rsidRPr="007B243A">
        <w:rPr>
          <w:rFonts w:asciiTheme="majorBidi" w:eastAsia="Times New Roman" w:hAnsiTheme="majorBidi" w:cstheme="majorBidi"/>
          <w:b/>
          <w:bCs/>
          <w:sz w:val="36"/>
        </w:rPr>
        <w:t>20i-1797</w:t>
      </w:r>
    </w:p>
    <w:p w14:paraId="581C4B5D" w14:textId="77777777" w:rsidR="00C33275" w:rsidRPr="007B243A" w:rsidRDefault="00C33275" w:rsidP="003D5601">
      <w:pPr>
        <w:spacing w:after="0" w:line="276" w:lineRule="auto"/>
        <w:ind w:left="14"/>
        <w:jc w:val="center"/>
        <w:rPr>
          <w:rFonts w:asciiTheme="majorBidi" w:eastAsia="Times New Roman" w:hAnsiTheme="majorBidi" w:cstheme="majorBidi"/>
          <w:b/>
          <w:sz w:val="36"/>
        </w:rPr>
      </w:pPr>
      <w:r w:rsidRPr="007B243A">
        <w:rPr>
          <w:rFonts w:asciiTheme="majorBidi" w:eastAsia="Times New Roman" w:hAnsiTheme="majorBidi" w:cstheme="majorBidi"/>
          <w:b/>
          <w:sz w:val="36"/>
        </w:rPr>
        <w:t>Musaab Imran 29i-1794</w:t>
      </w:r>
    </w:p>
    <w:p w14:paraId="5084112A" w14:textId="77777777" w:rsidR="00C33275" w:rsidRPr="007B243A" w:rsidRDefault="00C33275" w:rsidP="003D5601">
      <w:pPr>
        <w:spacing w:after="0" w:line="276" w:lineRule="auto"/>
        <w:ind w:left="14"/>
        <w:rPr>
          <w:rFonts w:asciiTheme="majorBidi" w:eastAsia="Times New Roman" w:hAnsiTheme="majorBidi" w:cstheme="majorBidi"/>
          <w:sz w:val="36"/>
        </w:rPr>
      </w:pPr>
    </w:p>
    <w:p w14:paraId="7593650D" w14:textId="77777777" w:rsidR="00C33275" w:rsidRPr="007B243A" w:rsidRDefault="00C33275" w:rsidP="003D5601">
      <w:pPr>
        <w:spacing w:after="0" w:line="276" w:lineRule="auto"/>
        <w:ind w:left="14"/>
        <w:rPr>
          <w:rFonts w:asciiTheme="majorBidi" w:eastAsia="Times New Roman" w:hAnsiTheme="majorBidi" w:cstheme="majorBidi"/>
          <w:sz w:val="36"/>
        </w:rPr>
      </w:pPr>
    </w:p>
    <w:p w14:paraId="32989A09" w14:textId="77777777" w:rsidR="00C33275" w:rsidRPr="007B243A" w:rsidRDefault="00C33275" w:rsidP="003D5601">
      <w:pPr>
        <w:spacing w:after="0" w:line="276" w:lineRule="auto"/>
        <w:ind w:left="14"/>
        <w:rPr>
          <w:rFonts w:asciiTheme="majorBidi" w:eastAsia="Times New Roman" w:hAnsiTheme="majorBidi" w:cstheme="majorBidi"/>
          <w:sz w:val="36"/>
        </w:rPr>
      </w:pPr>
    </w:p>
    <w:p w14:paraId="235A1DEB" w14:textId="77777777" w:rsidR="00C33275" w:rsidRPr="007B243A" w:rsidRDefault="00C33275" w:rsidP="003D5601">
      <w:pPr>
        <w:spacing w:after="0" w:line="276" w:lineRule="auto"/>
        <w:rPr>
          <w:rFonts w:asciiTheme="majorBidi" w:eastAsia="Times New Roman" w:hAnsiTheme="majorBidi" w:cstheme="majorBidi"/>
          <w:sz w:val="36"/>
        </w:rPr>
      </w:pPr>
    </w:p>
    <w:p w14:paraId="533A8142" w14:textId="77777777" w:rsidR="00C33275" w:rsidRPr="007B243A" w:rsidRDefault="00C33275" w:rsidP="003D5601">
      <w:pPr>
        <w:spacing w:after="0" w:line="276" w:lineRule="auto"/>
        <w:ind w:left="14"/>
        <w:rPr>
          <w:rFonts w:asciiTheme="majorBidi" w:eastAsia="Times New Roman" w:hAnsiTheme="majorBidi" w:cstheme="majorBidi"/>
          <w:sz w:val="36"/>
        </w:rPr>
      </w:pPr>
    </w:p>
    <w:p w14:paraId="067DA65C" w14:textId="77777777" w:rsidR="00C33275" w:rsidRPr="007B243A" w:rsidRDefault="00C33275" w:rsidP="003D5601">
      <w:pPr>
        <w:spacing w:after="0" w:line="276" w:lineRule="auto"/>
        <w:ind w:left="14"/>
        <w:rPr>
          <w:rFonts w:asciiTheme="majorBidi" w:eastAsia="Times New Roman" w:hAnsiTheme="majorBidi" w:cstheme="majorBidi"/>
          <w:sz w:val="36"/>
        </w:rPr>
      </w:pPr>
      <w:r w:rsidRPr="007B243A">
        <w:rPr>
          <w:rFonts w:asciiTheme="majorBidi" w:eastAsia="Times New Roman" w:hAnsiTheme="majorBidi" w:cstheme="majorBidi"/>
          <w:sz w:val="36"/>
        </w:rPr>
        <w:tab/>
      </w:r>
      <w:r w:rsidRPr="007B243A">
        <w:rPr>
          <w:rFonts w:asciiTheme="majorBidi" w:eastAsia="Times New Roman" w:hAnsiTheme="majorBidi" w:cstheme="majorBidi"/>
          <w:sz w:val="36"/>
        </w:rPr>
        <w:tab/>
      </w:r>
      <w:r w:rsidRPr="007B243A">
        <w:rPr>
          <w:rFonts w:asciiTheme="majorBidi" w:eastAsia="Times New Roman" w:hAnsiTheme="majorBidi" w:cstheme="majorBidi"/>
          <w:sz w:val="36"/>
        </w:rPr>
        <w:tab/>
        <w:t xml:space="preserve">Submitted to: </w:t>
      </w:r>
      <w:r w:rsidRPr="007B243A">
        <w:rPr>
          <w:rFonts w:asciiTheme="majorBidi" w:eastAsia="Times New Roman" w:hAnsiTheme="majorBidi" w:cstheme="majorBidi"/>
          <w:b/>
          <w:sz w:val="36"/>
        </w:rPr>
        <w:t>Sir, Shoaib Mehboob</w:t>
      </w:r>
    </w:p>
    <w:p w14:paraId="1D63C1AF" w14:textId="77777777" w:rsidR="00C33275" w:rsidRPr="007B243A" w:rsidRDefault="00C33275" w:rsidP="003D5601">
      <w:pPr>
        <w:spacing w:after="0" w:line="276" w:lineRule="auto"/>
        <w:ind w:left="14"/>
        <w:rPr>
          <w:rFonts w:asciiTheme="majorBidi" w:eastAsia="Times New Roman" w:hAnsiTheme="majorBidi" w:cstheme="majorBidi"/>
          <w:sz w:val="36"/>
        </w:rPr>
      </w:pPr>
      <w:r w:rsidRPr="007B243A">
        <w:rPr>
          <w:rFonts w:asciiTheme="majorBidi" w:eastAsia="Times New Roman" w:hAnsiTheme="majorBidi" w:cstheme="majorBidi"/>
          <w:sz w:val="36"/>
        </w:rPr>
        <w:tab/>
      </w:r>
      <w:r w:rsidRPr="007B243A">
        <w:rPr>
          <w:rFonts w:asciiTheme="majorBidi" w:eastAsia="Times New Roman" w:hAnsiTheme="majorBidi" w:cstheme="majorBidi"/>
          <w:sz w:val="36"/>
        </w:rPr>
        <w:tab/>
      </w:r>
      <w:r w:rsidRPr="007B243A">
        <w:rPr>
          <w:rFonts w:asciiTheme="majorBidi" w:eastAsia="Times New Roman" w:hAnsiTheme="majorBidi" w:cstheme="majorBidi"/>
          <w:sz w:val="36"/>
        </w:rPr>
        <w:tab/>
      </w:r>
    </w:p>
    <w:p w14:paraId="170A1B23" w14:textId="77777777" w:rsidR="00C33275" w:rsidRPr="007B243A" w:rsidRDefault="00C33275" w:rsidP="003D5601">
      <w:pPr>
        <w:pBdr>
          <w:bottom w:val="single" w:sz="4" w:space="1" w:color="auto"/>
        </w:pBdr>
        <w:spacing w:after="0" w:line="276" w:lineRule="auto"/>
        <w:ind w:left="14"/>
        <w:rPr>
          <w:rFonts w:asciiTheme="majorBidi" w:eastAsia="Times New Roman" w:hAnsiTheme="majorBidi" w:cstheme="majorBidi"/>
          <w:sz w:val="36"/>
        </w:rPr>
      </w:pPr>
    </w:p>
    <w:p w14:paraId="79BFC8E8" w14:textId="77777777" w:rsidR="00C33275" w:rsidRPr="007B243A" w:rsidRDefault="00C33275" w:rsidP="003D5601">
      <w:pPr>
        <w:spacing w:line="276" w:lineRule="auto"/>
        <w:rPr>
          <w:rFonts w:asciiTheme="majorBidi" w:hAnsiTheme="majorBidi" w:cstheme="majorBidi"/>
        </w:rPr>
      </w:pPr>
    </w:p>
    <w:p w14:paraId="4D8B5927" w14:textId="77777777" w:rsidR="003D5601" w:rsidRPr="007B243A" w:rsidRDefault="003D5601" w:rsidP="003D5601">
      <w:pPr>
        <w:pStyle w:val="Title"/>
        <w:spacing w:line="276" w:lineRule="auto"/>
        <w:jc w:val="center"/>
        <w:rPr>
          <w:rFonts w:asciiTheme="majorBidi" w:hAnsiTheme="majorBidi"/>
          <w:b/>
          <w:bCs/>
        </w:rPr>
      </w:pPr>
    </w:p>
    <w:p w14:paraId="75E80428" w14:textId="77777777" w:rsidR="003D5601" w:rsidRPr="007B243A" w:rsidRDefault="003D5601" w:rsidP="003D5601">
      <w:pPr>
        <w:pStyle w:val="Title"/>
        <w:spacing w:line="276" w:lineRule="auto"/>
        <w:jc w:val="center"/>
        <w:rPr>
          <w:rFonts w:asciiTheme="majorBidi" w:hAnsiTheme="majorBidi"/>
          <w:b/>
          <w:bCs/>
        </w:rPr>
      </w:pPr>
    </w:p>
    <w:p w14:paraId="60F46E50" w14:textId="77777777" w:rsidR="003D5601" w:rsidRPr="007B243A" w:rsidRDefault="003D5601" w:rsidP="003D5601">
      <w:pPr>
        <w:pStyle w:val="Title"/>
        <w:spacing w:line="276" w:lineRule="auto"/>
        <w:jc w:val="center"/>
        <w:rPr>
          <w:rFonts w:asciiTheme="majorBidi" w:hAnsiTheme="majorBidi"/>
          <w:b/>
          <w:bCs/>
        </w:rPr>
      </w:pPr>
    </w:p>
    <w:p w14:paraId="1C38CF9A" w14:textId="77777777" w:rsidR="003D5601" w:rsidRPr="007B243A" w:rsidRDefault="003D5601" w:rsidP="003D5601">
      <w:pPr>
        <w:pStyle w:val="Title"/>
        <w:spacing w:line="276" w:lineRule="auto"/>
        <w:jc w:val="center"/>
        <w:rPr>
          <w:rFonts w:asciiTheme="majorBidi" w:hAnsiTheme="majorBidi"/>
          <w:b/>
          <w:bCs/>
        </w:rPr>
      </w:pPr>
    </w:p>
    <w:p w14:paraId="4A8106EF" w14:textId="77777777" w:rsidR="003D5601" w:rsidRPr="007B243A" w:rsidRDefault="003D5601" w:rsidP="003D5601">
      <w:pPr>
        <w:pStyle w:val="Title"/>
        <w:spacing w:line="276" w:lineRule="auto"/>
        <w:jc w:val="center"/>
        <w:rPr>
          <w:rFonts w:asciiTheme="majorBidi" w:hAnsiTheme="majorBidi"/>
          <w:b/>
          <w:bCs/>
        </w:rPr>
      </w:pPr>
    </w:p>
    <w:sdt>
      <w:sdtPr>
        <w:rPr>
          <w:rFonts w:asciiTheme="majorBidi" w:eastAsiaTheme="minorHAnsi" w:hAnsiTheme="majorBidi" w:cstheme="minorBidi"/>
          <w:color w:val="auto"/>
          <w:sz w:val="22"/>
          <w:szCs w:val="22"/>
        </w:rPr>
        <w:id w:val="2044552314"/>
        <w:docPartObj>
          <w:docPartGallery w:val="Table of Contents"/>
          <w:docPartUnique/>
        </w:docPartObj>
      </w:sdtPr>
      <w:sdtEndPr>
        <w:rPr>
          <w:b/>
          <w:bCs/>
          <w:noProof/>
        </w:rPr>
      </w:sdtEndPr>
      <w:sdtContent>
        <w:p w14:paraId="52F3DD4F" w14:textId="77777777" w:rsidR="003D5601" w:rsidRPr="007B243A" w:rsidRDefault="003D5601">
          <w:pPr>
            <w:pStyle w:val="TOCHeading"/>
            <w:rPr>
              <w:rFonts w:asciiTheme="majorBidi" w:hAnsiTheme="majorBidi"/>
            </w:rPr>
          </w:pPr>
          <w:r w:rsidRPr="007B243A">
            <w:rPr>
              <w:rFonts w:asciiTheme="majorBidi" w:hAnsiTheme="majorBidi"/>
            </w:rPr>
            <w:t>Table of Contents</w:t>
          </w:r>
        </w:p>
        <w:p w14:paraId="707DFB69" w14:textId="77777777" w:rsidR="00D448D6" w:rsidRDefault="003D5601">
          <w:pPr>
            <w:pStyle w:val="TOC1"/>
            <w:tabs>
              <w:tab w:val="right" w:leader="dot" w:pos="9350"/>
            </w:tabs>
            <w:rPr>
              <w:rFonts w:eastAsiaTheme="minorEastAsia"/>
              <w:noProof/>
            </w:rPr>
          </w:pPr>
          <w:r w:rsidRPr="007B243A">
            <w:rPr>
              <w:rFonts w:asciiTheme="majorBidi" w:hAnsiTheme="majorBidi" w:cstheme="majorBidi"/>
            </w:rPr>
            <w:fldChar w:fldCharType="begin"/>
          </w:r>
          <w:r w:rsidRPr="007B243A">
            <w:rPr>
              <w:rFonts w:asciiTheme="majorBidi" w:hAnsiTheme="majorBidi" w:cstheme="majorBidi"/>
            </w:rPr>
            <w:instrText xml:space="preserve"> TOC \o "1-3" \h \z \u </w:instrText>
          </w:r>
          <w:r w:rsidRPr="007B243A">
            <w:rPr>
              <w:rFonts w:asciiTheme="majorBidi" w:hAnsiTheme="majorBidi" w:cstheme="majorBidi"/>
            </w:rPr>
            <w:fldChar w:fldCharType="separate"/>
          </w:r>
          <w:hyperlink w:anchor="_Toc74558600" w:history="1">
            <w:r w:rsidR="00D448D6" w:rsidRPr="00567E75">
              <w:rPr>
                <w:rStyle w:val="Hyperlink"/>
                <w:rFonts w:asciiTheme="majorBidi" w:hAnsiTheme="majorBidi"/>
                <w:b/>
                <w:bCs/>
                <w:noProof/>
              </w:rPr>
              <w:t>Introduction:</w:t>
            </w:r>
            <w:r w:rsidR="00D448D6">
              <w:rPr>
                <w:noProof/>
                <w:webHidden/>
              </w:rPr>
              <w:tab/>
            </w:r>
            <w:r w:rsidR="00D448D6">
              <w:rPr>
                <w:noProof/>
                <w:webHidden/>
              </w:rPr>
              <w:fldChar w:fldCharType="begin"/>
            </w:r>
            <w:r w:rsidR="00D448D6">
              <w:rPr>
                <w:noProof/>
                <w:webHidden/>
              </w:rPr>
              <w:instrText xml:space="preserve"> PAGEREF _Toc74558600 \h </w:instrText>
            </w:r>
            <w:r w:rsidR="00D448D6">
              <w:rPr>
                <w:noProof/>
                <w:webHidden/>
              </w:rPr>
            </w:r>
            <w:r w:rsidR="00D448D6">
              <w:rPr>
                <w:noProof/>
                <w:webHidden/>
              </w:rPr>
              <w:fldChar w:fldCharType="separate"/>
            </w:r>
            <w:r w:rsidR="00D448D6">
              <w:rPr>
                <w:noProof/>
                <w:webHidden/>
              </w:rPr>
              <w:t>3</w:t>
            </w:r>
            <w:r w:rsidR="00D448D6">
              <w:rPr>
                <w:noProof/>
                <w:webHidden/>
              </w:rPr>
              <w:fldChar w:fldCharType="end"/>
            </w:r>
          </w:hyperlink>
        </w:p>
        <w:p w14:paraId="2C22D193" w14:textId="77777777" w:rsidR="00D448D6" w:rsidRDefault="00315F57">
          <w:pPr>
            <w:pStyle w:val="TOC1"/>
            <w:tabs>
              <w:tab w:val="right" w:leader="dot" w:pos="9350"/>
            </w:tabs>
            <w:rPr>
              <w:rFonts w:eastAsiaTheme="minorEastAsia"/>
              <w:noProof/>
            </w:rPr>
          </w:pPr>
          <w:hyperlink w:anchor="_Toc74558601" w:history="1">
            <w:r w:rsidR="00D448D6" w:rsidRPr="00567E75">
              <w:rPr>
                <w:rStyle w:val="Hyperlink"/>
                <w:rFonts w:asciiTheme="majorBidi" w:hAnsiTheme="majorBidi"/>
                <w:b/>
                <w:bCs/>
                <w:noProof/>
                <w:shd w:val="clear" w:color="auto" w:fill="FFFFFF"/>
              </w:rPr>
              <w:t>5-Bit Addition:</w:t>
            </w:r>
            <w:r w:rsidR="00D448D6">
              <w:rPr>
                <w:noProof/>
                <w:webHidden/>
              </w:rPr>
              <w:tab/>
            </w:r>
            <w:r w:rsidR="00D448D6">
              <w:rPr>
                <w:noProof/>
                <w:webHidden/>
              </w:rPr>
              <w:fldChar w:fldCharType="begin"/>
            </w:r>
            <w:r w:rsidR="00D448D6">
              <w:rPr>
                <w:noProof/>
                <w:webHidden/>
              </w:rPr>
              <w:instrText xml:space="preserve"> PAGEREF _Toc74558601 \h </w:instrText>
            </w:r>
            <w:r w:rsidR="00D448D6">
              <w:rPr>
                <w:noProof/>
                <w:webHidden/>
              </w:rPr>
            </w:r>
            <w:r w:rsidR="00D448D6">
              <w:rPr>
                <w:noProof/>
                <w:webHidden/>
              </w:rPr>
              <w:fldChar w:fldCharType="separate"/>
            </w:r>
            <w:r w:rsidR="00D448D6">
              <w:rPr>
                <w:noProof/>
                <w:webHidden/>
              </w:rPr>
              <w:t>3</w:t>
            </w:r>
            <w:r w:rsidR="00D448D6">
              <w:rPr>
                <w:noProof/>
                <w:webHidden/>
              </w:rPr>
              <w:fldChar w:fldCharType="end"/>
            </w:r>
          </w:hyperlink>
        </w:p>
        <w:p w14:paraId="4ECEB391" w14:textId="77777777" w:rsidR="00D448D6" w:rsidRDefault="00315F57">
          <w:pPr>
            <w:pStyle w:val="TOC2"/>
            <w:tabs>
              <w:tab w:val="right" w:leader="dot" w:pos="9350"/>
            </w:tabs>
            <w:rPr>
              <w:rFonts w:eastAsiaTheme="minorEastAsia"/>
              <w:noProof/>
            </w:rPr>
          </w:pPr>
          <w:hyperlink w:anchor="_Toc74558602" w:history="1">
            <w:r w:rsidR="00D448D6" w:rsidRPr="00567E75">
              <w:rPr>
                <w:rStyle w:val="Hyperlink"/>
                <w:rFonts w:asciiTheme="majorBidi" w:hAnsiTheme="majorBidi"/>
                <w:b/>
                <w:bCs/>
                <w:noProof/>
              </w:rPr>
              <w:t>Truth Table and Expressions:</w:t>
            </w:r>
            <w:r w:rsidR="00D448D6">
              <w:rPr>
                <w:noProof/>
                <w:webHidden/>
              </w:rPr>
              <w:tab/>
            </w:r>
            <w:r w:rsidR="00D448D6">
              <w:rPr>
                <w:noProof/>
                <w:webHidden/>
              </w:rPr>
              <w:fldChar w:fldCharType="begin"/>
            </w:r>
            <w:r w:rsidR="00D448D6">
              <w:rPr>
                <w:noProof/>
                <w:webHidden/>
              </w:rPr>
              <w:instrText xml:space="preserve"> PAGEREF _Toc74558602 \h </w:instrText>
            </w:r>
            <w:r w:rsidR="00D448D6">
              <w:rPr>
                <w:noProof/>
                <w:webHidden/>
              </w:rPr>
            </w:r>
            <w:r w:rsidR="00D448D6">
              <w:rPr>
                <w:noProof/>
                <w:webHidden/>
              </w:rPr>
              <w:fldChar w:fldCharType="separate"/>
            </w:r>
            <w:r w:rsidR="00D448D6">
              <w:rPr>
                <w:noProof/>
                <w:webHidden/>
              </w:rPr>
              <w:t>3</w:t>
            </w:r>
            <w:r w:rsidR="00D448D6">
              <w:rPr>
                <w:noProof/>
                <w:webHidden/>
              </w:rPr>
              <w:fldChar w:fldCharType="end"/>
            </w:r>
          </w:hyperlink>
        </w:p>
        <w:p w14:paraId="6ACBA03C" w14:textId="77777777" w:rsidR="00D448D6" w:rsidRDefault="00315F57">
          <w:pPr>
            <w:pStyle w:val="TOC2"/>
            <w:tabs>
              <w:tab w:val="right" w:leader="dot" w:pos="9350"/>
            </w:tabs>
            <w:rPr>
              <w:rFonts w:eastAsiaTheme="minorEastAsia"/>
              <w:noProof/>
            </w:rPr>
          </w:pPr>
          <w:hyperlink w:anchor="_Toc74558603" w:history="1">
            <w:r w:rsidR="00D448D6" w:rsidRPr="00567E75">
              <w:rPr>
                <w:rStyle w:val="Hyperlink"/>
                <w:rFonts w:asciiTheme="majorBidi" w:hAnsiTheme="majorBidi"/>
                <w:b/>
                <w:bCs/>
                <w:noProof/>
                <w:shd w:val="clear" w:color="auto" w:fill="FFFFFF"/>
              </w:rPr>
              <w:t>Circuit Diagrams:</w:t>
            </w:r>
            <w:r w:rsidR="00D448D6">
              <w:rPr>
                <w:noProof/>
                <w:webHidden/>
              </w:rPr>
              <w:tab/>
            </w:r>
            <w:r w:rsidR="00D448D6">
              <w:rPr>
                <w:noProof/>
                <w:webHidden/>
              </w:rPr>
              <w:fldChar w:fldCharType="begin"/>
            </w:r>
            <w:r w:rsidR="00D448D6">
              <w:rPr>
                <w:noProof/>
                <w:webHidden/>
              </w:rPr>
              <w:instrText xml:space="preserve"> PAGEREF _Toc74558603 \h </w:instrText>
            </w:r>
            <w:r w:rsidR="00D448D6">
              <w:rPr>
                <w:noProof/>
                <w:webHidden/>
              </w:rPr>
            </w:r>
            <w:r w:rsidR="00D448D6">
              <w:rPr>
                <w:noProof/>
                <w:webHidden/>
              </w:rPr>
              <w:fldChar w:fldCharType="separate"/>
            </w:r>
            <w:r w:rsidR="00D448D6">
              <w:rPr>
                <w:noProof/>
                <w:webHidden/>
              </w:rPr>
              <w:t>4</w:t>
            </w:r>
            <w:r w:rsidR="00D448D6">
              <w:rPr>
                <w:noProof/>
                <w:webHidden/>
              </w:rPr>
              <w:fldChar w:fldCharType="end"/>
            </w:r>
          </w:hyperlink>
        </w:p>
        <w:p w14:paraId="20CF007B" w14:textId="77777777" w:rsidR="00D448D6" w:rsidRDefault="00315F57">
          <w:pPr>
            <w:pStyle w:val="TOC1"/>
            <w:tabs>
              <w:tab w:val="right" w:leader="dot" w:pos="9350"/>
            </w:tabs>
            <w:rPr>
              <w:rFonts w:eastAsiaTheme="minorEastAsia"/>
              <w:noProof/>
            </w:rPr>
          </w:pPr>
          <w:hyperlink w:anchor="_Toc74558604" w:history="1">
            <w:r w:rsidR="00D448D6" w:rsidRPr="00567E75">
              <w:rPr>
                <w:rStyle w:val="Hyperlink"/>
                <w:rFonts w:asciiTheme="majorBidi" w:hAnsiTheme="majorBidi"/>
                <w:b/>
                <w:bCs/>
                <w:noProof/>
                <w:shd w:val="clear" w:color="auto" w:fill="FFFFFF"/>
              </w:rPr>
              <w:t>5-Bit Subtraction:</w:t>
            </w:r>
            <w:r w:rsidR="00D448D6">
              <w:rPr>
                <w:noProof/>
                <w:webHidden/>
              </w:rPr>
              <w:tab/>
            </w:r>
            <w:r w:rsidR="00D448D6">
              <w:rPr>
                <w:noProof/>
                <w:webHidden/>
              </w:rPr>
              <w:fldChar w:fldCharType="begin"/>
            </w:r>
            <w:r w:rsidR="00D448D6">
              <w:rPr>
                <w:noProof/>
                <w:webHidden/>
              </w:rPr>
              <w:instrText xml:space="preserve"> PAGEREF _Toc74558604 \h </w:instrText>
            </w:r>
            <w:r w:rsidR="00D448D6">
              <w:rPr>
                <w:noProof/>
                <w:webHidden/>
              </w:rPr>
            </w:r>
            <w:r w:rsidR="00D448D6">
              <w:rPr>
                <w:noProof/>
                <w:webHidden/>
              </w:rPr>
              <w:fldChar w:fldCharType="separate"/>
            </w:r>
            <w:r w:rsidR="00D448D6">
              <w:rPr>
                <w:noProof/>
                <w:webHidden/>
              </w:rPr>
              <w:t>4</w:t>
            </w:r>
            <w:r w:rsidR="00D448D6">
              <w:rPr>
                <w:noProof/>
                <w:webHidden/>
              </w:rPr>
              <w:fldChar w:fldCharType="end"/>
            </w:r>
          </w:hyperlink>
        </w:p>
        <w:p w14:paraId="40522AB4" w14:textId="77777777" w:rsidR="00D448D6" w:rsidRDefault="00315F57">
          <w:pPr>
            <w:pStyle w:val="TOC2"/>
            <w:tabs>
              <w:tab w:val="right" w:leader="dot" w:pos="9350"/>
            </w:tabs>
            <w:rPr>
              <w:rFonts w:eastAsiaTheme="minorEastAsia"/>
              <w:noProof/>
            </w:rPr>
          </w:pPr>
          <w:hyperlink w:anchor="_Toc74558605" w:history="1">
            <w:r w:rsidR="00D448D6" w:rsidRPr="00567E75">
              <w:rPr>
                <w:rStyle w:val="Hyperlink"/>
                <w:rFonts w:asciiTheme="majorBidi" w:hAnsiTheme="majorBidi"/>
                <w:b/>
                <w:bCs/>
                <w:noProof/>
              </w:rPr>
              <w:t>5-Bit Multiplication:</w:t>
            </w:r>
            <w:r w:rsidR="00D448D6">
              <w:rPr>
                <w:noProof/>
                <w:webHidden/>
              </w:rPr>
              <w:tab/>
            </w:r>
            <w:r w:rsidR="00D448D6">
              <w:rPr>
                <w:noProof/>
                <w:webHidden/>
              </w:rPr>
              <w:fldChar w:fldCharType="begin"/>
            </w:r>
            <w:r w:rsidR="00D448D6">
              <w:rPr>
                <w:noProof/>
                <w:webHidden/>
              </w:rPr>
              <w:instrText xml:space="preserve"> PAGEREF _Toc74558605 \h </w:instrText>
            </w:r>
            <w:r w:rsidR="00D448D6">
              <w:rPr>
                <w:noProof/>
                <w:webHidden/>
              </w:rPr>
            </w:r>
            <w:r w:rsidR="00D448D6">
              <w:rPr>
                <w:noProof/>
                <w:webHidden/>
              </w:rPr>
              <w:fldChar w:fldCharType="separate"/>
            </w:r>
            <w:r w:rsidR="00D448D6">
              <w:rPr>
                <w:noProof/>
                <w:webHidden/>
              </w:rPr>
              <w:t>5</w:t>
            </w:r>
            <w:r w:rsidR="00D448D6">
              <w:rPr>
                <w:noProof/>
                <w:webHidden/>
              </w:rPr>
              <w:fldChar w:fldCharType="end"/>
            </w:r>
          </w:hyperlink>
        </w:p>
        <w:p w14:paraId="2B3D01D3" w14:textId="77777777" w:rsidR="00D448D6" w:rsidRDefault="00315F57">
          <w:pPr>
            <w:pStyle w:val="TOC1"/>
            <w:tabs>
              <w:tab w:val="right" w:leader="dot" w:pos="9350"/>
            </w:tabs>
            <w:rPr>
              <w:rFonts w:eastAsiaTheme="minorEastAsia"/>
              <w:noProof/>
            </w:rPr>
          </w:pPr>
          <w:hyperlink w:anchor="_Toc74558606" w:history="1">
            <w:r w:rsidR="00D448D6" w:rsidRPr="00567E75">
              <w:rPr>
                <w:rStyle w:val="Hyperlink"/>
                <w:rFonts w:asciiTheme="majorBidi" w:hAnsiTheme="majorBidi"/>
                <w:b/>
                <w:bCs/>
                <w:noProof/>
                <w:shd w:val="clear" w:color="auto" w:fill="FFFFFF"/>
              </w:rPr>
              <w:t>5-Bit Comparator:</w:t>
            </w:r>
            <w:r w:rsidR="00D448D6">
              <w:rPr>
                <w:noProof/>
                <w:webHidden/>
              </w:rPr>
              <w:tab/>
            </w:r>
            <w:r w:rsidR="00D448D6">
              <w:rPr>
                <w:noProof/>
                <w:webHidden/>
              </w:rPr>
              <w:fldChar w:fldCharType="begin"/>
            </w:r>
            <w:r w:rsidR="00D448D6">
              <w:rPr>
                <w:noProof/>
                <w:webHidden/>
              </w:rPr>
              <w:instrText xml:space="preserve"> PAGEREF _Toc74558606 \h </w:instrText>
            </w:r>
            <w:r w:rsidR="00D448D6">
              <w:rPr>
                <w:noProof/>
                <w:webHidden/>
              </w:rPr>
            </w:r>
            <w:r w:rsidR="00D448D6">
              <w:rPr>
                <w:noProof/>
                <w:webHidden/>
              </w:rPr>
              <w:fldChar w:fldCharType="separate"/>
            </w:r>
            <w:r w:rsidR="00D448D6">
              <w:rPr>
                <w:noProof/>
                <w:webHidden/>
              </w:rPr>
              <w:t>7</w:t>
            </w:r>
            <w:r w:rsidR="00D448D6">
              <w:rPr>
                <w:noProof/>
                <w:webHidden/>
              </w:rPr>
              <w:fldChar w:fldCharType="end"/>
            </w:r>
          </w:hyperlink>
        </w:p>
        <w:p w14:paraId="5E7BCB99" w14:textId="77777777" w:rsidR="00D448D6" w:rsidRDefault="00315F57">
          <w:pPr>
            <w:pStyle w:val="TOC2"/>
            <w:tabs>
              <w:tab w:val="right" w:leader="dot" w:pos="9350"/>
            </w:tabs>
            <w:rPr>
              <w:rFonts w:eastAsiaTheme="minorEastAsia"/>
              <w:noProof/>
            </w:rPr>
          </w:pPr>
          <w:hyperlink w:anchor="_Toc74558607" w:history="1">
            <w:r w:rsidR="00D448D6" w:rsidRPr="00567E75">
              <w:rPr>
                <w:rStyle w:val="Hyperlink"/>
                <w:rFonts w:asciiTheme="majorBidi" w:hAnsiTheme="majorBidi"/>
                <w:b/>
                <w:bCs/>
                <w:noProof/>
              </w:rPr>
              <w:t>Truth Table and Expressions:</w:t>
            </w:r>
            <w:r w:rsidR="00D448D6">
              <w:rPr>
                <w:noProof/>
                <w:webHidden/>
              </w:rPr>
              <w:tab/>
            </w:r>
            <w:r w:rsidR="00D448D6">
              <w:rPr>
                <w:noProof/>
                <w:webHidden/>
              </w:rPr>
              <w:fldChar w:fldCharType="begin"/>
            </w:r>
            <w:r w:rsidR="00D448D6">
              <w:rPr>
                <w:noProof/>
                <w:webHidden/>
              </w:rPr>
              <w:instrText xml:space="preserve"> PAGEREF _Toc74558607 \h </w:instrText>
            </w:r>
            <w:r w:rsidR="00D448D6">
              <w:rPr>
                <w:noProof/>
                <w:webHidden/>
              </w:rPr>
            </w:r>
            <w:r w:rsidR="00D448D6">
              <w:rPr>
                <w:noProof/>
                <w:webHidden/>
              </w:rPr>
              <w:fldChar w:fldCharType="separate"/>
            </w:r>
            <w:r w:rsidR="00D448D6">
              <w:rPr>
                <w:noProof/>
                <w:webHidden/>
              </w:rPr>
              <w:t>7</w:t>
            </w:r>
            <w:r w:rsidR="00D448D6">
              <w:rPr>
                <w:noProof/>
                <w:webHidden/>
              </w:rPr>
              <w:fldChar w:fldCharType="end"/>
            </w:r>
          </w:hyperlink>
        </w:p>
        <w:p w14:paraId="4E3EA584" w14:textId="77777777" w:rsidR="00D448D6" w:rsidRDefault="00315F57">
          <w:pPr>
            <w:pStyle w:val="TOC2"/>
            <w:tabs>
              <w:tab w:val="right" w:leader="dot" w:pos="9350"/>
            </w:tabs>
            <w:rPr>
              <w:rFonts w:eastAsiaTheme="minorEastAsia"/>
              <w:noProof/>
            </w:rPr>
          </w:pPr>
          <w:hyperlink w:anchor="_Toc74558608" w:history="1">
            <w:r w:rsidR="00D448D6" w:rsidRPr="00567E75">
              <w:rPr>
                <w:rStyle w:val="Hyperlink"/>
                <w:rFonts w:asciiTheme="majorBidi" w:hAnsiTheme="majorBidi"/>
                <w:b/>
                <w:bCs/>
                <w:noProof/>
                <w:shd w:val="clear" w:color="auto" w:fill="FFFFFF"/>
              </w:rPr>
              <w:t>Circuit Diagrams:</w:t>
            </w:r>
            <w:r w:rsidR="00D448D6">
              <w:rPr>
                <w:noProof/>
                <w:webHidden/>
              </w:rPr>
              <w:tab/>
            </w:r>
            <w:r w:rsidR="00D448D6">
              <w:rPr>
                <w:noProof/>
                <w:webHidden/>
              </w:rPr>
              <w:fldChar w:fldCharType="begin"/>
            </w:r>
            <w:r w:rsidR="00D448D6">
              <w:rPr>
                <w:noProof/>
                <w:webHidden/>
              </w:rPr>
              <w:instrText xml:space="preserve"> PAGEREF _Toc74558608 \h </w:instrText>
            </w:r>
            <w:r w:rsidR="00D448D6">
              <w:rPr>
                <w:noProof/>
                <w:webHidden/>
              </w:rPr>
            </w:r>
            <w:r w:rsidR="00D448D6">
              <w:rPr>
                <w:noProof/>
                <w:webHidden/>
              </w:rPr>
              <w:fldChar w:fldCharType="separate"/>
            </w:r>
            <w:r w:rsidR="00D448D6">
              <w:rPr>
                <w:noProof/>
                <w:webHidden/>
              </w:rPr>
              <w:t>8</w:t>
            </w:r>
            <w:r w:rsidR="00D448D6">
              <w:rPr>
                <w:noProof/>
                <w:webHidden/>
              </w:rPr>
              <w:fldChar w:fldCharType="end"/>
            </w:r>
          </w:hyperlink>
        </w:p>
        <w:p w14:paraId="5460993C" w14:textId="77777777" w:rsidR="00D448D6" w:rsidRDefault="00315F57">
          <w:pPr>
            <w:pStyle w:val="TOC2"/>
            <w:tabs>
              <w:tab w:val="right" w:leader="dot" w:pos="9350"/>
            </w:tabs>
            <w:rPr>
              <w:rFonts w:eastAsiaTheme="minorEastAsia"/>
              <w:noProof/>
            </w:rPr>
          </w:pPr>
          <w:hyperlink w:anchor="_Toc74558609" w:history="1">
            <w:r w:rsidR="00D448D6" w:rsidRPr="00567E75">
              <w:rPr>
                <w:rStyle w:val="Hyperlink"/>
                <w:rFonts w:asciiTheme="majorBidi" w:hAnsiTheme="majorBidi"/>
                <w:b/>
                <w:bCs/>
                <w:noProof/>
              </w:rPr>
              <w:t>Generalizing expressions for 5-bit numbers:</w:t>
            </w:r>
            <w:r w:rsidR="00D448D6">
              <w:rPr>
                <w:noProof/>
                <w:webHidden/>
              </w:rPr>
              <w:tab/>
            </w:r>
            <w:r w:rsidR="00D448D6">
              <w:rPr>
                <w:noProof/>
                <w:webHidden/>
              </w:rPr>
              <w:fldChar w:fldCharType="begin"/>
            </w:r>
            <w:r w:rsidR="00D448D6">
              <w:rPr>
                <w:noProof/>
                <w:webHidden/>
              </w:rPr>
              <w:instrText xml:space="preserve"> PAGEREF _Toc74558609 \h </w:instrText>
            </w:r>
            <w:r w:rsidR="00D448D6">
              <w:rPr>
                <w:noProof/>
                <w:webHidden/>
              </w:rPr>
            </w:r>
            <w:r w:rsidR="00D448D6">
              <w:rPr>
                <w:noProof/>
                <w:webHidden/>
              </w:rPr>
              <w:fldChar w:fldCharType="separate"/>
            </w:r>
            <w:r w:rsidR="00D448D6">
              <w:rPr>
                <w:noProof/>
                <w:webHidden/>
              </w:rPr>
              <w:t>8</w:t>
            </w:r>
            <w:r w:rsidR="00D448D6">
              <w:rPr>
                <w:noProof/>
                <w:webHidden/>
              </w:rPr>
              <w:fldChar w:fldCharType="end"/>
            </w:r>
          </w:hyperlink>
        </w:p>
        <w:p w14:paraId="18E37C4C" w14:textId="77777777" w:rsidR="00D448D6" w:rsidRDefault="00315F57">
          <w:pPr>
            <w:pStyle w:val="TOC1"/>
            <w:tabs>
              <w:tab w:val="right" w:leader="dot" w:pos="9350"/>
            </w:tabs>
            <w:rPr>
              <w:rFonts w:eastAsiaTheme="minorEastAsia"/>
              <w:noProof/>
            </w:rPr>
          </w:pPr>
          <w:hyperlink w:anchor="_Toc74558610" w:history="1">
            <w:r w:rsidR="00D448D6" w:rsidRPr="00567E75">
              <w:rPr>
                <w:rStyle w:val="Hyperlink"/>
                <w:rFonts w:asciiTheme="majorBidi" w:hAnsiTheme="majorBidi"/>
                <w:b/>
                <w:bCs/>
                <w:noProof/>
              </w:rPr>
              <w:t>Display:</w:t>
            </w:r>
            <w:r w:rsidR="00D448D6">
              <w:rPr>
                <w:noProof/>
                <w:webHidden/>
              </w:rPr>
              <w:tab/>
            </w:r>
            <w:r w:rsidR="00D448D6">
              <w:rPr>
                <w:noProof/>
                <w:webHidden/>
              </w:rPr>
              <w:fldChar w:fldCharType="begin"/>
            </w:r>
            <w:r w:rsidR="00D448D6">
              <w:rPr>
                <w:noProof/>
                <w:webHidden/>
              </w:rPr>
              <w:instrText xml:space="preserve"> PAGEREF _Toc74558610 \h </w:instrText>
            </w:r>
            <w:r w:rsidR="00D448D6">
              <w:rPr>
                <w:noProof/>
                <w:webHidden/>
              </w:rPr>
            </w:r>
            <w:r w:rsidR="00D448D6">
              <w:rPr>
                <w:noProof/>
                <w:webHidden/>
              </w:rPr>
              <w:fldChar w:fldCharType="separate"/>
            </w:r>
            <w:r w:rsidR="00D448D6">
              <w:rPr>
                <w:noProof/>
                <w:webHidden/>
              </w:rPr>
              <w:t>9</w:t>
            </w:r>
            <w:r w:rsidR="00D448D6">
              <w:rPr>
                <w:noProof/>
                <w:webHidden/>
              </w:rPr>
              <w:fldChar w:fldCharType="end"/>
            </w:r>
          </w:hyperlink>
        </w:p>
        <w:p w14:paraId="6A243FDB" w14:textId="77777777" w:rsidR="003D5601" w:rsidRPr="007B243A" w:rsidRDefault="003D5601" w:rsidP="003D5601">
          <w:pPr>
            <w:rPr>
              <w:rFonts w:asciiTheme="majorBidi" w:hAnsiTheme="majorBidi" w:cstheme="majorBidi"/>
            </w:rPr>
          </w:pPr>
          <w:r w:rsidRPr="007B243A">
            <w:rPr>
              <w:rFonts w:asciiTheme="majorBidi" w:hAnsiTheme="majorBidi" w:cstheme="majorBidi"/>
              <w:b/>
              <w:bCs/>
              <w:noProof/>
            </w:rPr>
            <w:fldChar w:fldCharType="end"/>
          </w:r>
        </w:p>
      </w:sdtContent>
    </w:sdt>
    <w:p w14:paraId="0BB2A302" w14:textId="77777777" w:rsidR="003D5601" w:rsidRPr="007B243A" w:rsidRDefault="003D5601" w:rsidP="003D5601">
      <w:pPr>
        <w:pStyle w:val="Title"/>
        <w:spacing w:line="276" w:lineRule="auto"/>
        <w:jc w:val="center"/>
        <w:rPr>
          <w:rFonts w:asciiTheme="majorBidi" w:hAnsiTheme="majorBidi"/>
          <w:b/>
          <w:bCs/>
        </w:rPr>
      </w:pPr>
    </w:p>
    <w:p w14:paraId="5F242D29" w14:textId="77777777" w:rsidR="003D5601" w:rsidRPr="007B243A" w:rsidRDefault="003D5601" w:rsidP="003D5601">
      <w:pPr>
        <w:pStyle w:val="Title"/>
        <w:spacing w:line="276" w:lineRule="auto"/>
        <w:jc w:val="center"/>
        <w:rPr>
          <w:rFonts w:asciiTheme="majorBidi" w:hAnsiTheme="majorBidi"/>
          <w:b/>
          <w:bCs/>
        </w:rPr>
      </w:pPr>
    </w:p>
    <w:p w14:paraId="09E568E5" w14:textId="77777777" w:rsidR="003D5601" w:rsidRPr="007B243A" w:rsidRDefault="003D5601" w:rsidP="003D5601">
      <w:pPr>
        <w:pStyle w:val="Title"/>
        <w:spacing w:line="276" w:lineRule="auto"/>
        <w:jc w:val="center"/>
        <w:rPr>
          <w:rFonts w:asciiTheme="majorBidi" w:hAnsiTheme="majorBidi"/>
          <w:b/>
          <w:bCs/>
        </w:rPr>
      </w:pPr>
    </w:p>
    <w:p w14:paraId="40F5DB5A" w14:textId="77777777" w:rsidR="003D5601" w:rsidRPr="007B243A" w:rsidRDefault="003D5601" w:rsidP="002266F7">
      <w:pPr>
        <w:pStyle w:val="Title"/>
        <w:spacing w:line="276" w:lineRule="auto"/>
        <w:rPr>
          <w:rFonts w:asciiTheme="majorBidi" w:hAnsiTheme="majorBidi"/>
          <w:b/>
          <w:bCs/>
        </w:rPr>
      </w:pPr>
    </w:p>
    <w:p w14:paraId="32ECF472" w14:textId="77777777" w:rsidR="003D5601" w:rsidRPr="007B243A" w:rsidRDefault="003D5601" w:rsidP="003D5601">
      <w:pPr>
        <w:pStyle w:val="Title"/>
        <w:spacing w:line="276" w:lineRule="auto"/>
        <w:jc w:val="center"/>
        <w:rPr>
          <w:rFonts w:asciiTheme="majorBidi" w:hAnsiTheme="majorBidi"/>
          <w:b/>
          <w:bCs/>
        </w:rPr>
      </w:pPr>
    </w:p>
    <w:p w14:paraId="476A90B5" w14:textId="77777777" w:rsidR="003D3181" w:rsidRPr="007B243A" w:rsidRDefault="00954F7F" w:rsidP="003D5601">
      <w:pPr>
        <w:pStyle w:val="Title"/>
        <w:spacing w:line="276" w:lineRule="auto"/>
        <w:jc w:val="center"/>
        <w:rPr>
          <w:rFonts w:asciiTheme="majorBidi" w:hAnsiTheme="majorBidi"/>
          <w:b/>
          <w:bCs/>
        </w:rPr>
      </w:pPr>
      <w:r w:rsidRPr="007B243A">
        <w:rPr>
          <w:rFonts w:asciiTheme="majorBidi" w:hAnsiTheme="majorBidi"/>
          <w:b/>
          <w:bCs/>
        </w:rPr>
        <w:lastRenderedPageBreak/>
        <w:t>Arithmetic Logic Unit (ALU)</w:t>
      </w:r>
    </w:p>
    <w:p w14:paraId="5E3E3AAE" w14:textId="77777777" w:rsidR="00954F7F" w:rsidRPr="007B243A" w:rsidRDefault="00954F7F" w:rsidP="003D5601">
      <w:pPr>
        <w:pStyle w:val="Heading1"/>
        <w:spacing w:line="276" w:lineRule="auto"/>
        <w:rPr>
          <w:rFonts w:asciiTheme="majorBidi" w:hAnsiTheme="majorBidi"/>
          <w:b/>
          <w:bCs/>
        </w:rPr>
      </w:pPr>
      <w:bookmarkStart w:id="0" w:name="_Toc74558600"/>
      <w:r w:rsidRPr="007B243A">
        <w:rPr>
          <w:rFonts w:asciiTheme="majorBidi" w:hAnsiTheme="majorBidi"/>
          <w:b/>
          <w:bCs/>
        </w:rPr>
        <w:t>Introduction:</w:t>
      </w:r>
      <w:bookmarkEnd w:id="0"/>
    </w:p>
    <w:p w14:paraId="145E17A1" w14:textId="77777777" w:rsidR="00954F7F" w:rsidRPr="007B243A" w:rsidRDefault="00954F7F" w:rsidP="003D5601">
      <w:pPr>
        <w:spacing w:line="276" w:lineRule="auto"/>
        <w:ind w:firstLine="720"/>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An arithmetic-logic unit (</w:t>
      </w:r>
      <w:r w:rsidRPr="007B243A">
        <w:rPr>
          <w:rFonts w:asciiTheme="majorBidi" w:hAnsiTheme="majorBidi" w:cstheme="majorBidi"/>
          <w:b/>
          <w:bCs/>
          <w:color w:val="202124"/>
          <w:sz w:val="24"/>
          <w:szCs w:val="24"/>
          <w:shd w:val="clear" w:color="auto" w:fill="FFFFFF"/>
        </w:rPr>
        <w:t>ALU</w:t>
      </w:r>
      <w:r w:rsidRPr="007B243A">
        <w:rPr>
          <w:rFonts w:asciiTheme="majorBidi" w:hAnsiTheme="majorBidi" w:cstheme="majorBidi"/>
          <w:color w:val="202124"/>
          <w:sz w:val="24"/>
          <w:szCs w:val="24"/>
          <w:shd w:val="clear" w:color="auto" w:fill="FFFFFF"/>
        </w:rPr>
        <w:t>) is the part of a computer processor (CPU) that carries out arithmetic and logic operations on the operands in computer instruction words. We were given to design a 5-Bit ALU with following functionalities:</w:t>
      </w:r>
    </w:p>
    <w:p w14:paraId="78BD3CF9" w14:textId="77777777" w:rsidR="00954F7F" w:rsidRPr="007B243A" w:rsidRDefault="00954F7F" w:rsidP="003D5601">
      <w:pPr>
        <w:pStyle w:val="ListParagraph"/>
        <w:numPr>
          <w:ilvl w:val="0"/>
          <w:numId w:val="1"/>
        </w:numPr>
        <w:spacing w:line="276" w:lineRule="auto"/>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Addition of two 5-bit numbers</w:t>
      </w:r>
    </w:p>
    <w:p w14:paraId="0ED91339" w14:textId="77777777" w:rsidR="00954F7F" w:rsidRPr="007B243A" w:rsidRDefault="00954F7F" w:rsidP="003D5601">
      <w:pPr>
        <w:pStyle w:val="ListParagraph"/>
        <w:numPr>
          <w:ilvl w:val="0"/>
          <w:numId w:val="1"/>
        </w:numPr>
        <w:spacing w:line="276" w:lineRule="auto"/>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Subtraction of two 5-bit numbers</w:t>
      </w:r>
    </w:p>
    <w:p w14:paraId="38C32170" w14:textId="77777777" w:rsidR="00954F7F" w:rsidRPr="007B243A" w:rsidRDefault="00954F7F" w:rsidP="003D5601">
      <w:pPr>
        <w:pStyle w:val="ListParagraph"/>
        <w:numPr>
          <w:ilvl w:val="0"/>
          <w:numId w:val="1"/>
        </w:numPr>
        <w:spacing w:line="276" w:lineRule="auto"/>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Multiplication of two 5-bit numbers [Assuming user will enter the values such that output won't exceed 5-bit number]</w:t>
      </w:r>
    </w:p>
    <w:p w14:paraId="30E69437" w14:textId="77777777" w:rsidR="00954F7F" w:rsidRPr="007B243A" w:rsidRDefault="00954F7F" w:rsidP="003D5601">
      <w:pPr>
        <w:pStyle w:val="ListParagraph"/>
        <w:numPr>
          <w:ilvl w:val="0"/>
          <w:numId w:val="1"/>
        </w:numPr>
        <w:spacing w:line="276" w:lineRule="auto"/>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Division of two 5-bit numbers [Outputs: Quotient &amp; divisor]</w:t>
      </w:r>
    </w:p>
    <w:p w14:paraId="18D0C33F" w14:textId="77777777" w:rsidR="00784AAE" w:rsidRPr="007B243A" w:rsidRDefault="00954F7F" w:rsidP="000D2864">
      <w:pPr>
        <w:pStyle w:val="ListParagraph"/>
        <w:numPr>
          <w:ilvl w:val="0"/>
          <w:numId w:val="1"/>
        </w:numPr>
        <w:spacing w:line="276" w:lineRule="auto"/>
        <w:jc w:val="both"/>
        <w:rPr>
          <w:rFonts w:asciiTheme="majorBidi" w:hAnsiTheme="majorBidi" w:cstheme="majorBidi"/>
          <w:color w:val="202124"/>
          <w:sz w:val="24"/>
          <w:szCs w:val="24"/>
          <w:shd w:val="clear" w:color="auto" w:fill="FFFFFF"/>
        </w:rPr>
      </w:pPr>
      <w:r w:rsidRPr="007B243A">
        <w:rPr>
          <w:rFonts w:asciiTheme="majorBidi" w:hAnsiTheme="majorBidi" w:cstheme="majorBidi"/>
          <w:color w:val="202124"/>
          <w:sz w:val="24"/>
          <w:szCs w:val="24"/>
          <w:shd w:val="clear" w:color="auto" w:fill="FFFFFF"/>
        </w:rPr>
        <w:t>Comparison of two 5-bit numbers, whether they are equal, greater or less.</w:t>
      </w:r>
    </w:p>
    <w:p w14:paraId="1BDF0362" w14:textId="77777777" w:rsidR="00BB473D" w:rsidRPr="007B243A" w:rsidRDefault="00A0386B" w:rsidP="003D5601">
      <w:pPr>
        <w:pStyle w:val="Heading1"/>
        <w:spacing w:line="276" w:lineRule="auto"/>
        <w:rPr>
          <w:rFonts w:asciiTheme="majorBidi" w:hAnsiTheme="majorBidi"/>
          <w:b/>
          <w:bCs/>
          <w:shd w:val="clear" w:color="auto" w:fill="FFFFFF"/>
        </w:rPr>
      </w:pPr>
      <w:bookmarkStart w:id="1" w:name="_Toc74558601"/>
      <w:r w:rsidRPr="007B243A">
        <w:rPr>
          <w:rFonts w:asciiTheme="majorBidi" w:hAnsiTheme="majorBidi"/>
          <w:b/>
          <w:bCs/>
          <w:shd w:val="clear" w:color="auto" w:fill="FFFFFF"/>
        </w:rPr>
        <w:t>5-Bit Addition:</w:t>
      </w:r>
      <w:bookmarkEnd w:id="1"/>
    </w:p>
    <w:p w14:paraId="5591829E" w14:textId="77777777" w:rsidR="00A0386B" w:rsidRPr="007B243A" w:rsidRDefault="00A0386B" w:rsidP="00A0386B">
      <w:pPr>
        <w:rPr>
          <w:rFonts w:asciiTheme="majorBidi" w:hAnsiTheme="majorBidi" w:cstheme="majorBidi"/>
          <w:sz w:val="24"/>
          <w:szCs w:val="24"/>
        </w:rPr>
      </w:pPr>
      <w:r w:rsidRPr="007B243A">
        <w:rPr>
          <w:rFonts w:asciiTheme="majorBidi" w:hAnsiTheme="majorBidi" w:cstheme="majorBidi"/>
        </w:rPr>
        <w:tab/>
      </w:r>
      <w:r w:rsidRPr="007B243A">
        <w:rPr>
          <w:rFonts w:asciiTheme="majorBidi" w:hAnsiTheme="majorBidi" w:cstheme="majorBidi"/>
          <w:sz w:val="24"/>
          <w:szCs w:val="24"/>
        </w:rPr>
        <w:t>Addition is the adding of bits. Bits can be added to in each other and generates the carry. The simple addition of two-bit truth table will be as:</w:t>
      </w:r>
    </w:p>
    <w:tbl>
      <w:tblPr>
        <w:tblStyle w:val="GridTable2"/>
        <w:tblW w:w="0" w:type="auto"/>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440"/>
        <w:gridCol w:w="1620"/>
        <w:gridCol w:w="1710"/>
      </w:tblGrid>
      <w:tr w:rsidR="00A0386B" w:rsidRPr="007B243A" w14:paraId="35D2805B" w14:textId="77777777" w:rsidTr="000C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bottom w:val="none" w:sz="0" w:space="0" w:color="auto"/>
              <w:right w:val="none" w:sz="0" w:space="0" w:color="auto"/>
            </w:tcBorders>
          </w:tcPr>
          <w:p w14:paraId="4A4CD432" w14:textId="77777777" w:rsidR="00A0386B" w:rsidRPr="007B243A" w:rsidRDefault="00A0386B" w:rsidP="00A0386B">
            <w:pPr>
              <w:jc w:val="center"/>
              <w:rPr>
                <w:rFonts w:asciiTheme="majorBidi" w:hAnsiTheme="majorBidi" w:cstheme="majorBidi"/>
                <w:sz w:val="24"/>
                <w:szCs w:val="24"/>
              </w:rPr>
            </w:pPr>
            <w:r w:rsidRPr="007B243A">
              <w:rPr>
                <w:rFonts w:asciiTheme="majorBidi" w:hAnsiTheme="majorBidi" w:cstheme="majorBidi"/>
                <w:sz w:val="24"/>
                <w:szCs w:val="24"/>
              </w:rPr>
              <w:t>A</w:t>
            </w:r>
          </w:p>
        </w:tc>
        <w:tc>
          <w:tcPr>
            <w:tcW w:w="1440" w:type="dxa"/>
            <w:tcBorders>
              <w:top w:val="none" w:sz="0" w:space="0" w:color="auto"/>
              <w:left w:val="none" w:sz="0" w:space="0" w:color="auto"/>
              <w:bottom w:val="none" w:sz="0" w:space="0" w:color="auto"/>
              <w:right w:val="none" w:sz="0" w:space="0" w:color="auto"/>
            </w:tcBorders>
          </w:tcPr>
          <w:p w14:paraId="0075521E" w14:textId="77777777" w:rsidR="00A0386B" w:rsidRPr="007B243A" w:rsidRDefault="00A0386B" w:rsidP="00A0386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1620" w:type="dxa"/>
            <w:tcBorders>
              <w:top w:val="none" w:sz="0" w:space="0" w:color="auto"/>
              <w:left w:val="none" w:sz="0" w:space="0" w:color="auto"/>
              <w:bottom w:val="none" w:sz="0" w:space="0" w:color="auto"/>
              <w:right w:val="none" w:sz="0" w:space="0" w:color="auto"/>
            </w:tcBorders>
          </w:tcPr>
          <w:p w14:paraId="2FDBF51C" w14:textId="77777777" w:rsidR="00A0386B" w:rsidRPr="007B243A" w:rsidRDefault="00A0386B" w:rsidP="00A0386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Sum</w:t>
            </w:r>
          </w:p>
        </w:tc>
        <w:tc>
          <w:tcPr>
            <w:tcW w:w="1710" w:type="dxa"/>
            <w:tcBorders>
              <w:top w:val="none" w:sz="0" w:space="0" w:color="auto"/>
              <w:left w:val="none" w:sz="0" w:space="0" w:color="auto"/>
              <w:bottom w:val="none" w:sz="0" w:space="0" w:color="auto"/>
            </w:tcBorders>
          </w:tcPr>
          <w:p w14:paraId="2456ED18" w14:textId="77777777" w:rsidR="00A0386B" w:rsidRPr="007B243A" w:rsidRDefault="00A0386B" w:rsidP="00A0386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Carry</w:t>
            </w:r>
          </w:p>
        </w:tc>
      </w:tr>
      <w:tr w:rsidR="00A0386B" w:rsidRPr="007B243A" w14:paraId="73E44220" w14:textId="77777777" w:rsidTr="000C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79301F4" w14:textId="77777777" w:rsidR="00A0386B" w:rsidRPr="007B243A" w:rsidRDefault="00A0386B" w:rsidP="00A0386B">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440" w:type="dxa"/>
          </w:tcPr>
          <w:p w14:paraId="0DBEDC8A"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620" w:type="dxa"/>
          </w:tcPr>
          <w:p w14:paraId="6E1F4703"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710" w:type="dxa"/>
          </w:tcPr>
          <w:p w14:paraId="40F436BA"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A0386B" w:rsidRPr="007B243A" w14:paraId="1F766431" w14:textId="77777777" w:rsidTr="000C367B">
        <w:tc>
          <w:tcPr>
            <w:cnfStyle w:val="001000000000" w:firstRow="0" w:lastRow="0" w:firstColumn="1" w:lastColumn="0" w:oddVBand="0" w:evenVBand="0" w:oddHBand="0" w:evenHBand="0" w:firstRowFirstColumn="0" w:firstRowLastColumn="0" w:lastRowFirstColumn="0" w:lastRowLastColumn="0"/>
            <w:tcW w:w="1345" w:type="dxa"/>
          </w:tcPr>
          <w:p w14:paraId="16C9CD8C" w14:textId="77777777" w:rsidR="00A0386B" w:rsidRPr="007B243A" w:rsidRDefault="00A0386B" w:rsidP="00A0386B">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440" w:type="dxa"/>
          </w:tcPr>
          <w:p w14:paraId="56DF3A84"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620" w:type="dxa"/>
          </w:tcPr>
          <w:p w14:paraId="4CD4BECE"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710" w:type="dxa"/>
          </w:tcPr>
          <w:p w14:paraId="18A8D169"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A0386B" w:rsidRPr="007B243A" w14:paraId="4D5EDDC1" w14:textId="77777777" w:rsidTr="000C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BEE6460" w14:textId="77777777" w:rsidR="00A0386B" w:rsidRPr="007B243A" w:rsidRDefault="00A0386B" w:rsidP="00A0386B">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440" w:type="dxa"/>
          </w:tcPr>
          <w:p w14:paraId="238D6FAC"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620" w:type="dxa"/>
          </w:tcPr>
          <w:p w14:paraId="0401E730"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710" w:type="dxa"/>
          </w:tcPr>
          <w:p w14:paraId="580EDDC6" w14:textId="77777777" w:rsidR="00A0386B" w:rsidRPr="007B243A" w:rsidRDefault="00A0386B" w:rsidP="00A0386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A0386B" w:rsidRPr="007B243A" w14:paraId="3CC452AC" w14:textId="77777777" w:rsidTr="000C367B">
        <w:tc>
          <w:tcPr>
            <w:cnfStyle w:val="001000000000" w:firstRow="0" w:lastRow="0" w:firstColumn="1" w:lastColumn="0" w:oddVBand="0" w:evenVBand="0" w:oddHBand="0" w:evenHBand="0" w:firstRowFirstColumn="0" w:firstRowLastColumn="0" w:lastRowFirstColumn="0" w:lastRowLastColumn="0"/>
            <w:tcW w:w="1345" w:type="dxa"/>
          </w:tcPr>
          <w:p w14:paraId="4B6E135F" w14:textId="77777777" w:rsidR="00A0386B" w:rsidRPr="007B243A" w:rsidRDefault="00A0386B" w:rsidP="00A0386B">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440" w:type="dxa"/>
          </w:tcPr>
          <w:p w14:paraId="58EA10AE"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620" w:type="dxa"/>
          </w:tcPr>
          <w:p w14:paraId="268ED601"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710" w:type="dxa"/>
          </w:tcPr>
          <w:p w14:paraId="50B4A254" w14:textId="77777777" w:rsidR="00A0386B" w:rsidRPr="007B243A" w:rsidRDefault="00A0386B" w:rsidP="00A0386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p w14:paraId="52A46860" w14:textId="77777777" w:rsidR="00E47776" w:rsidRPr="007B243A" w:rsidRDefault="00E47776" w:rsidP="00A0386B">
      <w:pPr>
        <w:rPr>
          <w:rFonts w:asciiTheme="majorBidi" w:hAnsiTheme="majorBidi" w:cstheme="majorBidi"/>
          <w:sz w:val="24"/>
          <w:szCs w:val="24"/>
        </w:rPr>
      </w:pPr>
      <w:r w:rsidRPr="007B243A">
        <w:rPr>
          <w:rFonts w:asciiTheme="majorBidi" w:hAnsiTheme="majorBidi" w:cstheme="majorBidi"/>
          <w:sz w:val="24"/>
          <w:szCs w:val="24"/>
        </w:rPr>
        <w:tab/>
      </w:r>
    </w:p>
    <w:p w14:paraId="08450731" w14:textId="77777777" w:rsidR="00A0386B" w:rsidRPr="007B243A" w:rsidRDefault="00E47776" w:rsidP="00E47776">
      <w:pPr>
        <w:ind w:firstLine="720"/>
        <w:rPr>
          <w:rFonts w:asciiTheme="majorBidi" w:hAnsiTheme="majorBidi" w:cstheme="majorBidi"/>
          <w:sz w:val="24"/>
          <w:szCs w:val="24"/>
        </w:rPr>
      </w:pPr>
      <w:r w:rsidRPr="007B243A">
        <w:rPr>
          <w:rFonts w:asciiTheme="majorBidi" w:hAnsiTheme="majorBidi" w:cstheme="majorBidi"/>
          <w:sz w:val="24"/>
          <w:szCs w:val="24"/>
        </w:rPr>
        <w:t xml:space="preserve">The above given table is for addition that by adding what results, </w:t>
      </w:r>
      <w:r w:rsidR="00B0757F" w:rsidRPr="007B243A">
        <w:rPr>
          <w:rFonts w:asciiTheme="majorBidi" w:hAnsiTheme="majorBidi" w:cstheme="majorBidi"/>
          <w:sz w:val="24"/>
          <w:szCs w:val="24"/>
        </w:rPr>
        <w:t>by</w:t>
      </w:r>
      <w:r w:rsidRPr="007B243A">
        <w:rPr>
          <w:rFonts w:asciiTheme="majorBidi" w:hAnsiTheme="majorBidi" w:cstheme="majorBidi"/>
          <w:sz w:val="24"/>
          <w:szCs w:val="24"/>
        </w:rPr>
        <w:t xml:space="preserve"> using the above table we are going to make a two-bit full adder and then will be combining them to have 5-bit addition. Their combination will be done by giving the </w:t>
      </w:r>
      <w:r w:rsidR="00B0757F" w:rsidRPr="007B243A">
        <w:rPr>
          <w:rFonts w:asciiTheme="majorBidi" w:hAnsiTheme="majorBidi" w:cstheme="majorBidi"/>
          <w:sz w:val="24"/>
          <w:szCs w:val="24"/>
        </w:rPr>
        <w:t>carry</w:t>
      </w:r>
      <w:r w:rsidRPr="007B243A">
        <w:rPr>
          <w:rFonts w:asciiTheme="majorBidi" w:hAnsiTheme="majorBidi" w:cstheme="majorBidi"/>
          <w:sz w:val="24"/>
          <w:szCs w:val="24"/>
        </w:rPr>
        <w:t xml:space="preserve">-out of previous as </w:t>
      </w:r>
      <w:r w:rsidR="00B0757F" w:rsidRPr="007B243A">
        <w:rPr>
          <w:rFonts w:asciiTheme="majorBidi" w:hAnsiTheme="majorBidi" w:cstheme="majorBidi"/>
          <w:sz w:val="24"/>
          <w:szCs w:val="24"/>
        </w:rPr>
        <w:t>carry</w:t>
      </w:r>
      <w:r w:rsidRPr="007B243A">
        <w:rPr>
          <w:rFonts w:asciiTheme="majorBidi" w:hAnsiTheme="majorBidi" w:cstheme="majorBidi"/>
          <w:sz w:val="24"/>
          <w:szCs w:val="24"/>
        </w:rPr>
        <w:t xml:space="preserve">-in of upcoming. </w:t>
      </w:r>
    </w:p>
    <w:p w14:paraId="5B318DE2" w14:textId="77777777" w:rsidR="00E47776" w:rsidRPr="007B243A" w:rsidRDefault="00E47776" w:rsidP="00E47776">
      <w:pPr>
        <w:pStyle w:val="Heading2"/>
        <w:spacing w:line="276" w:lineRule="auto"/>
        <w:rPr>
          <w:rFonts w:asciiTheme="majorBidi" w:hAnsiTheme="majorBidi"/>
          <w:b/>
          <w:bCs/>
        </w:rPr>
      </w:pPr>
      <w:bookmarkStart w:id="2" w:name="_Toc74558602"/>
      <w:r w:rsidRPr="007B243A">
        <w:rPr>
          <w:rFonts w:asciiTheme="majorBidi" w:hAnsiTheme="majorBidi"/>
          <w:b/>
          <w:bCs/>
        </w:rPr>
        <w:t>Truth Table and Expressions:</w:t>
      </w:r>
      <w:bookmarkEnd w:id="2"/>
    </w:p>
    <w:p w14:paraId="171D01F4" w14:textId="77777777" w:rsidR="000D2864" w:rsidRPr="007B243A" w:rsidRDefault="000D2864" w:rsidP="000D2864">
      <w:pPr>
        <w:rPr>
          <w:rFonts w:asciiTheme="majorBidi" w:hAnsiTheme="majorBidi" w:cstheme="majorBidi"/>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2266F7" w:rsidRPr="007B243A" w14:paraId="4E05C2D8" w14:textId="77777777" w:rsidTr="009B4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one" w:sz="0" w:space="0" w:color="auto"/>
              <w:bottom w:val="none" w:sz="0" w:space="0" w:color="auto"/>
              <w:right w:val="none" w:sz="0" w:space="0" w:color="auto"/>
            </w:tcBorders>
          </w:tcPr>
          <w:p w14:paraId="4EE0A1DD"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Carry-In</w:t>
            </w:r>
          </w:p>
        </w:tc>
        <w:tc>
          <w:tcPr>
            <w:tcW w:w="1870" w:type="dxa"/>
            <w:tcBorders>
              <w:top w:val="none" w:sz="0" w:space="0" w:color="auto"/>
              <w:left w:val="none" w:sz="0" w:space="0" w:color="auto"/>
              <w:bottom w:val="none" w:sz="0" w:space="0" w:color="auto"/>
              <w:right w:val="none" w:sz="0" w:space="0" w:color="auto"/>
            </w:tcBorders>
          </w:tcPr>
          <w:p w14:paraId="1AAE8C48" w14:textId="77777777" w:rsidR="002266F7" w:rsidRPr="007B243A" w:rsidRDefault="002266F7" w:rsidP="000D286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w:t>
            </w:r>
          </w:p>
        </w:tc>
        <w:tc>
          <w:tcPr>
            <w:tcW w:w="1870" w:type="dxa"/>
            <w:tcBorders>
              <w:top w:val="none" w:sz="0" w:space="0" w:color="auto"/>
              <w:left w:val="none" w:sz="0" w:space="0" w:color="auto"/>
              <w:bottom w:val="none" w:sz="0" w:space="0" w:color="auto"/>
              <w:right w:val="none" w:sz="0" w:space="0" w:color="auto"/>
            </w:tcBorders>
          </w:tcPr>
          <w:p w14:paraId="35485656" w14:textId="77777777" w:rsidR="002266F7" w:rsidRPr="007B243A" w:rsidRDefault="002266F7" w:rsidP="000D286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1870" w:type="dxa"/>
            <w:tcBorders>
              <w:top w:val="none" w:sz="0" w:space="0" w:color="auto"/>
              <w:left w:val="none" w:sz="0" w:space="0" w:color="auto"/>
              <w:bottom w:val="none" w:sz="0" w:space="0" w:color="auto"/>
              <w:right w:val="none" w:sz="0" w:space="0" w:color="auto"/>
            </w:tcBorders>
          </w:tcPr>
          <w:p w14:paraId="3324F337" w14:textId="77777777" w:rsidR="002266F7" w:rsidRPr="007B243A" w:rsidRDefault="002266F7" w:rsidP="000D286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Sum</w:t>
            </w:r>
          </w:p>
        </w:tc>
        <w:tc>
          <w:tcPr>
            <w:tcW w:w="1870" w:type="dxa"/>
            <w:tcBorders>
              <w:top w:val="none" w:sz="0" w:space="0" w:color="auto"/>
              <w:left w:val="none" w:sz="0" w:space="0" w:color="auto"/>
              <w:bottom w:val="none" w:sz="0" w:space="0" w:color="auto"/>
            </w:tcBorders>
          </w:tcPr>
          <w:p w14:paraId="2B9353E2" w14:textId="77777777" w:rsidR="002266F7" w:rsidRPr="007B243A" w:rsidRDefault="002266F7" w:rsidP="000D286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Carry-Out</w:t>
            </w:r>
          </w:p>
        </w:tc>
      </w:tr>
      <w:tr w:rsidR="002266F7" w:rsidRPr="007B243A" w14:paraId="119F8DC1" w14:textId="77777777" w:rsidTr="009B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E10A5B8"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870" w:type="dxa"/>
          </w:tcPr>
          <w:p w14:paraId="6FB26818"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2A506245"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68D6CD27"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13893414"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2266F7" w:rsidRPr="007B243A" w14:paraId="15E1EE24" w14:textId="77777777" w:rsidTr="009B4667">
        <w:tc>
          <w:tcPr>
            <w:cnfStyle w:val="001000000000" w:firstRow="0" w:lastRow="0" w:firstColumn="1" w:lastColumn="0" w:oddVBand="0" w:evenVBand="0" w:oddHBand="0" w:evenHBand="0" w:firstRowFirstColumn="0" w:firstRowLastColumn="0" w:lastRowFirstColumn="0" w:lastRowLastColumn="0"/>
            <w:tcW w:w="1870" w:type="dxa"/>
          </w:tcPr>
          <w:p w14:paraId="310DD837"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870" w:type="dxa"/>
          </w:tcPr>
          <w:p w14:paraId="7B2C8B2C"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76E404FA"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249FDD8A"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2402AE35"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2266F7" w:rsidRPr="007B243A" w14:paraId="7DBEBC82" w14:textId="77777777" w:rsidTr="009B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79881D"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870" w:type="dxa"/>
          </w:tcPr>
          <w:p w14:paraId="2C677A62"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18CEBDC6"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4E5302EF"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61A478E4"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2266F7" w:rsidRPr="007B243A" w14:paraId="57A61DF5" w14:textId="77777777" w:rsidTr="009B4667">
        <w:tc>
          <w:tcPr>
            <w:cnfStyle w:val="001000000000" w:firstRow="0" w:lastRow="0" w:firstColumn="1" w:lastColumn="0" w:oddVBand="0" w:evenVBand="0" w:oddHBand="0" w:evenHBand="0" w:firstRowFirstColumn="0" w:firstRowLastColumn="0" w:lastRowFirstColumn="0" w:lastRowLastColumn="0"/>
            <w:tcW w:w="1870" w:type="dxa"/>
          </w:tcPr>
          <w:p w14:paraId="1952C6D5"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1870" w:type="dxa"/>
          </w:tcPr>
          <w:p w14:paraId="17A299BF"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53F0E8FC"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5C26F904"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5E2BF6C0"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2266F7" w:rsidRPr="007B243A" w14:paraId="5F8ABEB7" w14:textId="77777777" w:rsidTr="009B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AD823A9"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870" w:type="dxa"/>
          </w:tcPr>
          <w:p w14:paraId="70DCD432"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62C57F25"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4DAB8761"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48758561"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2266F7" w:rsidRPr="007B243A" w14:paraId="76957421" w14:textId="77777777" w:rsidTr="009B4667">
        <w:tc>
          <w:tcPr>
            <w:cnfStyle w:val="001000000000" w:firstRow="0" w:lastRow="0" w:firstColumn="1" w:lastColumn="0" w:oddVBand="0" w:evenVBand="0" w:oddHBand="0" w:evenHBand="0" w:firstRowFirstColumn="0" w:firstRowLastColumn="0" w:lastRowFirstColumn="0" w:lastRowLastColumn="0"/>
            <w:tcW w:w="1870" w:type="dxa"/>
          </w:tcPr>
          <w:p w14:paraId="68C36292"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870" w:type="dxa"/>
          </w:tcPr>
          <w:p w14:paraId="2AA9710E"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4162DCC9"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08BCD56D"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4F54783C"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2266F7" w:rsidRPr="007B243A" w14:paraId="74ED172B" w14:textId="77777777" w:rsidTr="009B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E950A20"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870" w:type="dxa"/>
          </w:tcPr>
          <w:p w14:paraId="16B25C72"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53914DB1" w14:textId="77777777" w:rsidR="002266F7" w:rsidRPr="007B243A" w:rsidRDefault="002266F7"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085E55B2"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870" w:type="dxa"/>
          </w:tcPr>
          <w:p w14:paraId="260A51B3" w14:textId="77777777" w:rsidR="002266F7" w:rsidRPr="007B243A" w:rsidRDefault="000D2864" w:rsidP="000D28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2266F7" w:rsidRPr="007B243A" w14:paraId="52AB981A" w14:textId="77777777" w:rsidTr="009B4667">
        <w:tc>
          <w:tcPr>
            <w:cnfStyle w:val="001000000000" w:firstRow="0" w:lastRow="0" w:firstColumn="1" w:lastColumn="0" w:oddVBand="0" w:evenVBand="0" w:oddHBand="0" w:evenHBand="0" w:firstRowFirstColumn="0" w:firstRowLastColumn="0" w:lastRowFirstColumn="0" w:lastRowLastColumn="0"/>
            <w:tcW w:w="1870" w:type="dxa"/>
          </w:tcPr>
          <w:p w14:paraId="469EAFFA" w14:textId="77777777" w:rsidR="002266F7" w:rsidRPr="007B243A" w:rsidRDefault="002266F7" w:rsidP="000D2864">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1870" w:type="dxa"/>
          </w:tcPr>
          <w:p w14:paraId="50D1DE44"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1E48A561" w14:textId="77777777" w:rsidR="002266F7" w:rsidRPr="007B243A" w:rsidRDefault="002266F7"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63FD4970"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870" w:type="dxa"/>
          </w:tcPr>
          <w:p w14:paraId="06F7274E" w14:textId="77777777" w:rsidR="002266F7" w:rsidRPr="007B243A" w:rsidRDefault="000D2864" w:rsidP="000D28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p w14:paraId="1BF70333" w14:textId="77777777" w:rsidR="00B0757F" w:rsidRPr="007B243A" w:rsidRDefault="00B0757F" w:rsidP="00B0757F">
      <w:pPr>
        <w:rPr>
          <w:rFonts w:asciiTheme="majorBidi" w:eastAsiaTheme="majorEastAsia" w:hAnsiTheme="majorBidi" w:cstheme="majorBidi"/>
          <w:b/>
          <w:bCs/>
          <w:color w:val="2E74B5" w:themeColor="accent1" w:themeShade="BF"/>
          <w:sz w:val="32"/>
          <w:szCs w:val="32"/>
          <w:shd w:val="clear" w:color="auto" w:fill="FFFFFF"/>
        </w:rPr>
      </w:pPr>
    </w:p>
    <w:p w14:paraId="6E4288A0" w14:textId="77777777" w:rsidR="00B0757F" w:rsidRPr="007B243A" w:rsidRDefault="00B0757F" w:rsidP="00B0757F">
      <w:pPr>
        <w:rPr>
          <w:rFonts w:asciiTheme="majorBidi" w:eastAsiaTheme="majorEastAsia" w:hAnsiTheme="majorBidi" w:cstheme="majorBidi"/>
          <w:sz w:val="24"/>
          <w:szCs w:val="24"/>
          <w:shd w:val="clear" w:color="auto" w:fill="FFFFFF"/>
        </w:rPr>
      </w:pPr>
      <w:r w:rsidRPr="007B243A">
        <w:rPr>
          <w:rFonts w:asciiTheme="majorBidi" w:eastAsiaTheme="majorEastAsia" w:hAnsiTheme="majorBidi" w:cstheme="majorBidi"/>
          <w:sz w:val="24"/>
          <w:szCs w:val="24"/>
          <w:shd w:val="clear" w:color="auto" w:fill="FFFFFF"/>
        </w:rPr>
        <w:lastRenderedPageBreak/>
        <w:t>By simplifying the expressions, we get are:</w:t>
      </w:r>
    </w:p>
    <w:p w14:paraId="09805ECF" w14:textId="77777777" w:rsidR="00B0757F" w:rsidRPr="007B243A" w:rsidRDefault="00B0757F" w:rsidP="00B0757F">
      <w:pPr>
        <w:jc w:val="center"/>
        <w:rPr>
          <w:rFonts w:asciiTheme="majorBidi" w:hAnsiTheme="majorBidi" w:cstheme="majorBidi"/>
          <w:b/>
          <w:bCs/>
          <w:color w:val="00B050"/>
          <w:sz w:val="24"/>
          <w:szCs w:val="24"/>
        </w:rPr>
      </w:pPr>
      <w:r w:rsidRPr="007B243A">
        <w:rPr>
          <w:rFonts w:asciiTheme="majorBidi" w:hAnsiTheme="majorBidi" w:cstheme="majorBidi"/>
          <w:b/>
          <w:bCs/>
          <w:color w:val="00B050"/>
          <w:sz w:val="24"/>
          <w:szCs w:val="24"/>
        </w:rPr>
        <w:t>SUM = X0</w:t>
      </w:r>
      <w:r w:rsidR="000A0043" w:rsidRPr="007B243A">
        <w:rPr>
          <w:rFonts w:asciiTheme="majorBidi" w:hAnsiTheme="majorBidi" w:cstheme="majorBidi"/>
          <w:b/>
          <w:bCs/>
          <w:color w:val="00B050"/>
          <w:sz w:val="24"/>
          <w:szCs w:val="24"/>
        </w:rPr>
        <w:t>R (A,</w:t>
      </w:r>
      <w:r w:rsidRPr="007B243A">
        <w:rPr>
          <w:rFonts w:asciiTheme="majorBidi" w:hAnsiTheme="majorBidi" w:cstheme="majorBidi"/>
          <w:b/>
          <w:bCs/>
          <w:color w:val="00B050"/>
          <w:sz w:val="24"/>
          <w:szCs w:val="24"/>
        </w:rPr>
        <w:t xml:space="preserve"> B, Cin).</w:t>
      </w:r>
    </w:p>
    <w:p w14:paraId="1CC1E845" w14:textId="77777777" w:rsidR="00B0757F" w:rsidRPr="007B243A" w:rsidRDefault="00B0757F" w:rsidP="00B0757F">
      <w:pPr>
        <w:jc w:val="center"/>
        <w:rPr>
          <w:rFonts w:asciiTheme="majorBidi" w:hAnsiTheme="majorBidi" w:cstheme="majorBidi"/>
          <w:b/>
          <w:bCs/>
          <w:color w:val="00B050"/>
          <w:sz w:val="24"/>
          <w:szCs w:val="24"/>
        </w:rPr>
      </w:pPr>
      <w:r w:rsidRPr="007B243A">
        <w:rPr>
          <w:rFonts w:asciiTheme="majorBidi" w:hAnsiTheme="majorBidi" w:cstheme="majorBidi"/>
          <w:b/>
          <w:bCs/>
          <w:color w:val="00B050"/>
          <w:sz w:val="24"/>
          <w:szCs w:val="24"/>
        </w:rPr>
        <w:t xml:space="preserve">Carray_Out = </w:t>
      </w:r>
      <w:r w:rsidR="000A0043" w:rsidRPr="007B243A">
        <w:rPr>
          <w:rFonts w:asciiTheme="majorBidi" w:hAnsiTheme="majorBidi" w:cstheme="majorBidi"/>
          <w:b/>
          <w:bCs/>
          <w:color w:val="00B050"/>
          <w:sz w:val="24"/>
          <w:szCs w:val="24"/>
        </w:rPr>
        <w:t>AB +Cin (XOR (A, B))</w:t>
      </w:r>
    </w:p>
    <w:p w14:paraId="55F853F7" w14:textId="77777777" w:rsidR="002D4C80" w:rsidRPr="007B243A" w:rsidRDefault="000A0043" w:rsidP="002D4C80">
      <w:pPr>
        <w:jc w:val="center"/>
        <w:rPr>
          <w:rFonts w:asciiTheme="majorBidi" w:hAnsiTheme="majorBidi" w:cstheme="majorBidi"/>
          <w:color w:val="000000" w:themeColor="text1"/>
          <w:sz w:val="24"/>
          <w:szCs w:val="24"/>
        </w:rPr>
      </w:pPr>
      <w:r w:rsidRPr="007B243A">
        <w:rPr>
          <w:rFonts w:asciiTheme="majorBidi" w:hAnsiTheme="majorBidi" w:cstheme="majorBidi"/>
          <w:color w:val="000000" w:themeColor="text1"/>
          <w:sz w:val="24"/>
          <w:szCs w:val="24"/>
        </w:rPr>
        <w:t>In the start Cin is given as 0, in start there is no carry in.</w:t>
      </w:r>
    </w:p>
    <w:p w14:paraId="32BA0DB6" w14:textId="77777777" w:rsidR="002D4C80" w:rsidRPr="007B243A" w:rsidRDefault="002D4C80" w:rsidP="002D4C80">
      <w:pPr>
        <w:jc w:val="center"/>
        <w:rPr>
          <w:rFonts w:asciiTheme="majorBidi" w:hAnsiTheme="majorBidi" w:cstheme="majorBidi"/>
          <w:color w:val="000000" w:themeColor="text1"/>
          <w:sz w:val="24"/>
          <w:szCs w:val="24"/>
        </w:rPr>
      </w:pPr>
    </w:p>
    <w:p w14:paraId="26ACD6EF" w14:textId="77777777" w:rsidR="00784AAE" w:rsidRPr="007B243A" w:rsidRDefault="002D4C80" w:rsidP="002D4C80">
      <w:pPr>
        <w:rPr>
          <w:rFonts w:asciiTheme="majorBidi" w:hAnsiTheme="majorBidi" w:cstheme="majorBidi"/>
          <w:color w:val="000000" w:themeColor="text1"/>
          <w:sz w:val="24"/>
          <w:szCs w:val="24"/>
        </w:rPr>
      </w:pPr>
      <w:r w:rsidRPr="007B243A">
        <w:rPr>
          <w:rFonts w:asciiTheme="majorBidi" w:hAnsiTheme="majorBidi" w:cstheme="majorBidi"/>
          <w:color w:val="000000" w:themeColor="text1"/>
          <w:sz w:val="24"/>
          <w:szCs w:val="24"/>
        </w:rPr>
        <w:tab/>
        <w:t xml:space="preserve">Since it gives how to add the two bits, as we have 5-bits to add we will add </w:t>
      </w:r>
      <w:r w:rsidR="00784AAE" w:rsidRPr="007B243A">
        <w:rPr>
          <w:rFonts w:asciiTheme="majorBidi" w:hAnsiTheme="majorBidi" w:cstheme="majorBidi"/>
          <w:color w:val="000000" w:themeColor="text1"/>
          <w:sz w:val="24"/>
          <w:szCs w:val="24"/>
        </w:rPr>
        <w:t>step by step first the addition of A</w:t>
      </w:r>
      <w:r w:rsidR="00784AAE" w:rsidRPr="007B243A">
        <w:rPr>
          <w:rFonts w:asciiTheme="majorBidi" w:hAnsiTheme="majorBidi" w:cstheme="majorBidi"/>
          <w:color w:val="000000" w:themeColor="text1"/>
          <w:sz w:val="24"/>
          <w:szCs w:val="24"/>
          <w:vertAlign w:val="subscript"/>
        </w:rPr>
        <w:t xml:space="preserve">0 </w:t>
      </w:r>
      <w:r w:rsidR="00784AAE" w:rsidRPr="007B243A">
        <w:rPr>
          <w:rFonts w:asciiTheme="majorBidi" w:hAnsiTheme="majorBidi" w:cstheme="majorBidi"/>
          <w:color w:val="000000" w:themeColor="text1"/>
          <w:sz w:val="24"/>
          <w:szCs w:val="24"/>
        </w:rPr>
        <w:t>&amp; B</w:t>
      </w:r>
      <w:r w:rsidR="00784AAE" w:rsidRPr="007B243A">
        <w:rPr>
          <w:rFonts w:asciiTheme="majorBidi" w:hAnsiTheme="majorBidi" w:cstheme="majorBidi"/>
          <w:color w:val="000000" w:themeColor="text1"/>
          <w:sz w:val="24"/>
          <w:szCs w:val="24"/>
          <w:vertAlign w:val="subscript"/>
        </w:rPr>
        <w:t xml:space="preserve">0 </w:t>
      </w:r>
      <w:r w:rsidR="00784AAE" w:rsidRPr="007B243A">
        <w:rPr>
          <w:rFonts w:asciiTheme="majorBidi" w:hAnsiTheme="majorBidi" w:cstheme="majorBidi"/>
          <w:color w:val="000000" w:themeColor="text1"/>
          <w:sz w:val="24"/>
          <w:szCs w:val="24"/>
        </w:rPr>
        <w:t>will be done and its carry out will be feed as the carray_in in the addition of A</w:t>
      </w:r>
      <w:r w:rsidR="00784AAE" w:rsidRPr="007B243A">
        <w:rPr>
          <w:rFonts w:asciiTheme="majorBidi" w:hAnsiTheme="majorBidi" w:cstheme="majorBidi"/>
          <w:color w:val="000000" w:themeColor="text1"/>
          <w:sz w:val="24"/>
          <w:szCs w:val="24"/>
          <w:vertAlign w:val="subscript"/>
        </w:rPr>
        <w:t xml:space="preserve">1 </w:t>
      </w:r>
      <w:r w:rsidR="00784AAE" w:rsidRPr="007B243A">
        <w:rPr>
          <w:rFonts w:asciiTheme="majorBidi" w:hAnsiTheme="majorBidi" w:cstheme="majorBidi"/>
          <w:color w:val="000000" w:themeColor="text1"/>
          <w:sz w:val="24"/>
          <w:szCs w:val="24"/>
        </w:rPr>
        <w:t>&amp; B</w:t>
      </w:r>
      <w:r w:rsidR="00784AAE" w:rsidRPr="007B243A">
        <w:rPr>
          <w:rFonts w:asciiTheme="majorBidi" w:hAnsiTheme="majorBidi" w:cstheme="majorBidi"/>
          <w:color w:val="000000" w:themeColor="text1"/>
          <w:sz w:val="24"/>
          <w:szCs w:val="24"/>
          <w:vertAlign w:val="subscript"/>
        </w:rPr>
        <w:t xml:space="preserve">1 </w:t>
      </w:r>
      <w:r w:rsidR="00784AAE" w:rsidRPr="007B243A">
        <w:rPr>
          <w:rFonts w:asciiTheme="majorBidi" w:hAnsiTheme="majorBidi" w:cstheme="majorBidi"/>
          <w:color w:val="000000" w:themeColor="text1"/>
          <w:sz w:val="24"/>
          <w:szCs w:val="24"/>
        </w:rPr>
        <w:t>and so on. Thus by making the Carray_Out as the carray_in of other will add the numbers accordingly and 5-bit two numbers will be added.</w:t>
      </w:r>
    </w:p>
    <w:p w14:paraId="4FBE642B" w14:textId="77777777" w:rsidR="001B392E" w:rsidRPr="007B243A" w:rsidRDefault="001B392E" w:rsidP="002D4C80">
      <w:pPr>
        <w:rPr>
          <w:rFonts w:asciiTheme="majorBidi" w:hAnsiTheme="majorBidi" w:cstheme="majorBidi"/>
          <w:color w:val="000000" w:themeColor="text1"/>
          <w:sz w:val="24"/>
          <w:szCs w:val="24"/>
        </w:rPr>
      </w:pPr>
    </w:p>
    <w:p w14:paraId="56159B30" w14:textId="77777777" w:rsidR="001B392E" w:rsidRPr="007B243A" w:rsidRDefault="001B392E" w:rsidP="001B392E">
      <w:pPr>
        <w:pStyle w:val="Heading2"/>
        <w:spacing w:line="276" w:lineRule="auto"/>
        <w:rPr>
          <w:rFonts w:asciiTheme="majorBidi" w:hAnsiTheme="majorBidi"/>
          <w:b/>
          <w:bCs/>
          <w:shd w:val="clear" w:color="auto" w:fill="FFFFFF"/>
        </w:rPr>
      </w:pPr>
      <w:bookmarkStart w:id="3" w:name="_Toc74558603"/>
      <w:r w:rsidRPr="007B243A">
        <w:rPr>
          <w:rFonts w:asciiTheme="majorBidi" w:hAnsiTheme="majorBidi"/>
          <w:b/>
          <w:bCs/>
          <w:shd w:val="clear" w:color="auto" w:fill="FFFFFF"/>
        </w:rPr>
        <w:t>Circuit Diagrams:</w:t>
      </w:r>
      <w:bookmarkEnd w:id="3"/>
      <w:r w:rsidRPr="007B243A">
        <w:rPr>
          <w:rFonts w:asciiTheme="majorBidi" w:hAnsiTheme="majorBidi"/>
          <w:b/>
          <w:bCs/>
          <w:shd w:val="clear" w:color="auto" w:fill="FFFFFF"/>
        </w:rPr>
        <w:t xml:space="preserve"> </w:t>
      </w:r>
    </w:p>
    <w:p w14:paraId="15EF6AEA" w14:textId="77777777" w:rsidR="00BB473D" w:rsidRPr="007B243A" w:rsidRDefault="001B392E" w:rsidP="000D2864">
      <w:pPr>
        <w:rPr>
          <w:rFonts w:asciiTheme="majorBidi" w:hAnsiTheme="majorBidi" w:cstheme="majorBidi"/>
          <w:shd w:val="clear" w:color="auto" w:fill="FFFFFF"/>
        </w:rPr>
      </w:pPr>
      <w:r w:rsidRPr="007B243A">
        <w:rPr>
          <w:rFonts w:asciiTheme="majorBidi" w:hAnsiTheme="majorBidi" w:cstheme="majorBidi"/>
          <w:noProof/>
          <w:shd w:val="clear" w:color="auto" w:fill="FFFFFF"/>
        </w:rPr>
        <w:drawing>
          <wp:inline distT="0" distB="0" distL="0" distR="0" wp14:anchorId="16245CD2" wp14:editId="0C09A063">
            <wp:extent cx="5104740" cy="3107035"/>
            <wp:effectExtent l="0" t="0" r="1270" b="0"/>
            <wp:docPr id="6" name="Picture 6" descr="C:\Users\Muhammad Usman\AppData\Local\Microsoft\Windows\INetCache\Content.Word\5fa2b2e6-ac23-4a26-9bb0-4178ba7b2d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Muhammad Usman\AppData\Local\Microsoft\Windows\INetCache\Content.Word\5fa2b2e6-ac23-4a26-9bb0-4178ba7b2dd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9312" cy="3158510"/>
                    </a:xfrm>
                    <a:prstGeom prst="rect">
                      <a:avLst/>
                    </a:prstGeom>
                    <a:noFill/>
                    <a:ln>
                      <a:noFill/>
                    </a:ln>
                  </pic:spPr>
                </pic:pic>
              </a:graphicData>
            </a:graphic>
          </wp:inline>
        </w:drawing>
      </w:r>
    </w:p>
    <w:p w14:paraId="1CE54AC2" w14:textId="77777777" w:rsidR="000D2864" w:rsidRPr="007B243A" w:rsidRDefault="00872DD4" w:rsidP="003D5601">
      <w:pPr>
        <w:pStyle w:val="Heading1"/>
        <w:spacing w:line="276" w:lineRule="auto"/>
        <w:rPr>
          <w:rFonts w:asciiTheme="majorBidi" w:hAnsiTheme="majorBidi"/>
          <w:b/>
          <w:bCs/>
          <w:shd w:val="clear" w:color="auto" w:fill="FFFFFF"/>
        </w:rPr>
      </w:pPr>
      <w:bookmarkStart w:id="4" w:name="_Toc74558604"/>
      <w:r w:rsidRPr="007B243A">
        <w:rPr>
          <w:rFonts w:asciiTheme="majorBidi" w:hAnsiTheme="majorBidi"/>
          <w:b/>
          <w:bCs/>
          <w:shd w:val="clear" w:color="auto" w:fill="FFFFFF"/>
        </w:rPr>
        <w:t>5-Bit Subtraction:</w:t>
      </w:r>
      <w:bookmarkEnd w:id="4"/>
    </w:p>
    <w:p w14:paraId="2371AD59" w14:textId="77777777" w:rsidR="00872DD4" w:rsidRPr="007B243A" w:rsidRDefault="00442BBC" w:rsidP="007B243A">
      <w:pPr>
        <w:rPr>
          <w:rFonts w:asciiTheme="majorBidi" w:hAnsiTheme="majorBidi" w:cstheme="majorBidi"/>
          <w:sz w:val="24"/>
          <w:szCs w:val="24"/>
        </w:rPr>
      </w:pPr>
      <w:r w:rsidRPr="007B243A">
        <w:rPr>
          <w:rFonts w:asciiTheme="majorBidi" w:hAnsiTheme="majorBidi" w:cstheme="majorBidi"/>
        </w:rPr>
        <w:tab/>
      </w:r>
      <w:r w:rsidRPr="007B243A">
        <w:rPr>
          <w:rFonts w:asciiTheme="majorBidi" w:hAnsiTheme="majorBidi" w:cstheme="majorBidi"/>
          <w:sz w:val="24"/>
          <w:szCs w:val="24"/>
        </w:rPr>
        <w:t>Subtraction is the subtraction of the numbers.</w:t>
      </w:r>
      <w:r w:rsidR="002B1069" w:rsidRPr="007B243A">
        <w:rPr>
          <w:rFonts w:asciiTheme="majorBidi" w:hAnsiTheme="majorBidi" w:cstheme="majorBidi"/>
          <w:sz w:val="24"/>
          <w:szCs w:val="24"/>
        </w:rPr>
        <w:t xml:space="preserve"> </w:t>
      </w:r>
      <w:r w:rsidR="007B243A">
        <w:rPr>
          <w:rFonts w:asciiTheme="majorBidi" w:hAnsiTheme="majorBidi" w:cstheme="majorBidi"/>
          <w:sz w:val="24"/>
          <w:szCs w:val="24"/>
        </w:rPr>
        <w:t xml:space="preserve">Subtraction </w:t>
      </w:r>
      <w:r w:rsidRPr="007B243A">
        <w:rPr>
          <w:rFonts w:asciiTheme="majorBidi" w:hAnsiTheme="majorBidi" w:cstheme="majorBidi"/>
          <w:sz w:val="24"/>
          <w:szCs w:val="24"/>
        </w:rPr>
        <w:t xml:space="preserve">is </w:t>
      </w:r>
      <w:r w:rsidR="002B1069" w:rsidRPr="007B243A">
        <w:rPr>
          <w:rFonts w:asciiTheme="majorBidi" w:hAnsiTheme="majorBidi" w:cstheme="majorBidi"/>
          <w:sz w:val="24"/>
          <w:szCs w:val="24"/>
        </w:rPr>
        <w:t xml:space="preserve">actually done by making a negative of other than adding them. </w:t>
      </w:r>
      <w:proofErr w:type="gramStart"/>
      <w:r w:rsidR="002B1069" w:rsidRPr="007B243A">
        <w:rPr>
          <w:rFonts w:asciiTheme="majorBidi" w:hAnsiTheme="majorBidi" w:cstheme="majorBidi"/>
          <w:sz w:val="24"/>
          <w:szCs w:val="24"/>
        </w:rPr>
        <w:t>First</w:t>
      </w:r>
      <w:proofErr w:type="gramEnd"/>
      <w:r w:rsidR="002B1069" w:rsidRPr="007B243A">
        <w:rPr>
          <w:rFonts w:asciiTheme="majorBidi" w:hAnsiTheme="majorBidi" w:cstheme="majorBidi"/>
          <w:sz w:val="24"/>
          <w:szCs w:val="24"/>
        </w:rPr>
        <w:t xml:space="preserve"> we make the B negative by the </w:t>
      </w:r>
      <w:r w:rsidR="007B243A">
        <w:rPr>
          <w:rFonts w:asciiTheme="majorBidi" w:hAnsiTheme="majorBidi" w:cstheme="majorBidi"/>
          <w:sz w:val="24"/>
          <w:szCs w:val="24"/>
        </w:rPr>
        <w:t xml:space="preserve">using the enables the </w:t>
      </w:r>
      <w:r w:rsidR="007B243A">
        <w:rPr>
          <w:rFonts w:asciiTheme="majorBidi" w:hAnsiTheme="majorBidi" w:cstheme="majorBidi"/>
          <w:sz w:val="24"/>
          <w:szCs w:val="24"/>
        </w:rPr>
        <w:lastRenderedPageBreak/>
        <w:t>circuit for that is given as below:</w:t>
      </w:r>
      <w:r w:rsidR="000C367B">
        <w:rPr>
          <w:rFonts w:asciiTheme="majorBidi" w:hAnsiTheme="majorBidi" w:cstheme="majorBidi"/>
          <w:sz w:val="24"/>
          <w:szCs w:val="24"/>
        </w:rPr>
        <w:pict w14:anchorId="685A9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in">
            <v:imagedata r:id="rId9" o:title="Screenshot (269)"/>
          </v:shape>
        </w:pict>
      </w:r>
    </w:p>
    <w:p w14:paraId="5B140400" w14:textId="77777777" w:rsidR="002B1069" w:rsidRPr="007B243A" w:rsidRDefault="002B1069" w:rsidP="002B1069">
      <w:pPr>
        <w:pStyle w:val="Heading2"/>
        <w:rPr>
          <w:rFonts w:asciiTheme="majorBidi" w:hAnsiTheme="majorBidi"/>
          <w:b/>
          <w:bCs/>
        </w:rPr>
      </w:pPr>
      <w:bookmarkStart w:id="5" w:name="_Toc74558605"/>
      <w:r w:rsidRPr="007B243A">
        <w:rPr>
          <w:rFonts w:asciiTheme="majorBidi" w:hAnsiTheme="majorBidi"/>
          <w:b/>
          <w:bCs/>
        </w:rPr>
        <w:t>5-Bit Multiplication:</w:t>
      </w:r>
      <w:bookmarkEnd w:id="5"/>
    </w:p>
    <w:p w14:paraId="29EA5795" w14:textId="77777777" w:rsidR="00C6749B" w:rsidRPr="007B243A" w:rsidRDefault="00C6749B" w:rsidP="00C6749B">
      <w:pPr>
        <w:rPr>
          <w:rFonts w:asciiTheme="majorBidi" w:hAnsiTheme="majorBidi" w:cstheme="majorBidi"/>
          <w:sz w:val="24"/>
          <w:szCs w:val="24"/>
        </w:rPr>
      </w:pPr>
      <w:r w:rsidRPr="007B243A">
        <w:rPr>
          <w:rFonts w:asciiTheme="majorBidi" w:hAnsiTheme="majorBidi" w:cstheme="majorBidi"/>
        </w:rPr>
        <w:tab/>
      </w:r>
      <w:r w:rsidRPr="007B243A">
        <w:rPr>
          <w:rFonts w:asciiTheme="majorBidi" w:hAnsiTheme="majorBidi" w:cstheme="majorBidi"/>
          <w:sz w:val="24"/>
          <w:szCs w:val="24"/>
        </w:rPr>
        <w:t>Multiplication of 5-Bit can be done by simple processes. The simple truth table of multiplication will be:</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C6749B" w:rsidRPr="007B243A" w14:paraId="49FCBA32" w14:textId="77777777" w:rsidTr="00E9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2EB1F8" w14:textId="77777777" w:rsidR="00C6749B" w:rsidRPr="007B243A" w:rsidRDefault="00E969FD" w:rsidP="00E969FD">
            <w:pPr>
              <w:jc w:val="center"/>
              <w:rPr>
                <w:rFonts w:asciiTheme="majorBidi" w:hAnsiTheme="majorBidi" w:cstheme="majorBidi"/>
                <w:sz w:val="24"/>
                <w:szCs w:val="24"/>
              </w:rPr>
            </w:pPr>
            <w:r w:rsidRPr="007B243A">
              <w:rPr>
                <w:rFonts w:asciiTheme="majorBidi" w:hAnsiTheme="majorBidi" w:cstheme="majorBidi"/>
                <w:sz w:val="24"/>
                <w:szCs w:val="24"/>
              </w:rPr>
              <w:t>A</w:t>
            </w:r>
          </w:p>
        </w:tc>
        <w:tc>
          <w:tcPr>
            <w:tcW w:w="3117" w:type="dxa"/>
          </w:tcPr>
          <w:p w14:paraId="006E2B79" w14:textId="77777777" w:rsidR="00C6749B" w:rsidRPr="007B243A" w:rsidRDefault="00E969FD" w:rsidP="00E969F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3117" w:type="dxa"/>
          </w:tcPr>
          <w:p w14:paraId="1D867329" w14:textId="77777777" w:rsidR="00C6749B" w:rsidRPr="007B243A" w:rsidRDefault="00E969FD" w:rsidP="00E969F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A.B</w:t>
            </w:r>
          </w:p>
        </w:tc>
      </w:tr>
      <w:tr w:rsidR="00C6749B" w:rsidRPr="007B243A" w14:paraId="77237446" w14:textId="77777777" w:rsidTr="00E9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F7FEE62" w14:textId="77777777" w:rsidR="00C6749B" w:rsidRPr="007B243A" w:rsidRDefault="00E969FD" w:rsidP="00E969FD">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3117" w:type="dxa"/>
          </w:tcPr>
          <w:p w14:paraId="69E9226E" w14:textId="77777777" w:rsidR="00C6749B" w:rsidRPr="007B243A" w:rsidRDefault="00E969FD" w:rsidP="00E969F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3117" w:type="dxa"/>
          </w:tcPr>
          <w:p w14:paraId="2FDAC77B" w14:textId="77777777" w:rsidR="00C6749B" w:rsidRPr="007B243A" w:rsidRDefault="00E969FD" w:rsidP="00E969F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C6749B" w:rsidRPr="007B243A" w14:paraId="1AC2421E" w14:textId="77777777" w:rsidTr="00E969FD">
        <w:tc>
          <w:tcPr>
            <w:cnfStyle w:val="001000000000" w:firstRow="0" w:lastRow="0" w:firstColumn="1" w:lastColumn="0" w:oddVBand="0" w:evenVBand="0" w:oddHBand="0" w:evenHBand="0" w:firstRowFirstColumn="0" w:firstRowLastColumn="0" w:lastRowFirstColumn="0" w:lastRowLastColumn="0"/>
            <w:tcW w:w="3116" w:type="dxa"/>
          </w:tcPr>
          <w:p w14:paraId="2630A348" w14:textId="77777777" w:rsidR="00C6749B" w:rsidRPr="007B243A" w:rsidRDefault="00E969FD" w:rsidP="00E969FD">
            <w:pPr>
              <w:jc w:val="center"/>
              <w:rPr>
                <w:rFonts w:asciiTheme="majorBidi" w:hAnsiTheme="majorBidi" w:cstheme="majorBidi"/>
                <w:sz w:val="24"/>
                <w:szCs w:val="24"/>
              </w:rPr>
            </w:pPr>
            <w:r w:rsidRPr="007B243A">
              <w:rPr>
                <w:rFonts w:asciiTheme="majorBidi" w:hAnsiTheme="majorBidi" w:cstheme="majorBidi"/>
                <w:sz w:val="24"/>
                <w:szCs w:val="24"/>
              </w:rPr>
              <w:t>0</w:t>
            </w:r>
          </w:p>
        </w:tc>
        <w:tc>
          <w:tcPr>
            <w:tcW w:w="3117" w:type="dxa"/>
          </w:tcPr>
          <w:p w14:paraId="32F4D2C1" w14:textId="77777777" w:rsidR="00C6749B" w:rsidRPr="007B243A" w:rsidRDefault="00E969FD" w:rsidP="00E969F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3117" w:type="dxa"/>
          </w:tcPr>
          <w:p w14:paraId="75460888" w14:textId="77777777" w:rsidR="00C6749B" w:rsidRPr="007B243A" w:rsidRDefault="00E969FD" w:rsidP="00E969F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C6749B" w:rsidRPr="007B243A" w14:paraId="32885A5D" w14:textId="77777777" w:rsidTr="00E9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6F445A" w14:textId="77777777" w:rsidR="00C6749B" w:rsidRPr="007B243A" w:rsidRDefault="00E969FD" w:rsidP="00E969FD">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3117" w:type="dxa"/>
          </w:tcPr>
          <w:p w14:paraId="2C9E072A" w14:textId="77777777" w:rsidR="00C6749B" w:rsidRPr="007B243A" w:rsidRDefault="00E969FD" w:rsidP="00E969F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3117" w:type="dxa"/>
          </w:tcPr>
          <w:p w14:paraId="4585A143" w14:textId="77777777" w:rsidR="00C6749B" w:rsidRPr="007B243A" w:rsidRDefault="00E969FD" w:rsidP="00E969F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C6749B" w:rsidRPr="007B243A" w14:paraId="725898AC" w14:textId="77777777" w:rsidTr="00E969FD">
        <w:tc>
          <w:tcPr>
            <w:cnfStyle w:val="001000000000" w:firstRow="0" w:lastRow="0" w:firstColumn="1" w:lastColumn="0" w:oddVBand="0" w:evenVBand="0" w:oddHBand="0" w:evenHBand="0" w:firstRowFirstColumn="0" w:firstRowLastColumn="0" w:lastRowFirstColumn="0" w:lastRowLastColumn="0"/>
            <w:tcW w:w="3116" w:type="dxa"/>
          </w:tcPr>
          <w:p w14:paraId="33FF5F27" w14:textId="77777777" w:rsidR="00C6749B" w:rsidRPr="007B243A" w:rsidRDefault="00E969FD" w:rsidP="00E969FD">
            <w:pPr>
              <w:jc w:val="center"/>
              <w:rPr>
                <w:rFonts w:asciiTheme="majorBidi" w:hAnsiTheme="majorBidi" w:cstheme="majorBidi"/>
                <w:sz w:val="24"/>
                <w:szCs w:val="24"/>
              </w:rPr>
            </w:pPr>
            <w:r w:rsidRPr="007B243A">
              <w:rPr>
                <w:rFonts w:asciiTheme="majorBidi" w:hAnsiTheme="majorBidi" w:cstheme="majorBidi"/>
                <w:sz w:val="24"/>
                <w:szCs w:val="24"/>
              </w:rPr>
              <w:t>1</w:t>
            </w:r>
          </w:p>
        </w:tc>
        <w:tc>
          <w:tcPr>
            <w:tcW w:w="3117" w:type="dxa"/>
          </w:tcPr>
          <w:p w14:paraId="66F22BF0" w14:textId="77777777" w:rsidR="00C6749B" w:rsidRPr="007B243A" w:rsidRDefault="00E969FD" w:rsidP="00E969F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3117" w:type="dxa"/>
          </w:tcPr>
          <w:p w14:paraId="738C8F0B" w14:textId="77777777" w:rsidR="00C6749B" w:rsidRPr="007B243A" w:rsidRDefault="00E969FD" w:rsidP="00E969F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p w14:paraId="4BE5EC1B" w14:textId="77777777" w:rsidR="00C6749B" w:rsidRPr="007B243A" w:rsidRDefault="00C6749B" w:rsidP="00C6749B">
      <w:pPr>
        <w:rPr>
          <w:rFonts w:asciiTheme="majorBidi" w:hAnsiTheme="majorBidi" w:cstheme="majorBidi"/>
          <w:sz w:val="24"/>
          <w:szCs w:val="24"/>
        </w:rPr>
      </w:pPr>
    </w:p>
    <w:p w14:paraId="4E9F97C2" w14:textId="36817499" w:rsidR="001B51A5" w:rsidRPr="007B243A" w:rsidRDefault="001B51A5" w:rsidP="00CF55FA">
      <w:pPr>
        <w:rPr>
          <w:rFonts w:asciiTheme="majorBidi" w:hAnsiTheme="majorBidi" w:cstheme="majorBidi"/>
          <w:sz w:val="24"/>
          <w:szCs w:val="24"/>
        </w:rPr>
      </w:pPr>
      <w:r w:rsidRPr="007B243A">
        <w:rPr>
          <w:rFonts w:asciiTheme="majorBidi" w:hAnsiTheme="majorBidi" w:cstheme="majorBidi"/>
          <w:sz w:val="24"/>
          <w:szCs w:val="24"/>
        </w:rPr>
        <w:tab/>
        <w:t>It is the AND gate expression</w:t>
      </w:r>
      <w:r w:rsidR="00CF55FA" w:rsidRPr="007B243A">
        <w:rPr>
          <w:rFonts w:asciiTheme="majorBidi" w:hAnsiTheme="majorBidi" w:cstheme="majorBidi"/>
          <w:sz w:val="24"/>
          <w:szCs w:val="24"/>
        </w:rPr>
        <w:t xml:space="preserve">, A.B since Multiplication can be done simply by Adding the bits, we will multiply the bits starting from the most significant bit, with </w:t>
      </w:r>
      <w:r w:rsidR="00871830" w:rsidRPr="007B243A">
        <w:rPr>
          <w:rFonts w:asciiTheme="majorBidi" w:hAnsiTheme="majorBidi" w:cstheme="majorBidi"/>
          <w:sz w:val="24"/>
          <w:szCs w:val="24"/>
        </w:rPr>
        <w:t>all</w:t>
      </w:r>
      <w:r w:rsidR="00CF55FA" w:rsidRPr="007B243A">
        <w:rPr>
          <w:rFonts w:asciiTheme="majorBidi" w:hAnsiTheme="majorBidi" w:cstheme="majorBidi"/>
          <w:sz w:val="24"/>
          <w:szCs w:val="24"/>
        </w:rPr>
        <w:t xml:space="preserve"> bits of A and then add them by using the adders. </w:t>
      </w:r>
      <w:r w:rsidR="007F02DE" w:rsidRPr="007B243A">
        <w:rPr>
          <w:rFonts w:asciiTheme="majorBidi" w:hAnsiTheme="majorBidi" w:cstheme="majorBidi"/>
          <w:sz w:val="24"/>
          <w:szCs w:val="24"/>
        </w:rPr>
        <w:t xml:space="preserve">For adding we are using the 4-bit adders and making two 4-bit adders to add the 5-bits. The adder will be </w:t>
      </w:r>
      <w:r w:rsidR="002744C5" w:rsidRPr="007B243A">
        <w:rPr>
          <w:rFonts w:asciiTheme="majorBidi" w:hAnsiTheme="majorBidi" w:cstheme="majorBidi"/>
          <w:sz w:val="24"/>
          <w:szCs w:val="24"/>
        </w:rPr>
        <w:t>receiving</w:t>
      </w:r>
      <w:r w:rsidR="007F02DE" w:rsidRPr="007B243A">
        <w:rPr>
          <w:rFonts w:asciiTheme="majorBidi" w:hAnsiTheme="majorBidi" w:cstheme="majorBidi"/>
          <w:sz w:val="24"/>
          <w:szCs w:val="24"/>
        </w:rPr>
        <w:t xml:space="preserve"> the </w:t>
      </w:r>
      <w:r w:rsidR="002744C5" w:rsidRPr="007B243A">
        <w:rPr>
          <w:rFonts w:asciiTheme="majorBidi" w:hAnsiTheme="majorBidi" w:cstheme="majorBidi"/>
          <w:sz w:val="24"/>
          <w:szCs w:val="24"/>
        </w:rPr>
        <w:t>5 bits and three other will be made off and will be adding 5-Bits.</w:t>
      </w:r>
      <w:r w:rsidR="00CF55FA" w:rsidRPr="007B243A">
        <w:rPr>
          <w:rFonts w:asciiTheme="majorBidi" w:hAnsiTheme="majorBidi" w:cstheme="majorBidi"/>
          <w:sz w:val="24"/>
          <w:szCs w:val="24"/>
        </w:rPr>
        <w:t>A circuit diagram from proteus is as follow:</w:t>
      </w:r>
    </w:p>
    <w:p w14:paraId="5B8DC00C" w14:textId="77777777" w:rsidR="002B1069" w:rsidRPr="007B243A" w:rsidRDefault="000C367B" w:rsidP="002B1069">
      <w:pPr>
        <w:rPr>
          <w:rFonts w:asciiTheme="majorBidi" w:hAnsiTheme="majorBidi" w:cstheme="majorBidi"/>
          <w:sz w:val="24"/>
          <w:szCs w:val="24"/>
        </w:rPr>
      </w:pPr>
      <w:r>
        <w:rPr>
          <w:rFonts w:asciiTheme="majorBidi" w:hAnsiTheme="majorBidi" w:cstheme="majorBidi"/>
          <w:sz w:val="24"/>
          <w:szCs w:val="24"/>
        </w:rPr>
        <w:lastRenderedPageBreak/>
        <w:pict w14:anchorId="7745FB30">
          <v:shape id="_x0000_i1026" type="#_x0000_t75" style="width:396pt;height:9in">
            <v:imagedata r:id="rId10" o:title="Screenshot (268)"/>
          </v:shape>
        </w:pict>
      </w:r>
    </w:p>
    <w:p w14:paraId="680D6CA4" w14:textId="77777777" w:rsidR="007F4984" w:rsidRPr="007B243A" w:rsidRDefault="007F4984" w:rsidP="003D5601">
      <w:pPr>
        <w:pStyle w:val="Heading1"/>
        <w:spacing w:line="276" w:lineRule="auto"/>
        <w:rPr>
          <w:rFonts w:asciiTheme="majorBidi" w:hAnsiTheme="majorBidi"/>
          <w:b/>
          <w:bCs/>
          <w:shd w:val="clear" w:color="auto" w:fill="FFFFFF"/>
        </w:rPr>
      </w:pPr>
      <w:bookmarkStart w:id="6" w:name="_Toc74558606"/>
      <w:r w:rsidRPr="007B243A">
        <w:rPr>
          <w:rFonts w:asciiTheme="majorBidi" w:hAnsiTheme="majorBidi"/>
          <w:b/>
          <w:bCs/>
          <w:shd w:val="clear" w:color="auto" w:fill="FFFFFF"/>
        </w:rPr>
        <w:lastRenderedPageBreak/>
        <w:t>5-Bit Comparator:</w:t>
      </w:r>
      <w:bookmarkEnd w:id="6"/>
    </w:p>
    <w:p w14:paraId="660DB913" w14:textId="77777777" w:rsidR="007F4984" w:rsidRPr="007B243A" w:rsidRDefault="007F4984" w:rsidP="003D5601">
      <w:pPr>
        <w:spacing w:line="276" w:lineRule="auto"/>
        <w:jc w:val="both"/>
        <w:rPr>
          <w:rFonts w:asciiTheme="majorBidi" w:hAnsiTheme="majorBidi" w:cstheme="majorBidi"/>
          <w:sz w:val="24"/>
          <w:szCs w:val="24"/>
        </w:rPr>
      </w:pPr>
      <w:r w:rsidRPr="007B243A">
        <w:rPr>
          <w:rFonts w:asciiTheme="majorBidi" w:hAnsiTheme="majorBidi" w:cstheme="majorBidi"/>
          <w:sz w:val="24"/>
          <w:szCs w:val="24"/>
        </w:rPr>
        <w:tab/>
        <w:t>Comparator is used for the comparison between the numbers it can compare whether the numbers are equal, which is greater and which is lower. The three circuits are made when is for comparing A&lt;B, second A==B and third A&gt;B. Making the circuits for the two bit numbers then generalizing it. The respective truth table will be;</w:t>
      </w:r>
    </w:p>
    <w:tbl>
      <w:tblPr>
        <w:tblStyle w:val="GridTable2"/>
        <w:tblpPr w:leftFromText="180" w:rightFromText="180" w:vertAnchor="text" w:horzAnchor="margin" w:tblpY="57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738"/>
        <w:gridCol w:w="949"/>
        <w:gridCol w:w="844"/>
        <w:gridCol w:w="1055"/>
      </w:tblGrid>
      <w:tr w:rsidR="007F4984" w:rsidRPr="007B243A" w14:paraId="015763FB" w14:textId="77777777" w:rsidTr="008D6F9D">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right w:val="none" w:sz="0" w:space="0" w:color="auto"/>
            </w:tcBorders>
          </w:tcPr>
          <w:p w14:paraId="37820484" w14:textId="77777777" w:rsidR="007F4984" w:rsidRPr="007B243A" w:rsidRDefault="007F498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A</w:t>
            </w:r>
          </w:p>
        </w:tc>
        <w:tc>
          <w:tcPr>
            <w:tcW w:w="738" w:type="dxa"/>
            <w:tcBorders>
              <w:top w:val="none" w:sz="0" w:space="0" w:color="auto"/>
              <w:left w:val="none" w:sz="0" w:space="0" w:color="auto"/>
              <w:bottom w:val="none" w:sz="0" w:space="0" w:color="auto"/>
              <w:right w:val="none" w:sz="0" w:space="0" w:color="auto"/>
            </w:tcBorders>
          </w:tcPr>
          <w:p w14:paraId="11F4040A" w14:textId="77777777" w:rsidR="007F4984" w:rsidRPr="007B243A" w:rsidRDefault="007F498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949" w:type="dxa"/>
            <w:tcBorders>
              <w:top w:val="none" w:sz="0" w:space="0" w:color="auto"/>
              <w:left w:val="none" w:sz="0" w:space="0" w:color="auto"/>
              <w:bottom w:val="none" w:sz="0" w:space="0" w:color="auto"/>
              <w:right w:val="none" w:sz="0" w:space="0" w:color="auto"/>
            </w:tcBorders>
          </w:tcPr>
          <w:p w14:paraId="594B9D11" w14:textId="77777777" w:rsidR="007F4984" w:rsidRPr="007B243A" w:rsidRDefault="007F498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A&lt;B</w:t>
            </w:r>
          </w:p>
        </w:tc>
        <w:tc>
          <w:tcPr>
            <w:tcW w:w="844" w:type="dxa"/>
            <w:tcBorders>
              <w:top w:val="none" w:sz="0" w:space="0" w:color="auto"/>
              <w:left w:val="none" w:sz="0" w:space="0" w:color="auto"/>
              <w:bottom w:val="none" w:sz="0" w:space="0" w:color="auto"/>
              <w:right w:val="none" w:sz="0" w:space="0" w:color="auto"/>
            </w:tcBorders>
          </w:tcPr>
          <w:p w14:paraId="44D5802C" w14:textId="77777777" w:rsidR="007F4984" w:rsidRPr="007B243A" w:rsidRDefault="007F498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A&gt;B</w:t>
            </w:r>
          </w:p>
        </w:tc>
        <w:tc>
          <w:tcPr>
            <w:tcW w:w="1055" w:type="dxa"/>
            <w:tcBorders>
              <w:top w:val="none" w:sz="0" w:space="0" w:color="auto"/>
              <w:left w:val="none" w:sz="0" w:space="0" w:color="auto"/>
              <w:bottom w:val="none" w:sz="0" w:space="0" w:color="auto"/>
            </w:tcBorders>
          </w:tcPr>
          <w:p w14:paraId="4DA30082" w14:textId="77777777" w:rsidR="007F4984" w:rsidRPr="007B243A" w:rsidRDefault="007F498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A==B</w:t>
            </w:r>
          </w:p>
        </w:tc>
      </w:tr>
      <w:tr w:rsidR="008D6F9D" w:rsidRPr="007B243A" w14:paraId="1ED3D1B7" w14:textId="77777777" w:rsidTr="008D6F9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43" w:type="dxa"/>
          </w:tcPr>
          <w:p w14:paraId="10A3451D" w14:textId="77777777" w:rsidR="007F4984" w:rsidRPr="007B243A" w:rsidRDefault="007F498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w:t>
            </w:r>
          </w:p>
        </w:tc>
        <w:tc>
          <w:tcPr>
            <w:tcW w:w="738" w:type="dxa"/>
          </w:tcPr>
          <w:p w14:paraId="629F3476"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949" w:type="dxa"/>
          </w:tcPr>
          <w:p w14:paraId="10AC90CA"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844" w:type="dxa"/>
          </w:tcPr>
          <w:p w14:paraId="473B3F31"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055" w:type="dxa"/>
          </w:tcPr>
          <w:p w14:paraId="46F42247"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7F4984" w:rsidRPr="007B243A" w14:paraId="5FBFD4C1" w14:textId="77777777" w:rsidTr="008D6F9D">
        <w:trPr>
          <w:trHeight w:val="405"/>
        </w:trPr>
        <w:tc>
          <w:tcPr>
            <w:cnfStyle w:val="001000000000" w:firstRow="0" w:lastRow="0" w:firstColumn="1" w:lastColumn="0" w:oddVBand="0" w:evenVBand="0" w:oddHBand="0" w:evenHBand="0" w:firstRowFirstColumn="0" w:firstRowLastColumn="0" w:lastRowFirstColumn="0" w:lastRowLastColumn="0"/>
            <w:tcW w:w="943" w:type="dxa"/>
          </w:tcPr>
          <w:p w14:paraId="3F211DBE" w14:textId="77777777" w:rsidR="007F4984" w:rsidRPr="007B243A" w:rsidRDefault="007F498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w:t>
            </w:r>
          </w:p>
        </w:tc>
        <w:tc>
          <w:tcPr>
            <w:tcW w:w="738" w:type="dxa"/>
          </w:tcPr>
          <w:p w14:paraId="747EC7B4"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949" w:type="dxa"/>
          </w:tcPr>
          <w:p w14:paraId="3EC041BF"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844" w:type="dxa"/>
          </w:tcPr>
          <w:p w14:paraId="70A711E1"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055" w:type="dxa"/>
          </w:tcPr>
          <w:p w14:paraId="5465C83E"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8D6F9D" w:rsidRPr="007B243A" w14:paraId="7CFE9EA0" w14:textId="77777777" w:rsidTr="008D6F9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43" w:type="dxa"/>
          </w:tcPr>
          <w:p w14:paraId="5D51CEF9" w14:textId="77777777" w:rsidR="007F4984" w:rsidRPr="007B243A" w:rsidRDefault="007F498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1</w:t>
            </w:r>
          </w:p>
        </w:tc>
        <w:tc>
          <w:tcPr>
            <w:tcW w:w="738" w:type="dxa"/>
          </w:tcPr>
          <w:p w14:paraId="267DFEA6"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949" w:type="dxa"/>
          </w:tcPr>
          <w:p w14:paraId="4A9EF820"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844" w:type="dxa"/>
          </w:tcPr>
          <w:p w14:paraId="4FA1CAF3"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1055" w:type="dxa"/>
          </w:tcPr>
          <w:p w14:paraId="0CF3B8A1" w14:textId="77777777" w:rsidR="007F4984" w:rsidRPr="007B243A" w:rsidRDefault="007F498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7F4984" w:rsidRPr="007B243A" w14:paraId="3FDCBBA8" w14:textId="77777777" w:rsidTr="008D6F9D">
        <w:trPr>
          <w:trHeight w:val="384"/>
        </w:trPr>
        <w:tc>
          <w:tcPr>
            <w:cnfStyle w:val="001000000000" w:firstRow="0" w:lastRow="0" w:firstColumn="1" w:lastColumn="0" w:oddVBand="0" w:evenVBand="0" w:oddHBand="0" w:evenHBand="0" w:firstRowFirstColumn="0" w:firstRowLastColumn="0" w:lastRowFirstColumn="0" w:lastRowLastColumn="0"/>
            <w:tcW w:w="943" w:type="dxa"/>
          </w:tcPr>
          <w:p w14:paraId="4F184B6C" w14:textId="77777777" w:rsidR="007F4984" w:rsidRPr="007B243A" w:rsidRDefault="007F498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1</w:t>
            </w:r>
          </w:p>
        </w:tc>
        <w:tc>
          <w:tcPr>
            <w:tcW w:w="738" w:type="dxa"/>
          </w:tcPr>
          <w:p w14:paraId="72124C44"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949" w:type="dxa"/>
          </w:tcPr>
          <w:p w14:paraId="4304CB55"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844" w:type="dxa"/>
          </w:tcPr>
          <w:p w14:paraId="29F954D2"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1055" w:type="dxa"/>
          </w:tcPr>
          <w:p w14:paraId="5D37C711" w14:textId="77777777" w:rsidR="007F4984" w:rsidRPr="007B243A" w:rsidRDefault="007F498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bl>
    <w:tbl>
      <w:tblPr>
        <w:tblStyle w:val="GridTable2"/>
        <w:tblpPr w:leftFromText="180" w:rightFromText="180" w:vertAnchor="text" w:horzAnchor="page" w:tblpXSpec="center" w:tblpY="615"/>
        <w:tblW w:w="4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2523"/>
      </w:tblGrid>
      <w:tr w:rsidR="008D6F9D" w:rsidRPr="007B243A" w14:paraId="39D6397D" w14:textId="77777777" w:rsidTr="005B3821">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4806" w:type="dxa"/>
            <w:gridSpan w:val="2"/>
            <w:tcBorders>
              <w:top w:val="single" w:sz="4" w:space="0" w:color="auto"/>
              <w:bottom w:val="single" w:sz="4" w:space="0" w:color="auto"/>
            </w:tcBorders>
          </w:tcPr>
          <w:p w14:paraId="1217E5C4" w14:textId="77777777" w:rsidR="008D6F9D" w:rsidRPr="007B243A" w:rsidRDefault="008D6F9D" w:rsidP="003D5601">
            <w:pPr>
              <w:pStyle w:val="Caption"/>
              <w:spacing w:line="276" w:lineRule="auto"/>
              <w:jc w:val="center"/>
              <w:rPr>
                <w:rFonts w:asciiTheme="majorBidi" w:hAnsiTheme="majorBidi" w:cstheme="majorBidi"/>
                <w:i w:val="0"/>
                <w:iCs w:val="0"/>
                <w:color w:val="000000" w:themeColor="text1"/>
                <w:sz w:val="24"/>
                <w:szCs w:val="24"/>
              </w:rPr>
            </w:pPr>
            <w:r w:rsidRPr="007B243A">
              <w:rPr>
                <w:rFonts w:asciiTheme="majorBidi" w:hAnsiTheme="majorBidi" w:cstheme="majorBidi"/>
                <w:i w:val="0"/>
                <w:iCs w:val="0"/>
                <w:color w:val="000000" w:themeColor="text1"/>
                <w:sz w:val="24"/>
                <w:szCs w:val="24"/>
              </w:rPr>
              <w:t>Expressions</w:t>
            </w:r>
          </w:p>
        </w:tc>
      </w:tr>
      <w:tr w:rsidR="008D6F9D" w:rsidRPr="007B243A" w14:paraId="0C1BE26D" w14:textId="77777777" w:rsidTr="005B3821">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283" w:type="dxa"/>
            <w:tcBorders>
              <w:top w:val="single" w:sz="4" w:space="0" w:color="auto"/>
            </w:tcBorders>
          </w:tcPr>
          <w:p w14:paraId="6A684D78" w14:textId="77777777" w:rsidR="008D6F9D" w:rsidRPr="007B243A" w:rsidRDefault="008D6F9D" w:rsidP="003D5601">
            <w:pPr>
              <w:pStyle w:val="Caption"/>
              <w:spacing w:line="276" w:lineRule="auto"/>
              <w:jc w:val="center"/>
              <w:rPr>
                <w:rFonts w:asciiTheme="majorBidi" w:hAnsiTheme="majorBidi" w:cstheme="majorBidi"/>
                <w:i w:val="0"/>
                <w:iCs w:val="0"/>
                <w:color w:val="000000" w:themeColor="text1"/>
                <w:sz w:val="24"/>
                <w:szCs w:val="24"/>
              </w:rPr>
            </w:pPr>
            <w:r w:rsidRPr="007B243A">
              <w:rPr>
                <w:rFonts w:asciiTheme="majorBidi" w:hAnsiTheme="majorBidi" w:cstheme="majorBidi"/>
                <w:i w:val="0"/>
                <w:iCs w:val="0"/>
                <w:color w:val="000000" w:themeColor="text1"/>
                <w:sz w:val="24"/>
                <w:szCs w:val="24"/>
              </w:rPr>
              <w:t>A&lt;B</w:t>
            </w:r>
          </w:p>
        </w:tc>
        <w:tc>
          <w:tcPr>
            <w:tcW w:w="2523" w:type="dxa"/>
            <w:tcBorders>
              <w:top w:val="single" w:sz="4" w:space="0" w:color="auto"/>
            </w:tcBorders>
          </w:tcPr>
          <w:p w14:paraId="3E70E55C" w14:textId="77777777" w:rsidR="008D6F9D" w:rsidRPr="007B243A" w:rsidRDefault="008D6F9D" w:rsidP="003D5601">
            <w:pPr>
              <w:pStyle w:val="Caption"/>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val="0"/>
                <w:iCs w:val="0"/>
                <w:color w:val="000000" w:themeColor="text1"/>
                <w:sz w:val="24"/>
                <w:szCs w:val="24"/>
              </w:rPr>
            </w:pPr>
            <w:r w:rsidRPr="007B243A">
              <w:rPr>
                <w:rFonts w:asciiTheme="majorBidi" w:hAnsiTheme="majorBidi" w:cstheme="majorBidi"/>
                <w:b/>
                <w:bCs/>
                <w:i w:val="0"/>
                <w:iCs w:val="0"/>
                <w:color w:val="000000" w:themeColor="text1"/>
                <w:sz w:val="24"/>
                <w:szCs w:val="24"/>
              </w:rPr>
              <w:t>A’B</w:t>
            </w:r>
          </w:p>
        </w:tc>
      </w:tr>
      <w:tr w:rsidR="008D6F9D" w:rsidRPr="007B243A" w14:paraId="571CEF3B" w14:textId="77777777" w:rsidTr="005B3821">
        <w:trPr>
          <w:trHeight w:val="351"/>
        </w:trPr>
        <w:tc>
          <w:tcPr>
            <w:cnfStyle w:val="001000000000" w:firstRow="0" w:lastRow="0" w:firstColumn="1" w:lastColumn="0" w:oddVBand="0" w:evenVBand="0" w:oddHBand="0" w:evenHBand="0" w:firstRowFirstColumn="0" w:firstRowLastColumn="0" w:lastRowFirstColumn="0" w:lastRowLastColumn="0"/>
            <w:tcW w:w="2283" w:type="dxa"/>
          </w:tcPr>
          <w:p w14:paraId="24CA2792" w14:textId="77777777" w:rsidR="008D6F9D" w:rsidRPr="007B243A" w:rsidRDefault="008D6F9D" w:rsidP="003D5601">
            <w:pPr>
              <w:pStyle w:val="Caption"/>
              <w:spacing w:line="276" w:lineRule="auto"/>
              <w:jc w:val="center"/>
              <w:rPr>
                <w:rFonts w:asciiTheme="majorBidi" w:hAnsiTheme="majorBidi" w:cstheme="majorBidi"/>
                <w:i w:val="0"/>
                <w:iCs w:val="0"/>
                <w:color w:val="000000" w:themeColor="text1"/>
                <w:sz w:val="24"/>
                <w:szCs w:val="24"/>
              </w:rPr>
            </w:pPr>
            <w:r w:rsidRPr="007B243A">
              <w:rPr>
                <w:rFonts w:asciiTheme="majorBidi" w:hAnsiTheme="majorBidi" w:cstheme="majorBidi"/>
                <w:i w:val="0"/>
                <w:iCs w:val="0"/>
                <w:color w:val="000000" w:themeColor="text1"/>
                <w:sz w:val="24"/>
                <w:szCs w:val="24"/>
              </w:rPr>
              <w:t>A==B</w:t>
            </w:r>
          </w:p>
        </w:tc>
        <w:tc>
          <w:tcPr>
            <w:tcW w:w="2523" w:type="dxa"/>
          </w:tcPr>
          <w:p w14:paraId="7A5CD9D0" w14:textId="77777777" w:rsidR="008D6F9D" w:rsidRPr="007B243A" w:rsidRDefault="008D6F9D" w:rsidP="003D5601">
            <w:pPr>
              <w:pStyle w:val="Caption"/>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val="0"/>
                <w:iCs w:val="0"/>
                <w:color w:val="000000" w:themeColor="text1"/>
                <w:sz w:val="24"/>
                <w:szCs w:val="24"/>
              </w:rPr>
            </w:pPr>
            <w:r w:rsidRPr="007B243A">
              <w:rPr>
                <w:rFonts w:asciiTheme="majorBidi" w:hAnsiTheme="majorBidi" w:cstheme="majorBidi"/>
                <w:b/>
                <w:bCs/>
                <w:i w:val="0"/>
                <w:iCs w:val="0"/>
                <w:color w:val="000000" w:themeColor="text1"/>
                <w:sz w:val="24"/>
                <w:szCs w:val="24"/>
              </w:rPr>
              <w:t>A’B’ + AB = (A’B+AB’)’</w:t>
            </w:r>
          </w:p>
        </w:tc>
      </w:tr>
      <w:tr w:rsidR="008D6F9D" w:rsidRPr="007B243A" w14:paraId="6E6879DE" w14:textId="77777777" w:rsidTr="005B3821">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283" w:type="dxa"/>
          </w:tcPr>
          <w:p w14:paraId="0C128F37" w14:textId="77777777" w:rsidR="008D6F9D" w:rsidRPr="007B243A" w:rsidRDefault="008D6F9D" w:rsidP="003D5601">
            <w:pPr>
              <w:pStyle w:val="Caption"/>
              <w:spacing w:line="276" w:lineRule="auto"/>
              <w:jc w:val="center"/>
              <w:rPr>
                <w:rFonts w:asciiTheme="majorBidi" w:hAnsiTheme="majorBidi" w:cstheme="majorBidi"/>
                <w:i w:val="0"/>
                <w:iCs w:val="0"/>
                <w:color w:val="000000" w:themeColor="text1"/>
                <w:sz w:val="24"/>
                <w:szCs w:val="24"/>
              </w:rPr>
            </w:pPr>
            <w:r w:rsidRPr="007B243A">
              <w:rPr>
                <w:rFonts w:asciiTheme="majorBidi" w:hAnsiTheme="majorBidi" w:cstheme="majorBidi"/>
                <w:i w:val="0"/>
                <w:iCs w:val="0"/>
                <w:color w:val="000000" w:themeColor="text1"/>
                <w:sz w:val="24"/>
                <w:szCs w:val="24"/>
              </w:rPr>
              <w:t>A&gt;B</w:t>
            </w:r>
          </w:p>
        </w:tc>
        <w:tc>
          <w:tcPr>
            <w:tcW w:w="2523" w:type="dxa"/>
          </w:tcPr>
          <w:p w14:paraId="3F0CF038" w14:textId="77777777" w:rsidR="008D6F9D" w:rsidRPr="007B243A" w:rsidRDefault="008D6F9D" w:rsidP="003D5601">
            <w:pPr>
              <w:pStyle w:val="Caption"/>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val="0"/>
                <w:iCs w:val="0"/>
                <w:color w:val="000000" w:themeColor="text1"/>
                <w:sz w:val="24"/>
                <w:szCs w:val="24"/>
              </w:rPr>
            </w:pPr>
            <w:r w:rsidRPr="007B243A">
              <w:rPr>
                <w:rFonts w:asciiTheme="majorBidi" w:hAnsiTheme="majorBidi" w:cstheme="majorBidi"/>
                <w:b/>
                <w:bCs/>
                <w:i w:val="0"/>
                <w:iCs w:val="0"/>
                <w:color w:val="000000" w:themeColor="text1"/>
                <w:sz w:val="24"/>
                <w:szCs w:val="24"/>
              </w:rPr>
              <w:t>AB’</w:t>
            </w:r>
          </w:p>
        </w:tc>
      </w:tr>
    </w:tbl>
    <w:p w14:paraId="39183E92" w14:textId="77777777" w:rsidR="008D6F9D" w:rsidRPr="007B243A" w:rsidRDefault="007F6568" w:rsidP="003D5601">
      <w:pPr>
        <w:pStyle w:val="Heading2"/>
        <w:spacing w:line="276" w:lineRule="auto"/>
        <w:rPr>
          <w:rFonts w:asciiTheme="majorBidi" w:hAnsiTheme="majorBidi"/>
          <w:b/>
          <w:bCs/>
        </w:rPr>
      </w:pPr>
      <w:bookmarkStart w:id="7" w:name="_Toc74558607"/>
      <w:r w:rsidRPr="007B243A">
        <w:rPr>
          <w:rFonts w:asciiTheme="majorBidi" w:hAnsiTheme="majorBidi"/>
          <w:b/>
          <w:bCs/>
        </w:rPr>
        <w:t>Truth Table and Expressions:</w:t>
      </w:r>
      <w:bookmarkEnd w:id="7"/>
    </w:p>
    <w:p w14:paraId="722549DE" w14:textId="77777777" w:rsidR="007F4984" w:rsidRPr="007B243A" w:rsidRDefault="007F4984" w:rsidP="003D5601">
      <w:pPr>
        <w:pStyle w:val="Caption"/>
        <w:spacing w:line="276" w:lineRule="auto"/>
        <w:ind w:firstLine="720"/>
        <w:rPr>
          <w:rFonts w:asciiTheme="majorBidi" w:hAnsiTheme="majorBidi" w:cstheme="majorBidi"/>
          <w:sz w:val="24"/>
          <w:szCs w:val="24"/>
        </w:rPr>
      </w:pPr>
      <w:r w:rsidRPr="007B243A">
        <w:rPr>
          <w:rFonts w:asciiTheme="majorBidi" w:hAnsiTheme="majorBidi" w:cstheme="majorBidi"/>
          <w:sz w:val="22"/>
          <w:szCs w:val="22"/>
        </w:rPr>
        <w:br w:type="textWrapping" w:clear="all"/>
      </w:r>
      <w:r w:rsidRPr="007B243A">
        <w:rPr>
          <w:rFonts w:asciiTheme="majorBidi" w:hAnsiTheme="majorBidi" w:cstheme="majorBidi"/>
          <w:sz w:val="24"/>
          <w:szCs w:val="24"/>
        </w:rPr>
        <w:t xml:space="preserve">         Table </w:t>
      </w:r>
      <w:r w:rsidRPr="007B243A">
        <w:rPr>
          <w:rFonts w:asciiTheme="majorBidi" w:hAnsiTheme="majorBidi" w:cstheme="majorBidi"/>
          <w:sz w:val="24"/>
          <w:szCs w:val="24"/>
        </w:rPr>
        <w:fldChar w:fldCharType="begin"/>
      </w:r>
      <w:r w:rsidRPr="007B243A">
        <w:rPr>
          <w:rFonts w:asciiTheme="majorBidi" w:hAnsiTheme="majorBidi" w:cstheme="majorBidi"/>
          <w:sz w:val="24"/>
          <w:szCs w:val="24"/>
        </w:rPr>
        <w:instrText xml:space="preserve"> SEQ Table \* ARABIC </w:instrText>
      </w:r>
      <w:r w:rsidRPr="007B243A">
        <w:rPr>
          <w:rFonts w:asciiTheme="majorBidi" w:hAnsiTheme="majorBidi" w:cstheme="majorBidi"/>
          <w:sz w:val="24"/>
          <w:szCs w:val="24"/>
        </w:rPr>
        <w:fldChar w:fldCharType="separate"/>
      </w:r>
      <w:r w:rsidR="0071773F" w:rsidRPr="007B243A">
        <w:rPr>
          <w:rFonts w:asciiTheme="majorBidi" w:hAnsiTheme="majorBidi" w:cstheme="majorBidi"/>
          <w:noProof/>
          <w:sz w:val="24"/>
          <w:szCs w:val="24"/>
        </w:rPr>
        <w:t>1</w:t>
      </w:r>
      <w:r w:rsidRPr="007B243A">
        <w:rPr>
          <w:rFonts w:asciiTheme="majorBidi" w:hAnsiTheme="majorBidi" w:cstheme="majorBidi"/>
          <w:sz w:val="24"/>
          <w:szCs w:val="24"/>
        </w:rPr>
        <w:fldChar w:fldCharType="end"/>
      </w:r>
      <w:r w:rsidRPr="007B243A">
        <w:rPr>
          <w:rFonts w:asciiTheme="majorBidi" w:hAnsiTheme="majorBidi" w:cstheme="majorBidi"/>
          <w:sz w:val="24"/>
          <w:szCs w:val="24"/>
        </w:rPr>
        <w:t xml:space="preserve"> Truth Table for comparison</w:t>
      </w:r>
    </w:p>
    <w:p w14:paraId="1B8FB9E5" w14:textId="77777777" w:rsidR="000D2864" w:rsidRPr="007B243A" w:rsidRDefault="000D2864" w:rsidP="003D5601">
      <w:pPr>
        <w:spacing w:line="276" w:lineRule="auto"/>
        <w:rPr>
          <w:rFonts w:asciiTheme="majorBidi" w:hAnsiTheme="majorBidi" w:cstheme="majorBidi"/>
          <w:b/>
          <w:bCs/>
          <w:sz w:val="28"/>
          <w:szCs w:val="28"/>
        </w:rPr>
      </w:pPr>
    </w:p>
    <w:p w14:paraId="73DB3D90" w14:textId="77777777" w:rsidR="007F6568" w:rsidRPr="007B243A" w:rsidRDefault="007F6568" w:rsidP="003D5601">
      <w:pPr>
        <w:spacing w:line="276" w:lineRule="auto"/>
        <w:rPr>
          <w:rFonts w:asciiTheme="majorBidi" w:hAnsiTheme="majorBidi" w:cstheme="majorBidi"/>
          <w:b/>
          <w:bCs/>
          <w:sz w:val="28"/>
          <w:szCs w:val="28"/>
        </w:rPr>
      </w:pPr>
      <w:r w:rsidRPr="007B243A">
        <w:rPr>
          <w:rFonts w:asciiTheme="majorBidi" w:hAnsiTheme="majorBidi" w:cstheme="majorBidi"/>
          <w:b/>
          <w:bCs/>
          <w:sz w:val="28"/>
          <w:szCs w:val="28"/>
        </w:rPr>
        <w:t>Explanation for addition expression:</w:t>
      </w:r>
    </w:p>
    <w:p w14:paraId="3CD5A012" w14:textId="77777777" w:rsidR="007F6568" w:rsidRPr="007B243A" w:rsidRDefault="007F6568" w:rsidP="003D5601">
      <w:pPr>
        <w:spacing w:line="276" w:lineRule="auto"/>
        <w:rPr>
          <w:rFonts w:asciiTheme="majorBidi" w:hAnsiTheme="majorBidi" w:cstheme="majorBidi"/>
          <w:sz w:val="24"/>
          <w:szCs w:val="24"/>
        </w:rPr>
      </w:pPr>
      <w:r w:rsidRPr="007B243A">
        <w:rPr>
          <w:rFonts w:asciiTheme="majorBidi" w:hAnsiTheme="majorBidi" w:cstheme="majorBidi"/>
          <w:b/>
          <w:bCs/>
          <w:sz w:val="28"/>
          <w:szCs w:val="28"/>
        </w:rPr>
        <w:tab/>
      </w:r>
      <w:r w:rsidRPr="007B243A">
        <w:rPr>
          <w:rFonts w:asciiTheme="majorBidi" w:hAnsiTheme="majorBidi" w:cstheme="majorBidi"/>
          <w:sz w:val="24"/>
          <w:szCs w:val="24"/>
        </w:rPr>
        <w:t>We had derived an expression (A’B + AB’)’, we had made this so we can have the easy implementation because terms A’B and AB’ are already used in the expressions of A&gt;B &amp; A&lt;B. Now proving that written expression is equal to the direct one obtained from the truth table;</w:t>
      </w:r>
    </w:p>
    <w:p w14:paraId="6A6A9599" w14:textId="77777777" w:rsidR="007F6568" w:rsidRPr="007B243A" w:rsidRDefault="007F6568" w:rsidP="003D5601">
      <w:pPr>
        <w:spacing w:line="276" w:lineRule="auto"/>
        <w:rPr>
          <w:rFonts w:asciiTheme="majorBidi" w:hAnsiTheme="majorBidi" w:cstheme="majorBidi"/>
          <w:sz w:val="24"/>
          <w:szCs w:val="24"/>
        </w:rPr>
      </w:pPr>
      <w:r w:rsidRPr="007B243A">
        <w:rPr>
          <w:rFonts w:asciiTheme="majorBidi" w:hAnsiTheme="majorBidi" w:cstheme="majorBidi"/>
          <w:sz w:val="24"/>
          <w:szCs w:val="24"/>
        </w:rPr>
        <w:tab/>
      </w:r>
      <w:r w:rsidRPr="007B243A">
        <w:rPr>
          <w:rFonts w:asciiTheme="majorBidi" w:hAnsiTheme="majorBidi" w:cstheme="majorBidi"/>
          <w:sz w:val="24"/>
          <w:szCs w:val="24"/>
        </w:rPr>
        <w:tab/>
      </w:r>
      <w:r w:rsidRPr="007B243A">
        <w:rPr>
          <w:rFonts w:asciiTheme="majorBidi" w:hAnsiTheme="majorBidi" w:cstheme="majorBidi"/>
          <w:sz w:val="24"/>
          <w:szCs w:val="24"/>
        </w:rPr>
        <w:tab/>
        <w:t>(A’B + AB’)’ = (A+B’</w:t>
      </w:r>
      <w:proofErr w:type="gramStart"/>
      <w:r w:rsidRPr="007B243A">
        <w:rPr>
          <w:rFonts w:asciiTheme="majorBidi" w:hAnsiTheme="majorBidi" w:cstheme="majorBidi"/>
          <w:sz w:val="24"/>
          <w:szCs w:val="24"/>
        </w:rPr>
        <w:t>)</w:t>
      </w:r>
      <w:r w:rsidR="00BB473D" w:rsidRPr="007B243A">
        <w:rPr>
          <w:rFonts w:asciiTheme="majorBidi" w:hAnsiTheme="majorBidi" w:cstheme="majorBidi"/>
          <w:sz w:val="24"/>
          <w:szCs w:val="24"/>
        </w:rPr>
        <w:t xml:space="preserve"> .</w:t>
      </w:r>
      <w:proofErr w:type="gramEnd"/>
      <w:r w:rsidR="00BB473D" w:rsidRPr="007B243A">
        <w:rPr>
          <w:rFonts w:asciiTheme="majorBidi" w:hAnsiTheme="majorBidi" w:cstheme="majorBidi"/>
          <w:sz w:val="24"/>
          <w:szCs w:val="24"/>
        </w:rPr>
        <w:t xml:space="preserve"> </w:t>
      </w:r>
      <w:r w:rsidRPr="007B243A">
        <w:rPr>
          <w:rFonts w:asciiTheme="majorBidi" w:hAnsiTheme="majorBidi" w:cstheme="majorBidi"/>
          <w:sz w:val="24"/>
          <w:szCs w:val="24"/>
        </w:rPr>
        <w:t>(A’+B</w:t>
      </w:r>
      <w:r w:rsidR="000367C9" w:rsidRPr="007B243A">
        <w:rPr>
          <w:rFonts w:asciiTheme="majorBidi" w:hAnsiTheme="majorBidi" w:cstheme="majorBidi"/>
          <w:sz w:val="24"/>
          <w:szCs w:val="24"/>
        </w:rPr>
        <w:t>) = AA’ + AB + A’B + BB’</w:t>
      </w:r>
    </w:p>
    <w:p w14:paraId="15F9FE3A" w14:textId="77777777" w:rsidR="000367C9" w:rsidRPr="007B243A" w:rsidRDefault="000367C9" w:rsidP="003D5601">
      <w:pPr>
        <w:spacing w:line="276" w:lineRule="auto"/>
        <w:rPr>
          <w:rFonts w:asciiTheme="majorBidi" w:hAnsiTheme="majorBidi" w:cstheme="majorBidi"/>
          <w:sz w:val="24"/>
          <w:szCs w:val="24"/>
        </w:rPr>
      </w:pPr>
      <w:r w:rsidRPr="007B243A">
        <w:rPr>
          <w:rFonts w:asciiTheme="majorBidi" w:hAnsiTheme="majorBidi" w:cstheme="majorBidi"/>
          <w:sz w:val="24"/>
          <w:szCs w:val="24"/>
        </w:rPr>
        <w:tab/>
      </w:r>
      <w:r w:rsidRPr="007B243A">
        <w:rPr>
          <w:rFonts w:asciiTheme="majorBidi" w:hAnsiTheme="majorBidi" w:cstheme="majorBidi"/>
          <w:sz w:val="24"/>
          <w:szCs w:val="24"/>
        </w:rPr>
        <w:tab/>
      </w:r>
      <w:r w:rsidRPr="007B243A">
        <w:rPr>
          <w:rFonts w:asciiTheme="majorBidi" w:hAnsiTheme="majorBidi" w:cstheme="majorBidi"/>
          <w:sz w:val="24"/>
          <w:szCs w:val="24"/>
        </w:rPr>
        <w:tab/>
        <w:t>= AB + A’B’ = derived directly from truth table</w:t>
      </w:r>
    </w:p>
    <w:p w14:paraId="329AC346" w14:textId="77777777" w:rsidR="000367C9" w:rsidRPr="007B243A" w:rsidRDefault="000367C9" w:rsidP="003D5601">
      <w:pPr>
        <w:spacing w:line="276" w:lineRule="auto"/>
        <w:rPr>
          <w:rFonts w:asciiTheme="majorBidi" w:hAnsiTheme="majorBidi" w:cstheme="majorBidi"/>
          <w:position w:val="6"/>
          <w:sz w:val="24"/>
          <w:szCs w:val="24"/>
        </w:rPr>
      </w:pPr>
      <w:r w:rsidRPr="007B243A">
        <w:rPr>
          <w:rFonts w:asciiTheme="majorBidi" w:hAnsiTheme="majorBidi" w:cstheme="majorBidi"/>
          <w:sz w:val="24"/>
          <w:szCs w:val="24"/>
        </w:rPr>
        <w:tab/>
      </w:r>
      <w:r w:rsidRPr="007B243A">
        <w:rPr>
          <w:rFonts w:asciiTheme="majorBidi" w:hAnsiTheme="majorBidi" w:cstheme="majorBidi"/>
          <w:sz w:val="24"/>
          <w:szCs w:val="24"/>
        </w:rPr>
        <w:tab/>
      </w:r>
      <w:r w:rsidRPr="007B243A">
        <w:rPr>
          <w:rFonts w:asciiTheme="majorBidi" w:hAnsiTheme="majorBidi" w:cstheme="majorBidi"/>
          <w:sz w:val="24"/>
          <w:szCs w:val="24"/>
        </w:rPr>
        <w:tab/>
        <w:t xml:space="preserve">             Thus A==</w:t>
      </w:r>
      <w:r w:rsidR="00BB473D" w:rsidRPr="007B243A">
        <w:rPr>
          <w:rFonts w:asciiTheme="majorBidi" w:hAnsiTheme="majorBidi" w:cstheme="majorBidi"/>
          <w:sz w:val="24"/>
          <w:szCs w:val="24"/>
        </w:rPr>
        <w:t>B:</w:t>
      </w:r>
      <w:r w:rsidRPr="007B243A">
        <w:rPr>
          <w:rFonts w:asciiTheme="majorBidi" w:hAnsiTheme="majorBidi" w:cstheme="majorBidi"/>
          <w:sz w:val="24"/>
          <w:szCs w:val="24"/>
        </w:rPr>
        <w:t xml:space="preserve"> (A’B + AB’)</w:t>
      </w:r>
    </w:p>
    <w:p w14:paraId="764223DA" w14:textId="77777777" w:rsidR="00954F7F" w:rsidRPr="007B243A" w:rsidRDefault="000D2864" w:rsidP="003D5601">
      <w:pPr>
        <w:pStyle w:val="Heading2"/>
        <w:spacing w:line="276" w:lineRule="auto"/>
        <w:rPr>
          <w:rFonts w:asciiTheme="majorBidi" w:hAnsiTheme="majorBidi"/>
          <w:b/>
          <w:bCs/>
          <w:shd w:val="clear" w:color="auto" w:fill="FFFFFF"/>
        </w:rPr>
      </w:pPr>
      <w:bookmarkStart w:id="8" w:name="_Toc74558608"/>
      <w:r w:rsidRPr="007B243A">
        <w:rPr>
          <w:rFonts w:asciiTheme="majorBidi" w:hAnsiTheme="majorBidi"/>
          <w:noProof/>
        </w:rPr>
        <w:lastRenderedPageBreak/>
        <w:drawing>
          <wp:anchor distT="0" distB="0" distL="114300" distR="114300" simplePos="0" relativeHeight="251658240" behindDoc="0" locked="0" layoutInCell="1" allowOverlap="1" wp14:anchorId="52C259BF" wp14:editId="04F9D13A">
            <wp:simplePos x="0" y="0"/>
            <wp:positionH relativeFrom="margin">
              <wp:align>left</wp:align>
            </wp:positionH>
            <wp:positionV relativeFrom="paragraph">
              <wp:posOffset>219710</wp:posOffset>
            </wp:positionV>
            <wp:extent cx="6223635" cy="2425700"/>
            <wp:effectExtent l="0" t="0" r="5715" b="0"/>
            <wp:wrapSquare wrapText="bothSides"/>
            <wp:docPr id="2" name="Picture 2" descr="C:\Users\Muhammad Usman\AppData\Local\Microsoft\Windows\INetCache\Content.Word\055f36f7-2e75-4c1b-a570-b911d5b4d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hammad Usman\AppData\Local\Microsoft\Windows\INetCache\Content.Word\055f36f7-2e75-4c1b-a570-b911d5b4d26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3635"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6568" w:rsidRPr="007B243A">
        <w:rPr>
          <w:rFonts w:asciiTheme="majorBidi" w:hAnsiTheme="majorBidi"/>
          <w:b/>
          <w:bCs/>
          <w:shd w:val="clear" w:color="auto" w:fill="FFFFFF"/>
        </w:rPr>
        <w:t>Circuit Diagrams:</w:t>
      </w:r>
      <w:bookmarkEnd w:id="8"/>
      <w:r w:rsidR="007F6568" w:rsidRPr="007B243A">
        <w:rPr>
          <w:rFonts w:asciiTheme="majorBidi" w:hAnsiTheme="majorBidi"/>
          <w:b/>
          <w:bCs/>
          <w:shd w:val="clear" w:color="auto" w:fill="FFFFFF"/>
        </w:rPr>
        <w:t xml:space="preserve"> </w:t>
      </w:r>
    </w:p>
    <w:p w14:paraId="626650B6" w14:textId="77777777" w:rsidR="00881210" w:rsidRPr="007B243A" w:rsidRDefault="00881210" w:rsidP="003D5601">
      <w:pPr>
        <w:spacing w:line="276" w:lineRule="auto"/>
        <w:rPr>
          <w:rFonts w:asciiTheme="majorBidi" w:hAnsiTheme="majorBidi" w:cstheme="majorBidi"/>
        </w:rPr>
      </w:pPr>
    </w:p>
    <w:p w14:paraId="0A335353" w14:textId="77777777" w:rsidR="00881210" w:rsidRPr="007B243A" w:rsidRDefault="00881210" w:rsidP="003D5601">
      <w:pPr>
        <w:pStyle w:val="Heading2"/>
        <w:spacing w:line="276" w:lineRule="auto"/>
        <w:rPr>
          <w:rFonts w:asciiTheme="majorBidi" w:hAnsiTheme="majorBidi"/>
          <w:b/>
          <w:bCs/>
        </w:rPr>
      </w:pPr>
      <w:bookmarkStart w:id="9" w:name="_Toc74558609"/>
      <w:r w:rsidRPr="007B243A">
        <w:rPr>
          <w:rFonts w:asciiTheme="majorBidi" w:hAnsiTheme="majorBidi"/>
          <w:b/>
          <w:bCs/>
        </w:rPr>
        <w:t>Generalizing expressions for 5-bit numbers:</w:t>
      </w:r>
      <w:bookmarkEnd w:id="9"/>
    </w:p>
    <w:p w14:paraId="6E105EA2" w14:textId="77777777" w:rsidR="00881210" w:rsidRPr="007B243A" w:rsidRDefault="00881210" w:rsidP="003D5601">
      <w:pPr>
        <w:spacing w:line="276" w:lineRule="auto"/>
        <w:jc w:val="both"/>
        <w:rPr>
          <w:rFonts w:asciiTheme="majorBidi" w:hAnsiTheme="majorBidi" w:cstheme="majorBidi"/>
          <w:sz w:val="24"/>
          <w:szCs w:val="24"/>
        </w:rPr>
      </w:pPr>
      <w:r w:rsidRPr="007B243A">
        <w:rPr>
          <w:rFonts w:asciiTheme="majorBidi" w:hAnsiTheme="majorBidi" w:cstheme="majorBidi"/>
        </w:rPr>
        <w:tab/>
      </w:r>
      <w:r w:rsidRPr="007B243A">
        <w:rPr>
          <w:rFonts w:asciiTheme="majorBidi" w:hAnsiTheme="majorBidi" w:cstheme="majorBidi"/>
          <w:sz w:val="24"/>
          <w:szCs w:val="24"/>
        </w:rPr>
        <w:t>If we consider comparison in our daily life we compare the most significant numbers the starting ones, thus as we know that when a bit is equal and less or greater thus we can deduce the equations for 5-bit Numbers. 5-bit numbers may contain A</w:t>
      </w:r>
      <w:r w:rsidRPr="007B243A">
        <w:rPr>
          <w:rFonts w:asciiTheme="majorBidi" w:hAnsiTheme="majorBidi" w:cstheme="majorBidi"/>
          <w:sz w:val="24"/>
          <w:szCs w:val="24"/>
          <w:vertAlign w:val="subscript"/>
        </w:rPr>
        <w:t xml:space="preserve">0, </w:t>
      </w:r>
      <w:r w:rsidRPr="007B243A">
        <w:rPr>
          <w:rFonts w:asciiTheme="majorBidi" w:hAnsiTheme="majorBidi" w:cstheme="majorBidi"/>
          <w:sz w:val="24"/>
          <w:szCs w:val="24"/>
        </w:rPr>
        <w:t>A</w:t>
      </w:r>
      <w:r w:rsidRPr="007B243A">
        <w:rPr>
          <w:rFonts w:asciiTheme="majorBidi" w:hAnsiTheme="majorBidi" w:cstheme="majorBidi"/>
          <w:sz w:val="24"/>
          <w:szCs w:val="24"/>
          <w:vertAlign w:val="subscript"/>
        </w:rPr>
        <w:t xml:space="preserve">1, </w:t>
      </w:r>
      <w:r w:rsidRPr="007B243A">
        <w:rPr>
          <w:rFonts w:asciiTheme="majorBidi" w:hAnsiTheme="majorBidi" w:cstheme="majorBidi"/>
          <w:sz w:val="24"/>
          <w:szCs w:val="24"/>
        </w:rPr>
        <w:t>A</w:t>
      </w:r>
      <w:r w:rsidRPr="007B243A">
        <w:rPr>
          <w:rFonts w:asciiTheme="majorBidi" w:hAnsiTheme="majorBidi" w:cstheme="majorBidi"/>
          <w:sz w:val="24"/>
          <w:szCs w:val="24"/>
          <w:vertAlign w:val="subscript"/>
        </w:rPr>
        <w:t xml:space="preserve">2, </w:t>
      </w:r>
      <w:r w:rsidRPr="007B243A">
        <w:rPr>
          <w:rFonts w:asciiTheme="majorBidi" w:hAnsiTheme="majorBidi" w:cstheme="majorBidi"/>
          <w:sz w:val="24"/>
          <w:szCs w:val="24"/>
        </w:rPr>
        <w:t>A</w:t>
      </w:r>
      <w:r w:rsidRPr="007B243A">
        <w:rPr>
          <w:rFonts w:asciiTheme="majorBidi" w:hAnsiTheme="majorBidi" w:cstheme="majorBidi"/>
          <w:sz w:val="24"/>
          <w:szCs w:val="24"/>
          <w:vertAlign w:val="subscript"/>
        </w:rPr>
        <w:t xml:space="preserve">3, </w:t>
      </w:r>
      <w:r w:rsidRPr="007B243A">
        <w:rPr>
          <w:rFonts w:asciiTheme="majorBidi" w:hAnsiTheme="majorBidi" w:cstheme="majorBidi"/>
          <w:sz w:val="24"/>
          <w:szCs w:val="24"/>
        </w:rPr>
        <w:t>A</w:t>
      </w:r>
      <w:r w:rsidRPr="007B243A">
        <w:rPr>
          <w:rFonts w:asciiTheme="majorBidi" w:hAnsiTheme="majorBidi" w:cstheme="majorBidi"/>
          <w:sz w:val="24"/>
          <w:szCs w:val="24"/>
          <w:vertAlign w:val="subscript"/>
        </w:rPr>
        <w:t xml:space="preserve">4 </w:t>
      </w:r>
      <w:r w:rsidRPr="007B243A">
        <w:rPr>
          <w:rFonts w:asciiTheme="majorBidi" w:hAnsiTheme="majorBidi" w:cstheme="majorBidi"/>
          <w:sz w:val="24"/>
          <w:szCs w:val="24"/>
        </w:rPr>
        <w:t>and similarly for B, B</w:t>
      </w:r>
      <w:r w:rsidRPr="007B243A">
        <w:rPr>
          <w:rFonts w:asciiTheme="majorBidi" w:hAnsiTheme="majorBidi" w:cstheme="majorBidi"/>
          <w:sz w:val="24"/>
          <w:szCs w:val="24"/>
          <w:vertAlign w:val="subscript"/>
        </w:rPr>
        <w:t xml:space="preserve">0, </w:t>
      </w:r>
      <w:r w:rsidRPr="007B243A">
        <w:rPr>
          <w:rFonts w:asciiTheme="majorBidi" w:hAnsiTheme="majorBidi" w:cstheme="majorBidi"/>
          <w:sz w:val="24"/>
          <w:szCs w:val="24"/>
        </w:rPr>
        <w:t>B</w:t>
      </w:r>
      <w:r w:rsidRPr="007B243A">
        <w:rPr>
          <w:rFonts w:asciiTheme="majorBidi" w:hAnsiTheme="majorBidi" w:cstheme="majorBidi"/>
          <w:sz w:val="24"/>
          <w:szCs w:val="24"/>
          <w:vertAlign w:val="subscript"/>
        </w:rPr>
        <w:t xml:space="preserve">1, </w:t>
      </w:r>
      <w:r w:rsidRPr="007B243A">
        <w:rPr>
          <w:rFonts w:asciiTheme="majorBidi" w:hAnsiTheme="majorBidi" w:cstheme="majorBidi"/>
          <w:sz w:val="24"/>
          <w:szCs w:val="24"/>
        </w:rPr>
        <w:t>B</w:t>
      </w:r>
      <w:r w:rsidRPr="007B243A">
        <w:rPr>
          <w:rFonts w:asciiTheme="majorBidi" w:hAnsiTheme="majorBidi" w:cstheme="majorBidi"/>
          <w:sz w:val="24"/>
          <w:szCs w:val="24"/>
          <w:vertAlign w:val="subscript"/>
        </w:rPr>
        <w:t xml:space="preserve">2, </w:t>
      </w:r>
      <w:r w:rsidRPr="007B243A">
        <w:rPr>
          <w:rFonts w:asciiTheme="majorBidi" w:hAnsiTheme="majorBidi" w:cstheme="majorBidi"/>
          <w:sz w:val="24"/>
          <w:szCs w:val="24"/>
        </w:rPr>
        <w:t>B</w:t>
      </w:r>
      <w:r w:rsidRPr="007B243A">
        <w:rPr>
          <w:rFonts w:asciiTheme="majorBidi" w:hAnsiTheme="majorBidi" w:cstheme="majorBidi"/>
          <w:sz w:val="24"/>
          <w:szCs w:val="24"/>
          <w:vertAlign w:val="subscript"/>
        </w:rPr>
        <w:t xml:space="preserve">3, </w:t>
      </w:r>
      <w:r w:rsidRPr="007B243A">
        <w:rPr>
          <w:rFonts w:asciiTheme="majorBidi" w:hAnsiTheme="majorBidi" w:cstheme="majorBidi"/>
          <w:sz w:val="24"/>
          <w:szCs w:val="24"/>
        </w:rPr>
        <w:t>B</w:t>
      </w:r>
      <w:r w:rsidRPr="007B243A">
        <w:rPr>
          <w:rFonts w:asciiTheme="majorBidi" w:hAnsiTheme="majorBidi" w:cstheme="majorBidi"/>
          <w:sz w:val="24"/>
          <w:szCs w:val="24"/>
          <w:vertAlign w:val="subscript"/>
        </w:rPr>
        <w:t>4</w:t>
      </w:r>
      <w:r w:rsidRPr="007B243A">
        <w:rPr>
          <w:rFonts w:asciiTheme="majorBidi" w:hAnsiTheme="majorBidi" w:cstheme="majorBidi"/>
          <w:sz w:val="24"/>
          <w:szCs w:val="24"/>
        </w:rPr>
        <w:t>. Thus generalizing the expressions;</w:t>
      </w:r>
    </w:p>
    <w:p w14:paraId="050B51A2" w14:textId="77777777" w:rsidR="00881210" w:rsidRPr="007B243A" w:rsidRDefault="00881210" w:rsidP="003D5601">
      <w:pPr>
        <w:spacing w:line="276" w:lineRule="auto"/>
        <w:jc w:val="both"/>
        <w:rPr>
          <w:rFonts w:asciiTheme="majorBidi" w:hAnsiTheme="majorBidi" w:cstheme="majorBidi"/>
          <w:b/>
          <w:bCs/>
          <w:sz w:val="24"/>
          <w:szCs w:val="24"/>
        </w:rPr>
      </w:pPr>
      <w:r w:rsidRPr="007B243A">
        <w:rPr>
          <w:rFonts w:asciiTheme="majorBidi" w:hAnsiTheme="majorBidi" w:cstheme="majorBidi"/>
          <w:b/>
          <w:bCs/>
          <w:sz w:val="24"/>
          <w:szCs w:val="24"/>
        </w:rPr>
        <w:t>For Equal A==B:</w:t>
      </w:r>
    </w:p>
    <w:p w14:paraId="1E47732B" w14:textId="77777777" w:rsidR="00881210" w:rsidRPr="007B243A" w:rsidRDefault="00881210" w:rsidP="003D5601">
      <w:pPr>
        <w:spacing w:line="276" w:lineRule="auto"/>
        <w:jc w:val="both"/>
        <w:rPr>
          <w:rFonts w:asciiTheme="majorBidi" w:hAnsiTheme="majorBidi" w:cstheme="majorBidi"/>
          <w:color w:val="000000" w:themeColor="text1"/>
          <w:sz w:val="24"/>
          <w:szCs w:val="24"/>
        </w:rPr>
      </w:pPr>
      <w:r w:rsidRPr="007B243A">
        <w:rPr>
          <w:rFonts w:asciiTheme="majorBidi" w:hAnsiTheme="majorBidi" w:cstheme="majorBidi"/>
          <w:sz w:val="24"/>
          <w:szCs w:val="24"/>
        </w:rPr>
        <w:tab/>
        <w:t xml:space="preserve">For equality each bit be equal as for one bit we have </w:t>
      </w:r>
      <w:r w:rsidRPr="007B243A">
        <w:rPr>
          <w:rFonts w:asciiTheme="majorBidi" w:hAnsiTheme="majorBidi" w:cstheme="majorBidi"/>
          <w:b/>
          <w:bCs/>
          <w:i/>
          <w:iCs/>
          <w:color w:val="000000" w:themeColor="text1"/>
          <w:sz w:val="24"/>
          <w:szCs w:val="24"/>
        </w:rPr>
        <w:t>(A’B+AB’)’</w:t>
      </w:r>
      <w:r w:rsidRPr="007B243A">
        <w:rPr>
          <w:rFonts w:asciiTheme="majorBidi" w:hAnsiTheme="majorBidi" w:cstheme="majorBidi"/>
          <w:b/>
          <w:bCs/>
          <w:color w:val="000000" w:themeColor="text1"/>
          <w:sz w:val="24"/>
          <w:szCs w:val="24"/>
        </w:rPr>
        <w:t xml:space="preserve"> </w:t>
      </w:r>
      <w:r w:rsidRPr="007B243A">
        <w:rPr>
          <w:rFonts w:asciiTheme="majorBidi" w:hAnsiTheme="majorBidi" w:cstheme="majorBidi"/>
          <w:color w:val="000000" w:themeColor="text1"/>
          <w:sz w:val="24"/>
          <w:szCs w:val="24"/>
        </w:rPr>
        <w:t>thus for each bit making changes and equality expression for 5-bit number will be:</w:t>
      </w:r>
    </w:p>
    <w:p w14:paraId="3619FEC1" w14:textId="77777777" w:rsidR="00881210" w:rsidRPr="007B243A" w:rsidRDefault="00881210" w:rsidP="003D5601">
      <w:pPr>
        <w:spacing w:line="276" w:lineRule="auto"/>
        <w:jc w:val="center"/>
        <w:rPr>
          <w:rFonts w:asciiTheme="majorBidi" w:hAnsiTheme="majorBidi" w:cstheme="majorBidi"/>
          <w:b/>
          <w:bCs/>
          <w:color w:val="00B050"/>
          <w:sz w:val="24"/>
          <w:szCs w:val="24"/>
        </w:rPr>
      </w:pPr>
      <w:r w:rsidRPr="007B243A">
        <w:rPr>
          <w:rFonts w:asciiTheme="majorBidi" w:hAnsiTheme="majorBidi" w:cstheme="majorBidi"/>
          <w:b/>
          <w:bCs/>
          <w:color w:val="00B050"/>
          <w:sz w:val="24"/>
          <w:szCs w:val="24"/>
        </w:rPr>
        <w:t>A==B: (A</w:t>
      </w:r>
      <w:r w:rsidRPr="007B243A">
        <w:rPr>
          <w:rFonts w:asciiTheme="majorBidi" w:hAnsiTheme="majorBidi" w:cstheme="majorBidi"/>
          <w:b/>
          <w:bCs/>
          <w:color w:val="00B050"/>
          <w:sz w:val="24"/>
          <w:szCs w:val="24"/>
          <w:vertAlign w:val="subscript"/>
        </w:rPr>
        <w:t>4</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 xml:space="preserve">4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4</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4</w:t>
      </w:r>
      <w:r w:rsidR="006C373E" w:rsidRPr="007B243A">
        <w:rPr>
          <w:rFonts w:asciiTheme="majorBidi" w:hAnsiTheme="majorBidi" w:cstheme="majorBidi"/>
          <w:b/>
          <w:bCs/>
          <w:color w:val="00B050"/>
          <w:sz w:val="24"/>
          <w:szCs w:val="24"/>
        </w:rPr>
        <w:t>’</w:t>
      </w:r>
      <w:r w:rsidRPr="007B243A">
        <w:rPr>
          <w:rFonts w:asciiTheme="majorBidi" w:hAnsiTheme="majorBidi" w:cstheme="majorBidi"/>
          <w:b/>
          <w:bCs/>
          <w:color w:val="00B050"/>
          <w:sz w:val="24"/>
          <w:szCs w:val="24"/>
        </w:rPr>
        <w:t>)’.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3</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 xml:space="preserve">3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3</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3</w:t>
      </w:r>
      <w:r w:rsidR="006C373E" w:rsidRPr="007B243A">
        <w:rPr>
          <w:rFonts w:asciiTheme="majorBidi" w:hAnsiTheme="majorBidi" w:cstheme="majorBidi"/>
          <w:b/>
          <w:bCs/>
          <w:color w:val="00B050"/>
          <w:sz w:val="24"/>
          <w:szCs w:val="24"/>
        </w:rPr>
        <w:t>’</w:t>
      </w:r>
      <w:r w:rsidRPr="007B243A">
        <w:rPr>
          <w:rFonts w:asciiTheme="majorBidi" w:hAnsiTheme="majorBidi" w:cstheme="majorBidi"/>
          <w:b/>
          <w:bCs/>
          <w:color w:val="00B050"/>
          <w:sz w:val="24"/>
          <w:szCs w:val="24"/>
        </w:rPr>
        <w:t>)’.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2</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 xml:space="preserve">2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2</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2</w:t>
      </w:r>
      <w:r w:rsidR="006C373E" w:rsidRPr="007B243A">
        <w:rPr>
          <w:rFonts w:asciiTheme="majorBidi" w:hAnsiTheme="majorBidi" w:cstheme="majorBidi"/>
          <w:b/>
          <w:bCs/>
          <w:color w:val="00B050"/>
          <w:sz w:val="24"/>
          <w:szCs w:val="24"/>
        </w:rPr>
        <w:t>’</w:t>
      </w:r>
      <w:r w:rsidRPr="007B243A">
        <w:rPr>
          <w:rFonts w:asciiTheme="majorBidi" w:hAnsiTheme="majorBidi" w:cstheme="majorBidi"/>
          <w:b/>
          <w:bCs/>
          <w:color w:val="00B050"/>
          <w:sz w:val="24"/>
          <w:szCs w:val="24"/>
        </w:rPr>
        <w:t>)’.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1</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 xml:space="preserve">1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1</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1</w:t>
      </w:r>
      <w:r w:rsidR="006C373E" w:rsidRPr="007B243A">
        <w:rPr>
          <w:rFonts w:asciiTheme="majorBidi" w:hAnsiTheme="majorBidi" w:cstheme="majorBidi"/>
          <w:b/>
          <w:bCs/>
          <w:color w:val="00B050"/>
          <w:sz w:val="24"/>
          <w:szCs w:val="24"/>
        </w:rPr>
        <w:t>’</w:t>
      </w:r>
      <w:r w:rsidRPr="007B243A">
        <w:rPr>
          <w:rFonts w:asciiTheme="majorBidi" w:hAnsiTheme="majorBidi" w:cstheme="majorBidi"/>
          <w:b/>
          <w:bCs/>
          <w:color w:val="00B050"/>
          <w:sz w:val="24"/>
          <w:szCs w:val="24"/>
        </w:rPr>
        <w:t>)’.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0</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 xml:space="preserve">0 </w:t>
      </w:r>
      <w:r w:rsidR="006C373E" w:rsidRPr="007B243A">
        <w:rPr>
          <w:rFonts w:asciiTheme="majorBidi" w:hAnsiTheme="majorBidi" w:cstheme="majorBidi"/>
          <w:b/>
          <w:bCs/>
          <w:color w:val="00B050"/>
          <w:sz w:val="24"/>
          <w:szCs w:val="24"/>
        </w:rPr>
        <w:t>+A</w:t>
      </w:r>
      <w:r w:rsidR="006C373E" w:rsidRPr="007B243A">
        <w:rPr>
          <w:rFonts w:asciiTheme="majorBidi" w:hAnsiTheme="majorBidi" w:cstheme="majorBidi"/>
          <w:b/>
          <w:bCs/>
          <w:color w:val="00B050"/>
          <w:sz w:val="24"/>
          <w:szCs w:val="24"/>
          <w:vertAlign w:val="subscript"/>
        </w:rPr>
        <w:t>0</w:t>
      </w:r>
      <w:r w:rsidR="006C373E" w:rsidRPr="007B243A">
        <w:rPr>
          <w:rFonts w:asciiTheme="majorBidi" w:hAnsiTheme="majorBidi" w:cstheme="majorBidi"/>
          <w:b/>
          <w:bCs/>
          <w:color w:val="00B050"/>
          <w:sz w:val="24"/>
          <w:szCs w:val="24"/>
        </w:rPr>
        <w:t>B</w:t>
      </w:r>
      <w:r w:rsidR="006C373E" w:rsidRPr="007B243A">
        <w:rPr>
          <w:rFonts w:asciiTheme="majorBidi" w:hAnsiTheme="majorBidi" w:cstheme="majorBidi"/>
          <w:b/>
          <w:bCs/>
          <w:color w:val="00B050"/>
          <w:sz w:val="24"/>
          <w:szCs w:val="24"/>
          <w:vertAlign w:val="subscript"/>
        </w:rPr>
        <w:t>0</w:t>
      </w:r>
      <w:r w:rsidR="006C373E" w:rsidRPr="007B243A">
        <w:rPr>
          <w:rFonts w:asciiTheme="majorBidi" w:hAnsiTheme="majorBidi" w:cstheme="majorBidi"/>
          <w:b/>
          <w:bCs/>
          <w:color w:val="00B050"/>
          <w:sz w:val="24"/>
          <w:szCs w:val="24"/>
        </w:rPr>
        <w:t>’</w:t>
      </w:r>
      <w:r w:rsidRPr="007B243A">
        <w:rPr>
          <w:rFonts w:asciiTheme="majorBidi" w:hAnsiTheme="majorBidi" w:cstheme="majorBidi"/>
          <w:b/>
          <w:bCs/>
          <w:color w:val="00B050"/>
          <w:sz w:val="24"/>
          <w:szCs w:val="24"/>
        </w:rPr>
        <w:t>)’</w:t>
      </w:r>
    </w:p>
    <w:p w14:paraId="1E4F0C8E" w14:textId="77777777" w:rsidR="00DB3447" w:rsidRPr="007B243A" w:rsidRDefault="00DB3447" w:rsidP="003D5601">
      <w:pPr>
        <w:spacing w:line="276" w:lineRule="auto"/>
        <w:jc w:val="both"/>
        <w:rPr>
          <w:rFonts w:asciiTheme="majorBidi" w:hAnsiTheme="majorBidi" w:cstheme="majorBidi"/>
          <w:color w:val="000000" w:themeColor="text1"/>
          <w:sz w:val="24"/>
          <w:szCs w:val="24"/>
        </w:rPr>
      </w:pPr>
      <w:r w:rsidRPr="007B243A">
        <w:rPr>
          <w:rFonts w:asciiTheme="majorBidi" w:hAnsiTheme="majorBidi" w:cstheme="majorBidi"/>
          <w:b/>
          <w:bCs/>
          <w:color w:val="000000" w:themeColor="text1"/>
          <w:sz w:val="24"/>
          <w:szCs w:val="24"/>
        </w:rPr>
        <w:tab/>
      </w:r>
      <w:r w:rsidRPr="007B243A">
        <w:rPr>
          <w:rFonts w:asciiTheme="majorBidi" w:hAnsiTheme="majorBidi" w:cstheme="majorBidi"/>
          <w:color w:val="000000" w:themeColor="text1"/>
          <w:sz w:val="24"/>
          <w:szCs w:val="24"/>
        </w:rPr>
        <w:t>From above equation making some substation so to write easily in upcoming next expressions as it is used.</w:t>
      </w:r>
    </w:p>
    <w:p w14:paraId="59A16047" w14:textId="77777777" w:rsidR="00DB3447" w:rsidRPr="007B243A" w:rsidRDefault="00DB3447" w:rsidP="003D5601">
      <w:pPr>
        <w:spacing w:line="276" w:lineRule="auto"/>
        <w:ind w:left="1440"/>
        <w:rPr>
          <w:rFonts w:asciiTheme="majorBidi" w:hAnsiTheme="majorBidi" w:cstheme="majorBidi"/>
          <w:b/>
          <w:bCs/>
          <w:color w:val="000000" w:themeColor="text1"/>
          <w:sz w:val="24"/>
          <w:szCs w:val="24"/>
        </w:rPr>
      </w:pPr>
      <w:r w:rsidRPr="007B243A">
        <w:rPr>
          <w:rFonts w:asciiTheme="majorBidi" w:hAnsiTheme="majorBidi" w:cstheme="majorBidi"/>
          <w:b/>
          <w:bCs/>
          <w:color w:val="000000" w:themeColor="text1"/>
          <w:sz w:val="24"/>
          <w:szCs w:val="24"/>
        </w:rPr>
        <w:t xml:space="preserve">                  X</w:t>
      </w:r>
      <w:r w:rsidRPr="007B243A">
        <w:rPr>
          <w:rFonts w:asciiTheme="majorBidi" w:hAnsiTheme="majorBidi" w:cstheme="majorBidi"/>
          <w:b/>
          <w:bCs/>
          <w:color w:val="000000" w:themeColor="text1"/>
          <w:sz w:val="24"/>
          <w:szCs w:val="24"/>
          <w:vertAlign w:val="subscript"/>
        </w:rPr>
        <w:t xml:space="preserve">4 </w:t>
      </w:r>
      <w:r w:rsidRPr="007B243A">
        <w:rPr>
          <w:rFonts w:asciiTheme="majorBidi" w:hAnsiTheme="majorBidi" w:cstheme="majorBidi"/>
          <w:b/>
          <w:bCs/>
          <w:color w:val="000000" w:themeColor="text1"/>
          <w:sz w:val="24"/>
          <w:szCs w:val="24"/>
        </w:rPr>
        <w:t>= (A</w:t>
      </w:r>
      <w:r w:rsidRPr="007B243A">
        <w:rPr>
          <w:rFonts w:asciiTheme="majorBidi" w:hAnsiTheme="majorBidi" w:cstheme="majorBidi"/>
          <w:b/>
          <w:bCs/>
          <w:color w:val="000000" w:themeColor="text1"/>
          <w:sz w:val="24"/>
          <w:szCs w:val="24"/>
          <w:vertAlign w:val="subscript"/>
        </w:rPr>
        <w:t>4</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 xml:space="preserve">4 </w:t>
      </w:r>
      <w:r w:rsidRPr="007B243A">
        <w:rPr>
          <w:rFonts w:asciiTheme="majorBidi" w:hAnsiTheme="majorBidi" w:cstheme="majorBidi"/>
          <w:b/>
          <w:bCs/>
          <w:color w:val="000000" w:themeColor="text1"/>
          <w:sz w:val="24"/>
          <w:szCs w:val="24"/>
        </w:rPr>
        <w:t>+A</w:t>
      </w:r>
      <w:r w:rsidRPr="007B243A">
        <w:rPr>
          <w:rFonts w:asciiTheme="majorBidi" w:hAnsiTheme="majorBidi" w:cstheme="majorBidi"/>
          <w:b/>
          <w:bCs/>
          <w:color w:val="000000" w:themeColor="text1"/>
          <w:sz w:val="24"/>
          <w:szCs w:val="24"/>
          <w:vertAlign w:val="subscript"/>
        </w:rPr>
        <w:t>4</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4</w:t>
      </w:r>
      <w:r w:rsidRPr="007B243A">
        <w:rPr>
          <w:rFonts w:asciiTheme="majorBidi" w:hAnsiTheme="majorBidi" w:cstheme="majorBidi"/>
          <w:b/>
          <w:bCs/>
          <w:color w:val="000000" w:themeColor="text1"/>
          <w:sz w:val="24"/>
          <w:szCs w:val="24"/>
        </w:rPr>
        <w:t>’)’                  X</w:t>
      </w:r>
      <w:r w:rsidRPr="007B243A">
        <w:rPr>
          <w:rFonts w:asciiTheme="majorBidi" w:hAnsiTheme="majorBidi" w:cstheme="majorBidi"/>
          <w:b/>
          <w:bCs/>
          <w:color w:val="000000" w:themeColor="text1"/>
          <w:sz w:val="24"/>
          <w:szCs w:val="24"/>
          <w:vertAlign w:val="subscript"/>
        </w:rPr>
        <w:t xml:space="preserve">3 = </w:t>
      </w:r>
      <w:r w:rsidRPr="007B243A">
        <w:rPr>
          <w:rFonts w:asciiTheme="majorBidi" w:hAnsiTheme="majorBidi" w:cstheme="majorBidi"/>
          <w:b/>
          <w:bCs/>
          <w:color w:val="000000" w:themeColor="text1"/>
          <w:sz w:val="24"/>
          <w:szCs w:val="24"/>
        </w:rPr>
        <w:t>(A</w:t>
      </w:r>
      <w:r w:rsidRPr="007B243A">
        <w:rPr>
          <w:rFonts w:asciiTheme="majorBidi" w:hAnsiTheme="majorBidi" w:cstheme="majorBidi"/>
          <w:b/>
          <w:bCs/>
          <w:color w:val="000000" w:themeColor="text1"/>
          <w:sz w:val="24"/>
          <w:szCs w:val="24"/>
          <w:vertAlign w:val="subscript"/>
        </w:rPr>
        <w:t>3</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 xml:space="preserve">3 </w:t>
      </w:r>
      <w:r w:rsidRPr="007B243A">
        <w:rPr>
          <w:rFonts w:asciiTheme="majorBidi" w:hAnsiTheme="majorBidi" w:cstheme="majorBidi"/>
          <w:b/>
          <w:bCs/>
          <w:color w:val="000000" w:themeColor="text1"/>
          <w:sz w:val="24"/>
          <w:szCs w:val="24"/>
        </w:rPr>
        <w:t>+A</w:t>
      </w:r>
      <w:r w:rsidRPr="007B243A">
        <w:rPr>
          <w:rFonts w:asciiTheme="majorBidi" w:hAnsiTheme="majorBidi" w:cstheme="majorBidi"/>
          <w:b/>
          <w:bCs/>
          <w:color w:val="000000" w:themeColor="text1"/>
          <w:sz w:val="24"/>
          <w:szCs w:val="24"/>
          <w:vertAlign w:val="subscript"/>
        </w:rPr>
        <w:t>3</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3</w:t>
      </w:r>
      <w:r w:rsidRPr="007B243A">
        <w:rPr>
          <w:rFonts w:asciiTheme="majorBidi" w:hAnsiTheme="majorBidi" w:cstheme="majorBidi"/>
          <w:b/>
          <w:bCs/>
          <w:color w:val="000000" w:themeColor="text1"/>
          <w:sz w:val="24"/>
          <w:szCs w:val="24"/>
        </w:rPr>
        <w:t>’)’</w:t>
      </w:r>
    </w:p>
    <w:p w14:paraId="1EF76294" w14:textId="77777777" w:rsidR="00DB3447" w:rsidRPr="007B243A" w:rsidRDefault="00DB3447" w:rsidP="003D5601">
      <w:pPr>
        <w:spacing w:line="276" w:lineRule="auto"/>
        <w:ind w:left="1440"/>
        <w:rPr>
          <w:rFonts w:asciiTheme="majorBidi" w:hAnsiTheme="majorBidi" w:cstheme="majorBidi"/>
          <w:b/>
          <w:bCs/>
          <w:color w:val="000000" w:themeColor="text1"/>
          <w:sz w:val="24"/>
          <w:szCs w:val="24"/>
        </w:rPr>
      </w:pPr>
      <w:r w:rsidRPr="007B243A">
        <w:rPr>
          <w:rFonts w:asciiTheme="majorBidi" w:hAnsiTheme="majorBidi" w:cstheme="majorBidi"/>
          <w:b/>
          <w:bCs/>
          <w:color w:val="000000" w:themeColor="text1"/>
          <w:sz w:val="24"/>
          <w:szCs w:val="24"/>
        </w:rPr>
        <w:t xml:space="preserve">                  X</w:t>
      </w:r>
      <w:r w:rsidRPr="007B243A">
        <w:rPr>
          <w:rFonts w:asciiTheme="majorBidi" w:hAnsiTheme="majorBidi" w:cstheme="majorBidi"/>
          <w:b/>
          <w:bCs/>
          <w:color w:val="000000" w:themeColor="text1"/>
          <w:sz w:val="24"/>
          <w:szCs w:val="24"/>
          <w:vertAlign w:val="subscript"/>
        </w:rPr>
        <w:t xml:space="preserve">2 </w:t>
      </w:r>
      <w:r w:rsidRPr="007B243A">
        <w:rPr>
          <w:rFonts w:asciiTheme="majorBidi" w:hAnsiTheme="majorBidi" w:cstheme="majorBidi"/>
          <w:b/>
          <w:bCs/>
          <w:color w:val="000000" w:themeColor="text1"/>
          <w:sz w:val="24"/>
          <w:szCs w:val="24"/>
        </w:rPr>
        <w:t>= (A</w:t>
      </w:r>
      <w:r w:rsidRPr="007B243A">
        <w:rPr>
          <w:rFonts w:asciiTheme="majorBidi" w:hAnsiTheme="majorBidi" w:cstheme="majorBidi"/>
          <w:b/>
          <w:bCs/>
          <w:color w:val="000000" w:themeColor="text1"/>
          <w:sz w:val="24"/>
          <w:szCs w:val="24"/>
          <w:vertAlign w:val="subscript"/>
        </w:rPr>
        <w:t>2</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 xml:space="preserve">2 </w:t>
      </w:r>
      <w:r w:rsidRPr="007B243A">
        <w:rPr>
          <w:rFonts w:asciiTheme="majorBidi" w:hAnsiTheme="majorBidi" w:cstheme="majorBidi"/>
          <w:b/>
          <w:bCs/>
          <w:color w:val="000000" w:themeColor="text1"/>
          <w:sz w:val="24"/>
          <w:szCs w:val="24"/>
        </w:rPr>
        <w:t>+A</w:t>
      </w:r>
      <w:r w:rsidRPr="007B243A">
        <w:rPr>
          <w:rFonts w:asciiTheme="majorBidi" w:hAnsiTheme="majorBidi" w:cstheme="majorBidi"/>
          <w:b/>
          <w:bCs/>
          <w:color w:val="000000" w:themeColor="text1"/>
          <w:sz w:val="24"/>
          <w:szCs w:val="24"/>
          <w:vertAlign w:val="subscript"/>
        </w:rPr>
        <w:t>2</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2</w:t>
      </w:r>
      <w:r w:rsidRPr="007B243A">
        <w:rPr>
          <w:rFonts w:asciiTheme="majorBidi" w:hAnsiTheme="majorBidi" w:cstheme="majorBidi"/>
          <w:b/>
          <w:bCs/>
          <w:color w:val="000000" w:themeColor="text1"/>
          <w:sz w:val="24"/>
          <w:szCs w:val="24"/>
        </w:rPr>
        <w:t>’)’</w:t>
      </w:r>
      <w:r w:rsidRPr="007B243A">
        <w:rPr>
          <w:rFonts w:asciiTheme="majorBidi" w:hAnsiTheme="majorBidi" w:cstheme="majorBidi"/>
          <w:b/>
          <w:bCs/>
          <w:color w:val="000000" w:themeColor="text1"/>
          <w:sz w:val="24"/>
          <w:szCs w:val="24"/>
          <w:vertAlign w:val="subscript"/>
        </w:rPr>
        <w:t xml:space="preserve"> </w:t>
      </w:r>
      <w:r w:rsidRPr="007B243A">
        <w:rPr>
          <w:rFonts w:asciiTheme="majorBidi" w:hAnsiTheme="majorBidi" w:cstheme="majorBidi"/>
          <w:b/>
          <w:bCs/>
          <w:color w:val="000000" w:themeColor="text1"/>
          <w:sz w:val="24"/>
          <w:szCs w:val="24"/>
        </w:rPr>
        <w:t xml:space="preserve">                 X</w:t>
      </w:r>
      <w:r w:rsidRPr="007B243A">
        <w:rPr>
          <w:rFonts w:asciiTheme="majorBidi" w:hAnsiTheme="majorBidi" w:cstheme="majorBidi"/>
          <w:b/>
          <w:bCs/>
          <w:color w:val="000000" w:themeColor="text1"/>
          <w:sz w:val="24"/>
          <w:szCs w:val="24"/>
          <w:vertAlign w:val="subscript"/>
        </w:rPr>
        <w:t xml:space="preserve">1 </w:t>
      </w:r>
      <w:r w:rsidRPr="007B243A">
        <w:rPr>
          <w:rFonts w:asciiTheme="majorBidi" w:hAnsiTheme="majorBidi" w:cstheme="majorBidi"/>
          <w:b/>
          <w:bCs/>
          <w:color w:val="000000" w:themeColor="text1"/>
          <w:sz w:val="24"/>
          <w:szCs w:val="24"/>
        </w:rPr>
        <w:t>= (A</w:t>
      </w:r>
      <w:r w:rsidRPr="007B243A">
        <w:rPr>
          <w:rFonts w:asciiTheme="majorBidi" w:hAnsiTheme="majorBidi" w:cstheme="majorBidi"/>
          <w:b/>
          <w:bCs/>
          <w:color w:val="000000" w:themeColor="text1"/>
          <w:sz w:val="24"/>
          <w:szCs w:val="24"/>
          <w:vertAlign w:val="subscript"/>
        </w:rPr>
        <w:t>1</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 xml:space="preserve">1 </w:t>
      </w:r>
      <w:r w:rsidRPr="007B243A">
        <w:rPr>
          <w:rFonts w:asciiTheme="majorBidi" w:hAnsiTheme="majorBidi" w:cstheme="majorBidi"/>
          <w:b/>
          <w:bCs/>
          <w:color w:val="000000" w:themeColor="text1"/>
          <w:sz w:val="24"/>
          <w:szCs w:val="24"/>
        </w:rPr>
        <w:t>+A</w:t>
      </w:r>
      <w:r w:rsidRPr="007B243A">
        <w:rPr>
          <w:rFonts w:asciiTheme="majorBidi" w:hAnsiTheme="majorBidi" w:cstheme="majorBidi"/>
          <w:b/>
          <w:bCs/>
          <w:color w:val="000000" w:themeColor="text1"/>
          <w:sz w:val="24"/>
          <w:szCs w:val="24"/>
          <w:vertAlign w:val="subscript"/>
        </w:rPr>
        <w:t>1</w:t>
      </w:r>
      <w:r w:rsidRPr="007B243A">
        <w:rPr>
          <w:rFonts w:asciiTheme="majorBidi" w:hAnsiTheme="majorBidi" w:cstheme="majorBidi"/>
          <w:b/>
          <w:bCs/>
          <w:color w:val="000000" w:themeColor="text1"/>
          <w:sz w:val="24"/>
          <w:szCs w:val="24"/>
        </w:rPr>
        <w:t>B</w:t>
      </w:r>
      <w:r w:rsidRPr="007B243A">
        <w:rPr>
          <w:rFonts w:asciiTheme="majorBidi" w:hAnsiTheme="majorBidi" w:cstheme="majorBidi"/>
          <w:b/>
          <w:bCs/>
          <w:color w:val="000000" w:themeColor="text1"/>
          <w:sz w:val="24"/>
          <w:szCs w:val="24"/>
          <w:vertAlign w:val="subscript"/>
        </w:rPr>
        <w:t>1</w:t>
      </w:r>
      <w:r w:rsidRPr="007B243A">
        <w:rPr>
          <w:rFonts w:asciiTheme="majorBidi" w:hAnsiTheme="majorBidi" w:cstheme="majorBidi"/>
          <w:b/>
          <w:bCs/>
          <w:color w:val="000000" w:themeColor="text1"/>
          <w:sz w:val="24"/>
          <w:szCs w:val="24"/>
        </w:rPr>
        <w:t>’)’</w:t>
      </w:r>
      <w:r w:rsidRPr="007B243A">
        <w:rPr>
          <w:rFonts w:asciiTheme="majorBidi" w:hAnsiTheme="majorBidi" w:cstheme="majorBidi"/>
          <w:b/>
          <w:bCs/>
          <w:color w:val="000000" w:themeColor="text1"/>
          <w:sz w:val="24"/>
          <w:szCs w:val="24"/>
          <w:vertAlign w:val="subscript"/>
        </w:rPr>
        <w:t xml:space="preserve"> </w:t>
      </w:r>
    </w:p>
    <w:p w14:paraId="138D98FE" w14:textId="77777777" w:rsidR="00DB3447" w:rsidRPr="007B243A" w:rsidRDefault="00BF51FE" w:rsidP="003D5601">
      <w:pPr>
        <w:spacing w:line="276" w:lineRule="auto"/>
        <w:ind w:left="1440"/>
        <w:rPr>
          <w:rFonts w:asciiTheme="majorBidi" w:hAnsiTheme="majorBidi" w:cstheme="majorBidi"/>
          <w:b/>
          <w:bCs/>
          <w:color w:val="000000" w:themeColor="text1"/>
          <w:sz w:val="24"/>
          <w:szCs w:val="24"/>
        </w:rPr>
      </w:pPr>
      <w:r w:rsidRPr="007B243A">
        <w:rPr>
          <w:rFonts w:asciiTheme="majorBidi" w:hAnsiTheme="majorBidi" w:cstheme="majorBidi"/>
          <w:b/>
          <w:bCs/>
          <w:color w:val="000000" w:themeColor="text1"/>
          <w:sz w:val="24"/>
          <w:szCs w:val="24"/>
        </w:rPr>
        <w:t xml:space="preserve">                                        </w:t>
      </w:r>
      <w:r w:rsidR="00DB3447" w:rsidRPr="007B243A">
        <w:rPr>
          <w:rFonts w:asciiTheme="majorBidi" w:hAnsiTheme="majorBidi" w:cstheme="majorBidi"/>
          <w:b/>
          <w:bCs/>
          <w:color w:val="000000" w:themeColor="text1"/>
          <w:sz w:val="24"/>
          <w:szCs w:val="24"/>
        </w:rPr>
        <w:t>X</w:t>
      </w:r>
      <w:r w:rsidRPr="007B243A">
        <w:rPr>
          <w:rFonts w:asciiTheme="majorBidi" w:hAnsiTheme="majorBidi" w:cstheme="majorBidi"/>
          <w:b/>
          <w:bCs/>
          <w:color w:val="000000" w:themeColor="text1"/>
          <w:sz w:val="24"/>
          <w:szCs w:val="24"/>
          <w:vertAlign w:val="subscript"/>
        </w:rPr>
        <w:t>0</w:t>
      </w:r>
      <w:r w:rsidR="00DB3447" w:rsidRPr="007B243A">
        <w:rPr>
          <w:rFonts w:asciiTheme="majorBidi" w:hAnsiTheme="majorBidi" w:cstheme="majorBidi"/>
          <w:b/>
          <w:bCs/>
          <w:color w:val="000000" w:themeColor="text1"/>
          <w:sz w:val="24"/>
          <w:szCs w:val="24"/>
          <w:vertAlign w:val="subscript"/>
        </w:rPr>
        <w:t xml:space="preserve"> </w:t>
      </w:r>
      <w:r w:rsidR="00DB3447" w:rsidRPr="007B243A">
        <w:rPr>
          <w:rFonts w:asciiTheme="majorBidi" w:hAnsiTheme="majorBidi" w:cstheme="majorBidi"/>
          <w:b/>
          <w:bCs/>
          <w:color w:val="000000" w:themeColor="text1"/>
          <w:sz w:val="24"/>
          <w:szCs w:val="24"/>
        </w:rPr>
        <w:t>= (A</w:t>
      </w:r>
      <w:r w:rsidR="00DB3447" w:rsidRPr="007B243A">
        <w:rPr>
          <w:rFonts w:asciiTheme="majorBidi" w:hAnsiTheme="majorBidi" w:cstheme="majorBidi"/>
          <w:b/>
          <w:bCs/>
          <w:color w:val="000000" w:themeColor="text1"/>
          <w:sz w:val="24"/>
          <w:szCs w:val="24"/>
          <w:vertAlign w:val="subscript"/>
        </w:rPr>
        <w:t>0</w:t>
      </w:r>
      <w:r w:rsidR="00DB3447" w:rsidRPr="007B243A">
        <w:rPr>
          <w:rFonts w:asciiTheme="majorBidi" w:hAnsiTheme="majorBidi" w:cstheme="majorBidi"/>
          <w:b/>
          <w:bCs/>
          <w:color w:val="000000" w:themeColor="text1"/>
          <w:sz w:val="24"/>
          <w:szCs w:val="24"/>
        </w:rPr>
        <w:t>’B</w:t>
      </w:r>
      <w:r w:rsidR="00DB3447" w:rsidRPr="007B243A">
        <w:rPr>
          <w:rFonts w:asciiTheme="majorBidi" w:hAnsiTheme="majorBidi" w:cstheme="majorBidi"/>
          <w:b/>
          <w:bCs/>
          <w:color w:val="000000" w:themeColor="text1"/>
          <w:sz w:val="24"/>
          <w:szCs w:val="24"/>
          <w:vertAlign w:val="subscript"/>
        </w:rPr>
        <w:t xml:space="preserve">0 </w:t>
      </w:r>
      <w:r w:rsidR="00DB3447" w:rsidRPr="007B243A">
        <w:rPr>
          <w:rFonts w:asciiTheme="majorBidi" w:hAnsiTheme="majorBidi" w:cstheme="majorBidi"/>
          <w:b/>
          <w:bCs/>
          <w:color w:val="000000" w:themeColor="text1"/>
          <w:sz w:val="24"/>
          <w:szCs w:val="24"/>
        </w:rPr>
        <w:t>+A</w:t>
      </w:r>
      <w:r w:rsidR="00DB3447" w:rsidRPr="007B243A">
        <w:rPr>
          <w:rFonts w:asciiTheme="majorBidi" w:hAnsiTheme="majorBidi" w:cstheme="majorBidi"/>
          <w:b/>
          <w:bCs/>
          <w:color w:val="000000" w:themeColor="text1"/>
          <w:sz w:val="24"/>
          <w:szCs w:val="24"/>
          <w:vertAlign w:val="subscript"/>
        </w:rPr>
        <w:t>0</w:t>
      </w:r>
      <w:r w:rsidR="00DB3447" w:rsidRPr="007B243A">
        <w:rPr>
          <w:rFonts w:asciiTheme="majorBidi" w:hAnsiTheme="majorBidi" w:cstheme="majorBidi"/>
          <w:b/>
          <w:bCs/>
          <w:color w:val="000000" w:themeColor="text1"/>
          <w:sz w:val="24"/>
          <w:szCs w:val="24"/>
        </w:rPr>
        <w:t>B</w:t>
      </w:r>
      <w:r w:rsidR="00DB3447" w:rsidRPr="007B243A">
        <w:rPr>
          <w:rFonts w:asciiTheme="majorBidi" w:hAnsiTheme="majorBidi" w:cstheme="majorBidi"/>
          <w:b/>
          <w:bCs/>
          <w:color w:val="000000" w:themeColor="text1"/>
          <w:sz w:val="24"/>
          <w:szCs w:val="24"/>
          <w:vertAlign w:val="subscript"/>
        </w:rPr>
        <w:t>0</w:t>
      </w:r>
      <w:r w:rsidR="00DB3447" w:rsidRPr="007B243A">
        <w:rPr>
          <w:rFonts w:asciiTheme="majorBidi" w:hAnsiTheme="majorBidi" w:cstheme="majorBidi"/>
          <w:b/>
          <w:bCs/>
          <w:color w:val="000000" w:themeColor="text1"/>
          <w:sz w:val="24"/>
          <w:szCs w:val="24"/>
        </w:rPr>
        <w:t>’)’</w:t>
      </w:r>
    </w:p>
    <w:p w14:paraId="3A32F7DB" w14:textId="77777777" w:rsidR="00BF51FE" w:rsidRPr="007B243A" w:rsidRDefault="00BF51FE" w:rsidP="003D5601">
      <w:pPr>
        <w:spacing w:line="276" w:lineRule="auto"/>
        <w:rPr>
          <w:rFonts w:asciiTheme="majorBidi" w:hAnsiTheme="majorBidi" w:cstheme="majorBidi"/>
          <w:b/>
          <w:bCs/>
          <w:color w:val="000000" w:themeColor="text1"/>
          <w:sz w:val="24"/>
          <w:szCs w:val="24"/>
        </w:rPr>
      </w:pPr>
      <w:r w:rsidRPr="007B243A">
        <w:rPr>
          <w:rFonts w:asciiTheme="majorBidi" w:hAnsiTheme="majorBidi" w:cstheme="majorBidi"/>
          <w:b/>
          <w:bCs/>
          <w:color w:val="000000" w:themeColor="text1"/>
          <w:sz w:val="24"/>
          <w:szCs w:val="24"/>
        </w:rPr>
        <w:t>For A&lt;B:</w:t>
      </w:r>
    </w:p>
    <w:p w14:paraId="505B4D25" w14:textId="77777777" w:rsidR="006E0168" w:rsidRPr="007B243A" w:rsidRDefault="006E0168" w:rsidP="003D5601">
      <w:pPr>
        <w:spacing w:line="276" w:lineRule="auto"/>
        <w:jc w:val="both"/>
        <w:rPr>
          <w:rFonts w:asciiTheme="majorBidi" w:hAnsiTheme="majorBidi" w:cstheme="majorBidi"/>
          <w:color w:val="000000" w:themeColor="text1"/>
          <w:sz w:val="24"/>
          <w:szCs w:val="24"/>
        </w:rPr>
      </w:pPr>
      <w:r w:rsidRPr="007B243A">
        <w:rPr>
          <w:rFonts w:asciiTheme="majorBidi" w:hAnsiTheme="majorBidi" w:cstheme="majorBidi"/>
          <w:b/>
          <w:bCs/>
          <w:color w:val="000000" w:themeColor="text1"/>
          <w:sz w:val="24"/>
          <w:szCs w:val="24"/>
        </w:rPr>
        <w:tab/>
      </w:r>
      <w:r w:rsidRPr="007B243A">
        <w:rPr>
          <w:rFonts w:asciiTheme="majorBidi" w:hAnsiTheme="majorBidi" w:cstheme="majorBidi"/>
          <w:color w:val="000000" w:themeColor="text1"/>
          <w:sz w:val="24"/>
          <w:szCs w:val="24"/>
        </w:rPr>
        <w:t>Since as we mentioned earlier we see the starting bits so will compare the starting bits if starting are equal then go to next and so on till the last one. Since for single bit having A&lt;B is given as A’B, thus we will have:</w:t>
      </w:r>
    </w:p>
    <w:p w14:paraId="59AB744F" w14:textId="77777777" w:rsidR="00854B44" w:rsidRPr="007B243A" w:rsidRDefault="006E0168" w:rsidP="003D5601">
      <w:pPr>
        <w:spacing w:line="276" w:lineRule="auto"/>
        <w:jc w:val="center"/>
        <w:rPr>
          <w:rFonts w:asciiTheme="majorBidi" w:hAnsiTheme="majorBidi" w:cstheme="majorBidi"/>
          <w:b/>
          <w:bCs/>
          <w:color w:val="00B050"/>
          <w:sz w:val="24"/>
          <w:szCs w:val="24"/>
        </w:rPr>
      </w:pPr>
      <w:r w:rsidRPr="007B243A">
        <w:rPr>
          <w:rFonts w:asciiTheme="majorBidi" w:hAnsiTheme="majorBidi" w:cstheme="majorBidi"/>
          <w:b/>
          <w:bCs/>
          <w:color w:val="00B050"/>
          <w:sz w:val="24"/>
          <w:szCs w:val="24"/>
        </w:rPr>
        <w:t>A&lt;</w:t>
      </w:r>
      <w:r w:rsidR="00854B44"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rPr>
        <w:t xml:space="preserve"> (A</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 + X</w:t>
      </w:r>
      <w:r w:rsidRPr="007B243A">
        <w:rPr>
          <w:rFonts w:asciiTheme="majorBidi" w:hAnsiTheme="majorBidi" w:cstheme="majorBidi"/>
          <w:b/>
          <w:bCs/>
          <w:color w:val="00B050"/>
          <w:sz w:val="24"/>
          <w:szCs w:val="24"/>
          <w:vertAlign w:val="subscript"/>
        </w:rPr>
        <w:t>4</w:t>
      </w:r>
      <w:r w:rsidR="00854B44" w:rsidRPr="007B243A">
        <w:rPr>
          <w:rFonts w:asciiTheme="majorBidi" w:hAnsiTheme="majorBidi" w:cstheme="majorBidi"/>
          <w:b/>
          <w:bCs/>
          <w:color w:val="00B050"/>
          <w:sz w:val="24"/>
          <w:szCs w:val="24"/>
        </w:rPr>
        <w:t>(A</w:t>
      </w:r>
      <w:r w:rsidR="00854B44" w:rsidRPr="007B243A">
        <w:rPr>
          <w:rFonts w:asciiTheme="majorBidi" w:hAnsiTheme="majorBidi" w:cstheme="majorBidi"/>
          <w:b/>
          <w:bCs/>
          <w:color w:val="00B050"/>
          <w:sz w:val="24"/>
          <w:szCs w:val="24"/>
          <w:vertAlign w:val="subscript"/>
        </w:rPr>
        <w:t>3</w:t>
      </w:r>
      <w:r w:rsidR="00854B44" w:rsidRPr="007B243A">
        <w:rPr>
          <w:rFonts w:asciiTheme="majorBidi" w:hAnsiTheme="majorBidi" w:cstheme="majorBidi"/>
          <w:b/>
          <w:bCs/>
          <w:color w:val="00B050"/>
          <w:sz w:val="24"/>
          <w:szCs w:val="24"/>
        </w:rPr>
        <w:t>’B</w:t>
      </w:r>
      <w:r w:rsidR="00854B44" w:rsidRPr="007B243A">
        <w:rPr>
          <w:rFonts w:asciiTheme="majorBidi" w:hAnsiTheme="majorBidi" w:cstheme="majorBidi"/>
          <w:b/>
          <w:bCs/>
          <w:color w:val="00B050"/>
          <w:sz w:val="24"/>
          <w:szCs w:val="24"/>
          <w:vertAlign w:val="subscript"/>
        </w:rPr>
        <w:t>3</w:t>
      </w:r>
      <w:r w:rsidR="00854B44" w:rsidRPr="007B243A">
        <w:rPr>
          <w:rFonts w:asciiTheme="majorBidi" w:hAnsiTheme="majorBidi" w:cstheme="majorBidi"/>
          <w:b/>
          <w:bCs/>
          <w:color w:val="00B050"/>
          <w:sz w:val="24"/>
          <w:szCs w:val="24"/>
        </w:rPr>
        <w:t>) + X</w:t>
      </w:r>
      <w:r w:rsidR="00854B44" w:rsidRPr="007B243A">
        <w:rPr>
          <w:rFonts w:asciiTheme="majorBidi" w:hAnsiTheme="majorBidi" w:cstheme="majorBidi"/>
          <w:b/>
          <w:bCs/>
          <w:color w:val="00B050"/>
          <w:sz w:val="24"/>
          <w:szCs w:val="24"/>
          <w:vertAlign w:val="subscript"/>
        </w:rPr>
        <w:t>4</w:t>
      </w:r>
      <w:r w:rsidR="00854B44" w:rsidRPr="007B243A">
        <w:rPr>
          <w:rFonts w:asciiTheme="majorBidi" w:hAnsiTheme="majorBidi" w:cstheme="majorBidi"/>
          <w:b/>
          <w:bCs/>
          <w:color w:val="00B050"/>
          <w:sz w:val="24"/>
          <w:szCs w:val="24"/>
        </w:rPr>
        <w:t xml:space="preserve"> X</w:t>
      </w:r>
      <w:r w:rsidR="00854B44" w:rsidRPr="007B243A">
        <w:rPr>
          <w:rFonts w:asciiTheme="majorBidi" w:hAnsiTheme="majorBidi" w:cstheme="majorBidi"/>
          <w:b/>
          <w:bCs/>
          <w:color w:val="00B050"/>
          <w:sz w:val="24"/>
          <w:szCs w:val="24"/>
          <w:vertAlign w:val="subscript"/>
        </w:rPr>
        <w:t>3</w:t>
      </w:r>
      <w:r w:rsidR="00854B44" w:rsidRPr="007B243A">
        <w:rPr>
          <w:rFonts w:asciiTheme="majorBidi" w:hAnsiTheme="majorBidi" w:cstheme="majorBidi"/>
          <w:b/>
          <w:bCs/>
          <w:color w:val="00B050"/>
          <w:sz w:val="24"/>
          <w:szCs w:val="24"/>
        </w:rPr>
        <w:t>(A</w:t>
      </w:r>
      <w:r w:rsidR="00854B44" w:rsidRPr="007B243A">
        <w:rPr>
          <w:rFonts w:asciiTheme="majorBidi" w:hAnsiTheme="majorBidi" w:cstheme="majorBidi"/>
          <w:b/>
          <w:bCs/>
          <w:color w:val="00B050"/>
          <w:sz w:val="24"/>
          <w:szCs w:val="24"/>
          <w:vertAlign w:val="subscript"/>
        </w:rPr>
        <w:t>2</w:t>
      </w:r>
      <w:r w:rsidR="00854B44" w:rsidRPr="007B243A">
        <w:rPr>
          <w:rFonts w:asciiTheme="majorBidi" w:hAnsiTheme="majorBidi" w:cstheme="majorBidi"/>
          <w:b/>
          <w:bCs/>
          <w:color w:val="00B050"/>
          <w:sz w:val="24"/>
          <w:szCs w:val="24"/>
        </w:rPr>
        <w:t>’B</w:t>
      </w:r>
      <w:r w:rsidR="00854B44" w:rsidRPr="007B243A">
        <w:rPr>
          <w:rFonts w:asciiTheme="majorBidi" w:hAnsiTheme="majorBidi" w:cstheme="majorBidi"/>
          <w:b/>
          <w:bCs/>
          <w:color w:val="00B050"/>
          <w:sz w:val="24"/>
          <w:szCs w:val="24"/>
          <w:vertAlign w:val="subscript"/>
        </w:rPr>
        <w:t>2</w:t>
      </w:r>
      <w:r w:rsidR="00854B44" w:rsidRPr="007B243A">
        <w:rPr>
          <w:rFonts w:asciiTheme="majorBidi" w:hAnsiTheme="majorBidi" w:cstheme="majorBidi"/>
          <w:b/>
          <w:bCs/>
          <w:color w:val="00B050"/>
          <w:sz w:val="24"/>
          <w:szCs w:val="24"/>
        </w:rPr>
        <w:t>) + X</w:t>
      </w:r>
      <w:r w:rsidR="00854B44" w:rsidRPr="007B243A">
        <w:rPr>
          <w:rFonts w:asciiTheme="majorBidi" w:hAnsiTheme="majorBidi" w:cstheme="majorBidi"/>
          <w:b/>
          <w:bCs/>
          <w:color w:val="00B050"/>
          <w:sz w:val="24"/>
          <w:szCs w:val="24"/>
          <w:vertAlign w:val="subscript"/>
        </w:rPr>
        <w:t>4</w:t>
      </w:r>
      <w:r w:rsidR="00854B44" w:rsidRPr="007B243A">
        <w:rPr>
          <w:rFonts w:asciiTheme="majorBidi" w:hAnsiTheme="majorBidi" w:cstheme="majorBidi"/>
          <w:b/>
          <w:bCs/>
          <w:color w:val="00B050"/>
          <w:sz w:val="24"/>
          <w:szCs w:val="24"/>
        </w:rPr>
        <w:t xml:space="preserve"> X</w:t>
      </w:r>
      <w:r w:rsidR="00854B44" w:rsidRPr="007B243A">
        <w:rPr>
          <w:rFonts w:asciiTheme="majorBidi" w:hAnsiTheme="majorBidi" w:cstheme="majorBidi"/>
          <w:b/>
          <w:bCs/>
          <w:color w:val="00B050"/>
          <w:sz w:val="24"/>
          <w:szCs w:val="24"/>
          <w:vertAlign w:val="subscript"/>
        </w:rPr>
        <w:t>3</w:t>
      </w:r>
      <w:r w:rsidR="00854B44" w:rsidRPr="007B243A">
        <w:rPr>
          <w:rFonts w:asciiTheme="majorBidi" w:hAnsiTheme="majorBidi" w:cstheme="majorBidi"/>
          <w:b/>
          <w:bCs/>
          <w:color w:val="00B050"/>
          <w:sz w:val="24"/>
          <w:szCs w:val="24"/>
        </w:rPr>
        <w:t>X</w:t>
      </w:r>
      <w:r w:rsidR="00854B44" w:rsidRPr="007B243A">
        <w:rPr>
          <w:rFonts w:asciiTheme="majorBidi" w:hAnsiTheme="majorBidi" w:cstheme="majorBidi"/>
          <w:b/>
          <w:bCs/>
          <w:color w:val="00B050"/>
          <w:sz w:val="24"/>
          <w:szCs w:val="24"/>
          <w:vertAlign w:val="subscript"/>
        </w:rPr>
        <w:t>2</w:t>
      </w:r>
      <w:r w:rsidR="00854B44" w:rsidRPr="007B243A">
        <w:rPr>
          <w:rFonts w:asciiTheme="majorBidi" w:hAnsiTheme="majorBidi" w:cstheme="majorBidi"/>
          <w:b/>
          <w:bCs/>
          <w:color w:val="00B050"/>
          <w:sz w:val="24"/>
          <w:szCs w:val="24"/>
        </w:rPr>
        <w:t>(A</w:t>
      </w:r>
      <w:r w:rsidR="00854B44" w:rsidRPr="007B243A">
        <w:rPr>
          <w:rFonts w:asciiTheme="majorBidi" w:hAnsiTheme="majorBidi" w:cstheme="majorBidi"/>
          <w:b/>
          <w:bCs/>
          <w:color w:val="00B050"/>
          <w:sz w:val="24"/>
          <w:szCs w:val="24"/>
          <w:vertAlign w:val="subscript"/>
        </w:rPr>
        <w:t>1</w:t>
      </w:r>
      <w:r w:rsidR="00854B44" w:rsidRPr="007B243A">
        <w:rPr>
          <w:rFonts w:asciiTheme="majorBidi" w:hAnsiTheme="majorBidi" w:cstheme="majorBidi"/>
          <w:b/>
          <w:bCs/>
          <w:color w:val="00B050"/>
          <w:sz w:val="24"/>
          <w:szCs w:val="24"/>
        </w:rPr>
        <w:t>’B</w:t>
      </w:r>
      <w:r w:rsidR="00854B44" w:rsidRPr="007B243A">
        <w:rPr>
          <w:rFonts w:asciiTheme="majorBidi" w:hAnsiTheme="majorBidi" w:cstheme="majorBidi"/>
          <w:b/>
          <w:bCs/>
          <w:color w:val="00B050"/>
          <w:sz w:val="24"/>
          <w:szCs w:val="24"/>
          <w:vertAlign w:val="subscript"/>
        </w:rPr>
        <w:t>1</w:t>
      </w:r>
      <w:r w:rsidR="00854B44" w:rsidRPr="007B243A">
        <w:rPr>
          <w:rFonts w:asciiTheme="majorBidi" w:hAnsiTheme="majorBidi" w:cstheme="majorBidi"/>
          <w:b/>
          <w:bCs/>
          <w:color w:val="00B050"/>
          <w:sz w:val="24"/>
          <w:szCs w:val="24"/>
        </w:rPr>
        <w:t>) + X</w:t>
      </w:r>
      <w:r w:rsidR="00854B44" w:rsidRPr="007B243A">
        <w:rPr>
          <w:rFonts w:asciiTheme="majorBidi" w:hAnsiTheme="majorBidi" w:cstheme="majorBidi"/>
          <w:b/>
          <w:bCs/>
          <w:color w:val="00B050"/>
          <w:sz w:val="24"/>
          <w:szCs w:val="24"/>
          <w:vertAlign w:val="subscript"/>
        </w:rPr>
        <w:t>4</w:t>
      </w:r>
      <w:r w:rsidR="00854B44" w:rsidRPr="007B243A">
        <w:rPr>
          <w:rFonts w:asciiTheme="majorBidi" w:hAnsiTheme="majorBidi" w:cstheme="majorBidi"/>
          <w:b/>
          <w:bCs/>
          <w:color w:val="00B050"/>
          <w:sz w:val="24"/>
          <w:szCs w:val="24"/>
        </w:rPr>
        <w:t xml:space="preserve"> X</w:t>
      </w:r>
      <w:r w:rsidR="00854B44" w:rsidRPr="007B243A">
        <w:rPr>
          <w:rFonts w:asciiTheme="majorBidi" w:hAnsiTheme="majorBidi" w:cstheme="majorBidi"/>
          <w:b/>
          <w:bCs/>
          <w:color w:val="00B050"/>
          <w:sz w:val="24"/>
          <w:szCs w:val="24"/>
          <w:vertAlign w:val="subscript"/>
        </w:rPr>
        <w:t>3</w:t>
      </w:r>
      <w:r w:rsidR="00854B44" w:rsidRPr="007B243A">
        <w:rPr>
          <w:rFonts w:asciiTheme="majorBidi" w:hAnsiTheme="majorBidi" w:cstheme="majorBidi"/>
          <w:b/>
          <w:bCs/>
          <w:color w:val="00B050"/>
          <w:sz w:val="24"/>
          <w:szCs w:val="24"/>
        </w:rPr>
        <w:t>X</w:t>
      </w:r>
      <w:r w:rsidR="00854B44" w:rsidRPr="007B243A">
        <w:rPr>
          <w:rFonts w:asciiTheme="majorBidi" w:hAnsiTheme="majorBidi" w:cstheme="majorBidi"/>
          <w:b/>
          <w:bCs/>
          <w:color w:val="00B050"/>
          <w:sz w:val="24"/>
          <w:szCs w:val="24"/>
          <w:vertAlign w:val="subscript"/>
        </w:rPr>
        <w:t>2</w:t>
      </w:r>
      <w:r w:rsidR="00854B44" w:rsidRPr="007B243A">
        <w:rPr>
          <w:rFonts w:asciiTheme="majorBidi" w:hAnsiTheme="majorBidi" w:cstheme="majorBidi"/>
          <w:b/>
          <w:bCs/>
          <w:color w:val="00B050"/>
          <w:sz w:val="24"/>
          <w:szCs w:val="24"/>
        </w:rPr>
        <w:t xml:space="preserve"> X</w:t>
      </w:r>
      <w:r w:rsidR="00854B44" w:rsidRPr="007B243A">
        <w:rPr>
          <w:rFonts w:asciiTheme="majorBidi" w:hAnsiTheme="majorBidi" w:cstheme="majorBidi"/>
          <w:b/>
          <w:bCs/>
          <w:color w:val="00B050"/>
          <w:sz w:val="24"/>
          <w:szCs w:val="24"/>
          <w:vertAlign w:val="subscript"/>
        </w:rPr>
        <w:t>1</w:t>
      </w:r>
      <w:r w:rsidR="00854B44" w:rsidRPr="007B243A">
        <w:rPr>
          <w:rFonts w:asciiTheme="majorBidi" w:hAnsiTheme="majorBidi" w:cstheme="majorBidi"/>
          <w:b/>
          <w:bCs/>
          <w:color w:val="00B050"/>
          <w:sz w:val="24"/>
          <w:szCs w:val="24"/>
        </w:rPr>
        <w:t>(A</w:t>
      </w:r>
      <w:r w:rsidR="00854B44" w:rsidRPr="007B243A">
        <w:rPr>
          <w:rFonts w:asciiTheme="majorBidi" w:hAnsiTheme="majorBidi" w:cstheme="majorBidi"/>
          <w:b/>
          <w:bCs/>
          <w:color w:val="00B050"/>
          <w:sz w:val="24"/>
          <w:szCs w:val="24"/>
          <w:vertAlign w:val="subscript"/>
        </w:rPr>
        <w:t>0</w:t>
      </w:r>
      <w:r w:rsidR="00854B44" w:rsidRPr="007B243A">
        <w:rPr>
          <w:rFonts w:asciiTheme="majorBidi" w:hAnsiTheme="majorBidi" w:cstheme="majorBidi"/>
          <w:b/>
          <w:bCs/>
          <w:color w:val="00B050"/>
          <w:sz w:val="24"/>
          <w:szCs w:val="24"/>
        </w:rPr>
        <w:t>’B</w:t>
      </w:r>
      <w:r w:rsidR="00854B44" w:rsidRPr="007B243A">
        <w:rPr>
          <w:rFonts w:asciiTheme="majorBidi" w:hAnsiTheme="majorBidi" w:cstheme="majorBidi"/>
          <w:b/>
          <w:bCs/>
          <w:color w:val="00B050"/>
          <w:sz w:val="24"/>
          <w:szCs w:val="24"/>
          <w:vertAlign w:val="subscript"/>
        </w:rPr>
        <w:t>0</w:t>
      </w:r>
      <w:r w:rsidR="00854B44" w:rsidRPr="007B243A">
        <w:rPr>
          <w:rFonts w:asciiTheme="majorBidi" w:hAnsiTheme="majorBidi" w:cstheme="majorBidi"/>
          <w:b/>
          <w:bCs/>
          <w:color w:val="00B050"/>
          <w:sz w:val="24"/>
          <w:szCs w:val="24"/>
        </w:rPr>
        <w:t>)</w:t>
      </w:r>
    </w:p>
    <w:p w14:paraId="2199DBCF" w14:textId="77777777" w:rsidR="006E0168" w:rsidRPr="007B243A" w:rsidRDefault="006E0168" w:rsidP="003D5601">
      <w:pPr>
        <w:spacing w:line="276" w:lineRule="auto"/>
        <w:rPr>
          <w:rFonts w:asciiTheme="majorBidi" w:hAnsiTheme="majorBidi" w:cstheme="majorBidi"/>
          <w:color w:val="000000" w:themeColor="text1"/>
          <w:sz w:val="24"/>
          <w:szCs w:val="24"/>
        </w:rPr>
      </w:pPr>
    </w:p>
    <w:p w14:paraId="26925743" w14:textId="77777777" w:rsidR="00854B44" w:rsidRPr="007B243A" w:rsidRDefault="00854B44" w:rsidP="003D5601">
      <w:pPr>
        <w:spacing w:line="276" w:lineRule="auto"/>
        <w:rPr>
          <w:rFonts w:asciiTheme="majorBidi" w:hAnsiTheme="majorBidi" w:cstheme="majorBidi"/>
          <w:b/>
          <w:bCs/>
          <w:color w:val="000000" w:themeColor="text1"/>
          <w:sz w:val="24"/>
          <w:szCs w:val="24"/>
        </w:rPr>
      </w:pPr>
      <w:r w:rsidRPr="007B243A">
        <w:rPr>
          <w:rFonts w:asciiTheme="majorBidi" w:hAnsiTheme="majorBidi" w:cstheme="majorBidi"/>
          <w:b/>
          <w:bCs/>
          <w:color w:val="000000" w:themeColor="text1"/>
          <w:sz w:val="24"/>
          <w:szCs w:val="24"/>
        </w:rPr>
        <w:lastRenderedPageBreak/>
        <w:t>For A&gt;B:</w:t>
      </w:r>
    </w:p>
    <w:p w14:paraId="572A6E9E" w14:textId="77777777" w:rsidR="00854B44" w:rsidRPr="007B243A" w:rsidRDefault="00854B44" w:rsidP="003D5601">
      <w:pPr>
        <w:spacing w:line="276" w:lineRule="auto"/>
        <w:jc w:val="both"/>
        <w:rPr>
          <w:rFonts w:asciiTheme="majorBidi" w:hAnsiTheme="majorBidi" w:cstheme="majorBidi"/>
          <w:color w:val="000000" w:themeColor="text1"/>
          <w:sz w:val="24"/>
          <w:szCs w:val="24"/>
        </w:rPr>
      </w:pPr>
      <w:r w:rsidRPr="007B243A">
        <w:rPr>
          <w:rFonts w:asciiTheme="majorBidi" w:hAnsiTheme="majorBidi" w:cstheme="majorBidi"/>
          <w:b/>
          <w:bCs/>
          <w:color w:val="000000" w:themeColor="text1"/>
          <w:sz w:val="24"/>
          <w:szCs w:val="24"/>
        </w:rPr>
        <w:tab/>
      </w:r>
      <w:r w:rsidRPr="007B243A">
        <w:rPr>
          <w:rFonts w:asciiTheme="majorBidi" w:hAnsiTheme="majorBidi" w:cstheme="majorBidi"/>
          <w:color w:val="000000" w:themeColor="text1"/>
          <w:sz w:val="24"/>
          <w:szCs w:val="24"/>
        </w:rPr>
        <w:t>Since as we mentioned earlier we see the starting bits so will compare the starting bits if starting are equal then go to next and so on till the last one. Since for single bit having A&gt;B is given as AB’, thus we will have:</w:t>
      </w:r>
    </w:p>
    <w:p w14:paraId="11E295F8" w14:textId="77777777" w:rsidR="00854B44" w:rsidRPr="007B243A" w:rsidRDefault="00854B44" w:rsidP="003D5601">
      <w:pPr>
        <w:spacing w:line="276" w:lineRule="auto"/>
        <w:jc w:val="center"/>
        <w:rPr>
          <w:rFonts w:asciiTheme="majorBidi" w:hAnsiTheme="majorBidi" w:cstheme="majorBidi"/>
          <w:b/>
          <w:bCs/>
          <w:color w:val="00B050"/>
          <w:sz w:val="24"/>
          <w:szCs w:val="24"/>
        </w:rPr>
      </w:pPr>
      <w:r w:rsidRPr="007B243A">
        <w:rPr>
          <w:rFonts w:asciiTheme="majorBidi" w:hAnsiTheme="majorBidi" w:cstheme="majorBidi"/>
          <w:b/>
          <w:bCs/>
          <w:color w:val="00B050"/>
          <w:sz w:val="24"/>
          <w:szCs w:val="24"/>
        </w:rPr>
        <w:t>A&lt;B: (A</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 + X</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(A</w:t>
      </w:r>
      <w:r w:rsidRPr="007B243A">
        <w:rPr>
          <w:rFonts w:asciiTheme="majorBidi" w:hAnsiTheme="majorBidi" w:cstheme="majorBidi"/>
          <w:b/>
          <w:bCs/>
          <w:color w:val="00B050"/>
          <w:sz w:val="24"/>
          <w:szCs w:val="24"/>
          <w:vertAlign w:val="subscript"/>
        </w:rPr>
        <w:t>3</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3</w:t>
      </w:r>
      <w:r w:rsidRPr="007B243A">
        <w:rPr>
          <w:rFonts w:asciiTheme="majorBidi" w:hAnsiTheme="majorBidi" w:cstheme="majorBidi"/>
          <w:b/>
          <w:bCs/>
          <w:color w:val="00B050"/>
          <w:sz w:val="24"/>
          <w:szCs w:val="24"/>
        </w:rPr>
        <w:t>’) + X</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 xml:space="preserve"> X</w:t>
      </w:r>
      <w:r w:rsidRPr="007B243A">
        <w:rPr>
          <w:rFonts w:asciiTheme="majorBidi" w:hAnsiTheme="majorBidi" w:cstheme="majorBidi"/>
          <w:b/>
          <w:bCs/>
          <w:color w:val="00B050"/>
          <w:sz w:val="24"/>
          <w:szCs w:val="24"/>
          <w:vertAlign w:val="subscript"/>
        </w:rPr>
        <w:t>3</w:t>
      </w:r>
      <w:r w:rsidRPr="007B243A">
        <w:rPr>
          <w:rFonts w:asciiTheme="majorBidi" w:hAnsiTheme="majorBidi" w:cstheme="majorBidi"/>
          <w:b/>
          <w:bCs/>
          <w:color w:val="00B050"/>
          <w:sz w:val="24"/>
          <w:szCs w:val="24"/>
        </w:rPr>
        <w:t>(A</w:t>
      </w:r>
      <w:r w:rsidRPr="007B243A">
        <w:rPr>
          <w:rFonts w:asciiTheme="majorBidi" w:hAnsiTheme="majorBidi" w:cstheme="majorBidi"/>
          <w:b/>
          <w:bCs/>
          <w:color w:val="00B050"/>
          <w:sz w:val="24"/>
          <w:szCs w:val="24"/>
          <w:vertAlign w:val="subscript"/>
        </w:rPr>
        <w:t>2</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2</w:t>
      </w:r>
      <w:r w:rsidRPr="007B243A">
        <w:rPr>
          <w:rFonts w:asciiTheme="majorBidi" w:hAnsiTheme="majorBidi" w:cstheme="majorBidi"/>
          <w:b/>
          <w:bCs/>
          <w:color w:val="00B050"/>
          <w:sz w:val="24"/>
          <w:szCs w:val="24"/>
        </w:rPr>
        <w:t>’) + X</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 xml:space="preserve"> X</w:t>
      </w:r>
      <w:r w:rsidRPr="007B243A">
        <w:rPr>
          <w:rFonts w:asciiTheme="majorBidi" w:hAnsiTheme="majorBidi" w:cstheme="majorBidi"/>
          <w:b/>
          <w:bCs/>
          <w:color w:val="00B050"/>
          <w:sz w:val="24"/>
          <w:szCs w:val="24"/>
          <w:vertAlign w:val="subscript"/>
        </w:rPr>
        <w:t>3</w:t>
      </w:r>
      <w:r w:rsidRPr="007B243A">
        <w:rPr>
          <w:rFonts w:asciiTheme="majorBidi" w:hAnsiTheme="majorBidi" w:cstheme="majorBidi"/>
          <w:b/>
          <w:bCs/>
          <w:color w:val="00B050"/>
          <w:sz w:val="24"/>
          <w:szCs w:val="24"/>
        </w:rPr>
        <w:t>X</w:t>
      </w:r>
      <w:r w:rsidRPr="007B243A">
        <w:rPr>
          <w:rFonts w:asciiTheme="majorBidi" w:hAnsiTheme="majorBidi" w:cstheme="majorBidi"/>
          <w:b/>
          <w:bCs/>
          <w:color w:val="00B050"/>
          <w:sz w:val="24"/>
          <w:szCs w:val="24"/>
          <w:vertAlign w:val="subscript"/>
        </w:rPr>
        <w:t>2</w:t>
      </w:r>
      <w:r w:rsidRPr="007B243A">
        <w:rPr>
          <w:rFonts w:asciiTheme="majorBidi" w:hAnsiTheme="majorBidi" w:cstheme="majorBidi"/>
          <w:b/>
          <w:bCs/>
          <w:color w:val="00B050"/>
          <w:sz w:val="24"/>
          <w:szCs w:val="24"/>
        </w:rPr>
        <w:t>(A</w:t>
      </w:r>
      <w:r w:rsidRPr="007B243A">
        <w:rPr>
          <w:rFonts w:asciiTheme="majorBidi" w:hAnsiTheme="majorBidi" w:cstheme="majorBidi"/>
          <w:b/>
          <w:bCs/>
          <w:color w:val="00B050"/>
          <w:sz w:val="24"/>
          <w:szCs w:val="24"/>
          <w:vertAlign w:val="subscript"/>
        </w:rPr>
        <w:t>1</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1</w:t>
      </w:r>
      <w:r w:rsidRPr="007B243A">
        <w:rPr>
          <w:rFonts w:asciiTheme="majorBidi" w:hAnsiTheme="majorBidi" w:cstheme="majorBidi"/>
          <w:b/>
          <w:bCs/>
          <w:color w:val="00B050"/>
          <w:sz w:val="24"/>
          <w:szCs w:val="24"/>
        </w:rPr>
        <w:t>’) + X</w:t>
      </w:r>
      <w:r w:rsidRPr="007B243A">
        <w:rPr>
          <w:rFonts w:asciiTheme="majorBidi" w:hAnsiTheme="majorBidi" w:cstheme="majorBidi"/>
          <w:b/>
          <w:bCs/>
          <w:color w:val="00B050"/>
          <w:sz w:val="24"/>
          <w:szCs w:val="24"/>
          <w:vertAlign w:val="subscript"/>
        </w:rPr>
        <w:t>4</w:t>
      </w:r>
      <w:r w:rsidRPr="007B243A">
        <w:rPr>
          <w:rFonts w:asciiTheme="majorBidi" w:hAnsiTheme="majorBidi" w:cstheme="majorBidi"/>
          <w:b/>
          <w:bCs/>
          <w:color w:val="00B050"/>
          <w:sz w:val="24"/>
          <w:szCs w:val="24"/>
        </w:rPr>
        <w:t xml:space="preserve"> X</w:t>
      </w:r>
      <w:r w:rsidRPr="007B243A">
        <w:rPr>
          <w:rFonts w:asciiTheme="majorBidi" w:hAnsiTheme="majorBidi" w:cstheme="majorBidi"/>
          <w:b/>
          <w:bCs/>
          <w:color w:val="00B050"/>
          <w:sz w:val="24"/>
          <w:szCs w:val="24"/>
          <w:vertAlign w:val="subscript"/>
        </w:rPr>
        <w:t>3</w:t>
      </w:r>
      <w:r w:rsidRPr="007B243A">
        <w:rPr>
          <w:rFonts w:asciiTheme="majorBidi" w:hAnsiTheme="majorBidi" w:cstheme="majorBidi"/>
          <w:b/>
          <w:bCs/>
          <w:color w:val="00B050"/>
          <w:sz w:val="24"/>
          <w:szCs w:val="24"/>
        </w:rPr>
        <w:t>X</w:t>
      </w:r>
      <w:r w:rsidRPr="007B243A">
        <w:rPr>
          <w:rFonts w:asciiTheme="majorBidi" w:hAnsiTheme="majorBidi" w:cstheme="majorBidi"/>
          <w:b/>
          <w:bCs/>
          <w:color w:val="00B050"/>
          <w:sz w:val="24"/>
          <w:szCs w:val="24"/>
          <w:vertAlign w:val="subscript"/>
        </w:rPr>
        <w:t>2</w:t>
      </w:r>
      <w:r w:rsidRPr="007B243A">
        <w:rPr>
          <w:rFonts w:asciiTheme="majorBidi" w:hAnsiTheme="majorBidi" w:cstheme="majorBidi"/>
          <w:b/>
          <w:bCs/>
          <w:color w:val="00B050"/>
          <w:sz w:val="24"/>
          <w:szCs w:val="24"/>
        </w:rPr>
        <w:t xml:space="preserve"> X</w:t>
      </w:r>
      <w:r w:rsidRPr="007B243A">
        <w:rPr>
          <w:rFonts w:asciiTheme="majorBidi" w:hAnsiTheme="majorBidi" w:cstheme="majorBidi"/>
          <w:b/>
          <w:bCs/>
          <w:color w:val="00B050"/>
          <w:sz w:val="24"/>
          <w:szCs w:val="24"/>
          <w:vertAlign w:val="subscript"/>
        </w:rPr>
        <w:t>1</w:t>
      </w:r>
      <w:r w:rsidRPr="007B243A">
        <w:rPr>
          <w:rFonts w:asciiTheme="majorBidi" w:hAnsiTheme="majorBidi" w:cstheme="majorBidi"/>
          <w:b/>
          <w:bCs/>
          <w:color w:val="00B050"/>
          <w:sz w:val="24"/>
          <w:szCs w:val="24"/>
        </w:rPr>
        <w:t>(A</w:t>
      </w:r>
      <w:r w:rsidRPr="007B243A">
        <w:rPr>
          <w:rFonts w:asciiTheme="majorBidi" w:hAnsiTheme="majorBidi" w:cstheme="majorBidi"/>
          <w:b/>
          <w:bCs/>
          <w:color w:val="00B050"/>
          <w:sz w:val="24"/>
          <w:szCs w:val="24"/>
          <w:vertAlign w:val="subscript"/>
        </w:rPr>
        <w:t>0</w:t>
      </w:r>
      <w:r w:rsidRPr="007B243A">
        <w:rPr>
          <w:rFonts w:asciiTheme="majorBidi" w:hAnsiTheme="majorBidi" w:cstheme="majorBidi"/>
          <w:b/>
          <w:bCs/>
          <w:color w:val="00B050"/>
          <w:sz w:val="24"/>
          <w:szCs w:val="24"/>
        </w:rPr>
        <w:t>B</w:t>
      </w:r>
      <w:r w:rsidRPr="007B243A">
        <w:rPr>
          <w:rFonts w:asciiTheme="majorBidi" w:hAnsiTheme="majorBidi" w:cstheme="majorBidi"/>
          <w:b/>
          <w:bCs/>
          <w:color w:val="00B050"/>
          <w:sz w:val="24"/>
          <w:szCs w:val="24"/>
          <w:vertAlign w:val="subscript"/>
        </w:rPr>
        <w:t>0</w:t>
      </w:r>
      <w:r w:rsidRPr="007B243A">
        <w:rPr>
          <w:rFonts w:asciiTheme="majorBidi" w:hAnsiTheme="majorBidi" w:cstheme="majorBidi"/>
          <w:b/>
          <w:bCs/>
          <w:color w:val="00B050"/>
          <w:sz w:val="24"/>
          <w:szCs w:val="24"/>
        </w:rPr>
        <w:t>’)</w:t>
      </w:r>
    </w:p>
    <w:p w14:paraId="3C9FF428" w14:textId="77777777" w:rsidR="0027351A" w:rsidRPr="007B243A" w:rsidRDefault="0012515B" w:rsidP="003D5601">
      <w:pPr>
        <w:pStyle w:val="Heading1"/>
        <w:spacing w:line="276" w:lineRule="auto"/>
        <w:rPr>
          <w:rFonts w:asciiTheme="majorBidi" w:hAnsiTheme="majorBidi"/>
          <w:b/>
          <w:bCs/>
        </w:rPr>
      </w:pPr>
      <w:bookmarkStart w:id="10" w:name="_Toc74558610"/>
      <w:r w:rsidRPr="007B243A">
        <w:rPr>
          <w:rFonts w:asciiTheme="majorBidi" w:hAnsiTheme="majorBidi"/>
          <w:b/>
          <w:bCs/>
        </w:rPr>
        <w:t>Display:</w:t>
      </w:r>
      <w:bookmarkEnd w:id="10"/>
    </w:p>
    <w:p w14:paraId="5F666AB0" w14:textId="77777777" w:rsidR="0012515B" w:rsidRPr="007B243A" w:rsidRDefault="0012515B" w:rsidP="003D5601">
      <w:pPr>
        <w:spacing w:line="276" w:lineRule="auto"/>
        <w:rPr>
          <w:rFonts w:asciiTheme="majorBidi" w:hAnsiTheme="majorBidi" w:cstheme="majorBidi"/>
          <w:sz w:val="24"/>
          <w:szCs w:val="24"/>
        </w:rPr>
      </w:pPr>
      <w:r w:rsidRPr="007B243A">
        <w:rPr>
          <w:rFonts w:asciiTheme="majorBidi" w:hAnsiTheme="majorBidi" w:cstheme="majorBidi"/>
          <w:sz w:val="24"/>
          <w:szCs w:val="24"/>
        </w:rPr>
        <w:tab/>
        <w:t xml:space="preserve">We have made a unique display that is unique than the other displays at the time of display when numbers are Equal it prints E in equal circuit output and two other less and greater are filled with – while when they are not equal the equal out pout is n (intersection symbol) to show not equal and upper represents the </w:t>
      </w:r>
      <w:r w:rsidR="00282B6F" w:rsidRPr="007B243A">
        <w:rPr>
          <w:rFonts w:asciiTheme="majorBidi" w:hAnsiTheme="majorBidi" w:cstheme="majorBidi"/>
          <w:sz w:val="24"/>
          <w:szCs w:val="24"/>
        </w:rPr>
        <w:t>smaller number and lower the greater number.</w:t>
      </w:r>
    </w:p>
    <w:p w14:paraId="7717B8B4" w14:textId="77777777" w:rsidR="00644FC1" w:rsidRPr="007B243A" w:rsidRDefault="000D52B3" w:rsidP="003D5601">
      <w:pPr>
        <w:spacing w:line="276" w:lineRule="auto"/>
        <w:rPr>
          <w:rFonts w:asciiTheme="majorBidi" w:hAnsiTheme="majorBidi" w:cstheme="majorBidi"/>
          <w:b/>
          <w:bCs/>
          <w:sz w:val="24"/>
          <w:szCs w:val="24"/>
        </w:rPr>
      </w:pPr>
      <w:r w:rsidRPr="007B243A">
        <w:rPr>
          <w:rFonts w:asciiTheme="majorBidi" w:hAnsiTheme="majorBidi" w:cstheme="majorBidi"/>
          <w:b/>
          <w:bCs/>
          <w:sz w:val="24"/>
          <w:szCs w:val="24"/>
        </w:rPr>
        <w:t>For Equality:</w:t>
      </w:r>
    </w:p>
    <w:p w14:paraId="6415B844" w14:textId="77777777" w:rsidR="00644FC1" w:rsidRPr="007B243A" w:rsidRDefault="00644FC1" w:rsidP="003D5601">
      <w:pPr>
        <w:spacing w:line="276" w:lineRule="auto"/>
        <w:rPr>
          <w:rFonts w:asciiTheme="majorBidi" w:hAnsiTheme="majorBidi" w:cstheme="majorBidi"/>
          <w:sz w:val="24"/>
          <w:szCs w:val="24"/>
        </w:rPr>
      </w:pPr>
      <w:r w:rsidRPr="007B243A">
        <w:rPr>
          <w:rFonts w:asciiTheme="majorBidi" w:hAnsiTheme="majorBidi" w:cstheme="majorBidi"/>
          <w:sz w:val="24"/>
          <w:szCs w:val="24"/>
        </w:rPr>
        <w:t>The truth table was as:</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438"/>
        <w:gridCol w:w="450"/>
        <w:gridCol w:w="450"/>
        <w:gridCol w:w="450"/>
        <w:gridCol w:w="540"/>
        <w:gridCol w:w="450"/>
        <w:gridCol w:w="450"/>
        <w:gridCol w:w="540"/>
      </w:tblGrid>
      <w:tr w:rsidR="000D2864" w:rsidRPr="007B243A" w14:paraId="0A203C79" w14:textId="77777777" w:rsidTr="000D2864">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717" w:type="dxa"/>
            <w:tcBorders>
              <w:top w:val="none" w:sz="0" w:space="0" w:color="auto"/>
              <w:bottom w:val="none" w:sz="0" w:space="0" w:color="auto"/>
              <w:right w:val="none" w:sz="0" w:space="0" w:color="auto"/>
            </w:tcBorders>
          </w:tcPr>
          <w:p w14:paraId="304AF1AE" w14:textId="77777777" w:rsidR="000D2864" w:rsidRPr="007B243A" w:rsidRDefault="000D286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Output y</w:t>
            </w:r>
          </w:p>
        </w:tc>
        <w:tc>
          <w:tcPr>
            <w:tcW w:w="438" w:type="dxa"/>
            <w:tcBorders>
              <w:top w:val="none" w:sz="0" w:space="0" w:color="auto"/>
              <w:left w:val="none" w:sz="0" w:space="0" w:color="auto"/>
              <w:bottom w:val="none" w:sz="0" w:space="0" w:color="auto"/>
              <w:right w:val="none" w:sz="0" w:space="0" w:color="auto"/>
            </w:tcBorders>
          </w:tcPr>
          <w:p w14:paraId="4626660B"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w:t>
            </w:r>
          </w:p>
        </w:tc>
        <w:tc>
          <w:tcPr>
            <w:tcW w:w="450" w:type="dxa"/>
            <w:tcBorders>
              <w:top w:val="none" w:sz="0" w:space="0" w:color="auto"/>
              <w:left w:val="none" w:sz="0" w:space="0" w:color="auto"/>
              <w:bottom w:val="none" w:sz="0" w:space="0" w:color="auto"/>
              <w:right w:val="none" w:sz="0" w:space="0" w:color="auto"/>
            </w:tcBorders>
          </w:tcPr>
          <w:p w14:paraId="4A2598ED"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450" w:type="dxa"/>
            <w:tcBorders>
              <w:top w:val="none" w:sz="0" w:space="0" w:color="auto"/>
              <w:left w:val="none" w:sz="0" w:space="0" w:color="auto"/>
              <w:bottom w:val="none" w:sz="0" w:space="0" w:color="auto"/>
              <w:right w:val="none" w:sz="0" w:space="0" w:color="auto"/>
            </w:tcBorders>
          </w:tcPr>
          <w:p w14:paraId="1F688947"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450" w:type="dxa"/>
            <w:tcBorders>
              <w:top w:val="none" w:sz="0" w:space="0" w:color="auto"/>
              <w:left w:val="none" w:sz="0" w:space="0" w:color="auto"/>
              <w:bottom w:val="none" w:sz="0" w:space="0" w:color="auto"/>
              <w:right w:val="none" w:sz="0" w:space="0" w:color="auto"/>
            </w:tcBorders>
          </w:tcPr>
          <w:p w14:paraId="08671FB8"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c</w:t>
            </w:r>
          </w:p>
        </w:tc>
        <w:tc>
          <w:tcPr>
            <w:tcW w:w="540" w:type="dxa"/>
            <w:tcBorders>
              <w:top w:val="none" w:sz="0" w:space="0" w:color="auto"/>
              <w:left w:val="none" w:sz="0" w:space="0" w:color="auto"/>
              <w:bottom w:val="none" w:sz="0" w:space="0" w:color="auto"/>
              <w:right w:val="none" w:sz="0" w:space="0" w:color="auto"/>
            </w:tcBorders>
          </w:tcPr>
          <w:p w14:paraId="77388EC9"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d</w:t>
            </w:r>
          </w:p>
        </w:tc>
        <w:tc>
          <w:tcPr>
            <w:tcW w:w="450" w:type="dxa"/>
            <w:tcBorders>
              <w:top w:val="none" w:sz="0" w:space="0" w:color="auto"/>
              <w:left w:val="none" w:sz="0" w:space="0" w:color="auto"/>
              <w:bottom w:val="none" w:sz="0" w:space="0" w:color="auto"/>
              <w:right w:val="none" w:sz="0" w:space="0" w:color="auto"/>
            </w:tcBorders>
          </w:tcPr>
          <w:p w14:paraId="4FCAB705"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e</w:t>
            </w:r>
          </w:p>
        </w:tc>
        <w:tc>
          <w:tcPr>
            <w:tcW w:w="450" w:type="dxa"/>
            <w:tcBorders>
              <w:top w:val="none" w:sz="0" w:space="0" w:color="auto"/>
              <w:left w:val="none" w:sz="0" w:space="0" w:color="auto"/>
              <w:bottom w:val="none" w:sz="0" w:space="0" w:color="auto"/>
              <w:right w:val="none" w:sz="0" w:space="0" w:color="auto"/>
            </w:tcBorders>
          </w:tcPr>
          <w:p w14:paraId="2EDC1A5A"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f</w:t>
            </w:r>
          </w:p>
        </w:tc>
        <w:tc>
          <w:tcPr>
            <w:tcW w:w="540" w:type="dxa"/>
            <w:tcBorders>
              <w:top w:val="none" w:sz="0" w:space="0" w:color="auto"/>
              <w:left w:val="none" w:sz="0" w:space="0" w:color="auto"/>
              <w:bottom w:val="none" w:sz="0" w:space="0" w:color="auto"/>
            </w:tcBorders>
          </w:tcPr>
          <w:p w14:paraId="4CEBB8E0" w14:textId="77777777" w:rsidR="000D2864" w:rsidRPr="007B243A" w:rsidRDefault="000D286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g</w:t>
            </w:r>
          </w:p>
        </w:tc>
      </w:tr>
      <w:tr w:rsidR="000D2864" w:rsidRPr="007B243A" w14:paraId="1546C6D8" w14:textId="77777777" w:rsidTr="00270708">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717" w:type="dxa"/>
          </w:tcPr>
          <w:p w14:paraId="11BCB24B" w14:textId="77777777" w:rsidR="000D2864" w:rsidRPr="007B243A" w:rsidRDefault="000D286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 (not equal)</w:t>
            </w:r>
          </w:p>
        </w:tc>
        <w:tc>
          <w:tcPr>
            <w:tcW w:w="438" w:type="dxa"/>
          </w:tcPr>
          <w:p w14:paraId="0F10B3E7"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ED2516E"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p>
        </w:tc>
        <w:tc>
          <w:tcPr>
            <w:tcW w:w="450" w:type="dxa"/>
          </w:tcPr>
          <w:p w14:paraId="358A9864"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21050D58"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59DDBAB7"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2A50DED7"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7B81A835"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381EEBBF" w14:textId="77777777" w:rsidR="000D2864" w:rsidRPr="007B243A" w:rsidRDefault="000D286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r>
      <w:tr w:rsidR="000D2864" w:rsidRPr="007B243A" w14:paraId="27D85F34" w14:textId="77777777" w:rsidTr="00270708">
        <w:trPr>
          <w:trHeight w:val="376"/>
        </w:trPr>
        <w:tc>
          <w:tcPr>
            <w:cnfStyle w:val="001000000000" w:firstRow="0" w:lastRow="0" w:firstColumn="1" w:lastColumn="0" w:oddVBand="0" w:evenVBand="0" w:oddHBand="0" w:evenHBand="0" w:firstRowFirstColumn="0" w:firstRowLastColumn="0" w:lastRowFirstColumn="0" w:lastRowLastColumn="0"/>
            <w:tcW w:w="1717" w:type="dxa"/>
          </w:tcPr>
          <w:p w14:paraId="574718BF" w14:textId="77777777" w:rsidR="000D2864" w:rsidRPr="007B243A" w:rsidRDefault="000D286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1 (equal)</w:t>
            </w:r>
          </w:p>
        </w:tc>
        <w:tc>
          <w:tcPr>
            <w:tcW w:w="438" w:type="dxa"/>
          </w:tcPr>
          <w:p w14:paraId="5D8D2DC7"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C2215B2"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p>
        </w:tc>
        <w:tc>
          <w:tcPr>
            <w:tcW w:w="450" w:type="dxa"/>
          </w:tcPr>
          <w:p w14:paraId="12A6FE72"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2B7C1868"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540" w:type="dxa"/>
          </w:tcPr>
          <w:p w14:paraId="52C12213"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56451A01"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34036FCE"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02E50AB4" w14:textId="77777777" w:rsidR="000D2864" w:rsidRPr="007B243A" w:rsidRDefault="000D286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tbl>
      <w:tblPr>
        <w:tblStyle w:val="GridTable2"/>
        <w:tblpPr w:leftFromText="180" w:rightFromText="180" w:vertAnchor="text" w:horzAnchor="margin" w:tblpXSpec="right" w:tblpY="-11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31"/>
      </w:tblGrid>
      <w:tr w:rsidR="000B097D" w:rsidRPr="007B243A" w14:paraId="667CA258" w14:textId="77777777" w:rsidTr="000B097D">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31" w:type="dxa"/>
            <w:gridSpan w:val="2"/>
            <w:tcBorders>
              <w:top w:val="none" w:sz="0" w:space="0" w:color="auto"/>
              <w:bottom w:val="none" w:sz="0" w:space="0" w:color="auto"/>
            </w:tcBorders>
          </w:tcPr>
          <w:p w14:paraId="32C91021" w14:textId="77777777" w:rsidR="000B097D" w:rsidRPr="007B243A" w:rsidRDefault="000B097D"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Expressions</w:t>
            </w:r>
          </w:p>
        </w:tc>
      </w:tr>
      <w:tr w:rsidR="000B097D" w:rsidRPr="007B243A" w14:paraId="2F052862" w14:textId="77777777" w:rsidTr="000B097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000" w:type="dxa"/>
          </w:tcPr>
          <w:p w14:paraId="566CFA6F" w14:textId="77777777" w:rsidR="000B097D" w:rsidRPr="007B243A" w:rsidRDefault="000B097D"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a, e, f</w:t>
            </w:r>
          </w:p>
        </w:tc>
        <w:tc>
          <w:tcPr>
            <w:tcW w:w="1531" w:type="dxa"/>
          </w:tcPr>
          <w:p w14:paraId="2DD066D1" w14:textId="77777777" w:rsidR="000B097D" w:rsidRPr="007B243A" w:rsidRDefault="000B097D"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0B097D" w:rsidRPr="007B243A" w14:paraId="25CBCD77" w14:textId="77777777" w:rsidTr="000B097D">
        <w:trPr>
          <w:trHeight w:val="280"/>
        </w:trPr>
        <w:tc>
          <w:tcPr>
            <w:cnfStyle w:val="001000000000" w:firstRow="0" w:lastRow="0" w:firstColumn="1" w:lastColumn="0" w:oddVBand="0" w:evenVBand="0" w:oddHBand="0" w:evenHBand="0" w:firstRowFirstColumn="0" w:firstRowLastColumn="0" w:lastRowFirstColumn="0" w:lastRowLastColumn="0"/>
            <w:tcW w:w="2000" w:type="dxa"/>
          </w:tcPr>
          <w:p w14:paraId="73EB03E0" w14:textId="77777777" w:rsidR="000B097D" w:rsidRPr="007B243A" w:rsidRDefault="000B097D"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b, c</w:t>
            </w:r>
          </w:p>
        </w:tc>
        <w:tc>
          <w:tcPr>
            <w:tcW w:w="1531" w:type="dxa"/>
          </w:tcPr>
          <w:p w14:paraId="1A00A522" w14:textId="77777777" w:rsidR="000B097D" w:rsidRPr="007B243A" w:rsidRDefault="000B097D"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w:t>
            </w:r>
          </w:p>
        </w:tc>
      </w:tr>
      <w:tr w:rsidR="000B097D" w:rsidRPr="007B243A" w14:paraId="2D9718C2" w14:textId="77777777" w:rsidTr="000B097D">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000" w:type="dxa"/>
          </w:tcPr>
          <w:p w14:paraId="169605FB" w14:textId="77777777" w:rsidR="000B097D" w:rsidRPr="007B243A" w:rsidRDefault="000B097D"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d, g</w:t>
            </w:r>
          </w:p>
        </w:tc>
        <w:tc>
          <w:tcPr>
            <w:tcW w:w="1531" w:type="dxa"/>
          </w:tcPr>
          <w:p w14:paraId="1470270F" w14:textId="77777777" w:rsidR="000B097D" w:rsidRPr="007B243A" w:rsidRDefault="000B097D"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w:t>
            </w:r>
          </w:p>
        </w:tc>
      </w:tr>
    </w:tbl>
    <w:p w14:paraId="189D87B2" w14:textId="77777777" w:rsidR="00644FC1" w:rsidRPr="007B243A" w:rsidRDefault="00644FC1" w:rsidP="003D5601">
      <w:pPr>
        <w:spacing w:line="276" w:lineRule="auto"/>
        <w:rPr>
          <w:rFonts w:asciiTheme="majorBidi" w:hAnsiTheme="majorBidi" w:cstheme="majorBidi"/>
          <w:sz w:val="24"/>
          <w:szCs w:val="24"/>
        </w:rPr>
      </w:pPr>
    </w:p>
    <w:p w14:paraId="6E6B7A7F" w14:textId="77777777" w:rsidR="00644FC1" w:rsidRPr="007B243A" w:rsidRDefault="000B097D" w:rsidP="000D2864">
      <w:pPr>
        <w:spacing w:line="276" w:lineRule="auto"/>
        <w:rPr>
          <w:rFonts w:asciiTheme="majorBidi" w:hAnsiTheme="majorBidi" w:cstheme="majorBidi"/>
          <w:sz w:val="24"/>
          <w:szCs w:val="24"/>
        </w:rPr>
      </w:pPr>
      <w:r w:rsidRPr="007B243A">
        <w:rPr>
          <w:rFonts w:asciiTheme="majorBidi" w:hAnsiTheme="majorBidi" w:cstheme="majorBidi"/>
          <w:sz w:val="24"/>
          <w:szCs w:val="24"/>
        </w:rPr>
        <w:tab/>
        <w:t>Inputting these in the 7-segment display the common cathode that is ground. To display E for equality and n (intersec</w:t>
      </w:r>
      <w:r w:rsidR="000D2864" w:rsidRPr="007B243A">
        <w:rPr>
          <w:rFonts w:asciiTheme="majorBidi" w:hAnsiTheme="majorBidi" w:cstheme="majorBidi"/>
          <w:sz w:val="24"/>
          <w:szCs w:val="24"/>
        </w:rPr>
        <w:t>tion type sign) for inequality.</w:t>
      </w:r>
    </w:p>
    <w:p w14:paraId="2C475B3D" w14:textId="77777777" w:rsidR="00BB473D" w:rsidRPr="007B243A" w:rsidRDefault="000D52B3" w:rsidP="000D2864">
      <w:pPr>
        <w:spacing w:line="276" w:lineRule="auto"/>
        <w:rPr>
          <w:rFonts w:asciiTheme="majorBidi" w:hAnsiTheme="majorBidi" w:cstheme="majorBidi"/>
          <w:b/>
          <w:bCs/>
          <w:sz w:val="24"/>
          <w:szCs w:val="24"/>
        </w:rPr>
      </w:pPr>
      <w:r w:rsidRPr="007B243A">
        <w:rPr>
          <w:rFonts w:asciiTheme="majorBidi" w:hAnsiTheme="majorBidi" w:cstheme="majorBidi"/>
          <w:b/>
          <w:bCs/>
          <w:sz w:val="24"/>
          <w:szCs w:val="24"/>
        </w:rPr>
        <w:t>For Lesser (upper):</w:t>
      </w:r>
    </w:p>
    <w:p w14:paraId="48840BCD" w14:textId="77777777" w:rsidR="00BB473D" w:rsidRPr="007B243A" w:rsidRDefault="00D52FFA" w:rsidP="000D2864">
      <w:pPr>
        <w:spacing w:line="276" w:lineRule="auto"/>
        <w:ind w:firstLine="720"/>
        <w:rPr>
          <w:rFonts w:asciiTheme="majorBidi" w:hAnsiTheme="majorBidi" w:cstheme="majorBidi"/>
          <w:sz w:val="24"/>
          <w:szCs w:val="24"/>
        </w:rPr>
      </w:pPr>
      <w:r w:rsidRPr="007B243A">
        <w:rPr>
          <w:rFonts w:asciiTheme="majorBidi" w:hAnsiTheme="majorBidi" w:cstheme="majorBidi"/>
          <w:sz w:val="24"/>
          <w:szCs w:val="24"/>
        </w:rPr>
        <w:t>The truth table was as, Y2 is the current output and y is of equality acting as the enable if it 0 then works display otherwise display -,</w:t>
      </w:r>
      <w:r w:rsidR="00F34324" w:rsidRPr="007B243A">
        <w:rPr>
          <w:rFonts w:asciiTheme="majorBidi" w:hAnsiTheme="majorBidi" w:cstheme="majorBidi"/>
          <w:sz w:val="24"/>
          <w:szCs w:val="24"/>
        </w:rPr>
        <w:t xml:space="preserve"> if A&lt;B gives 0 mean B is smaller thus printing b but when gives 1 means A is lesser printing A</w:t>
      </w:r>
      <w:r w:rsidRPr="007B243A">
        <w:rPr>
          <w:rFonts w:asciiTheme="majorBidi" w:hAnsiTheme="majorBidi" w:cstheme="majorBidi"/>
          <w:sz w:val="24"/>
          <w:szCs w:val="24"/>
        </w:rPr>
        <w:t xml:space="preserve"> simplified </w:t>
      </w:r>
      <w:r w:rsidR="00F34324" w:rsidRPr="007B243A">
        <w:rPr>
          <w:rFonts w:asciiTheme="majorBidi" w:hAnsiTheme="majorBidi" w:cstheme="majorBidi"/>
          <w:sz w:val="24"/>
          <w:szCs w:val="24"/>
        </w:rPr>
        <w:t>expression</w:t>
      </w:r>
      <w:r w:rsidRPr="007B243A">
        <w:rPr>
          <w:rFonts w:asciiTheme="majorBidi" w:hAnsiTheme="majorBidi" w:cstheme="majorBidi"/>
          <w:sz w:val="24"/>
          <w:szCs w:val="24"/>
        </w:rPr>
        <w:t xml:space="preserve"> are given below:</w:t>
      </w:r>
    </w:p>
    <w:p w14:paraId="0CC58CBF" w14:textId="77777777" w:rsidR="000D2864" w:rsidRDefault="000D2864" w:rsidP="000D2864">
      <w:pPr>
        <w:spacing w:line="276" w:lineRule="auto"/>
        <w:rPr>
          <w:rFonts w:asciiTheme="majorBidi" w:hAnsiTheme="majorBidi" w:cstheme="majorBidi"/>
          <w:sz w:val="24"/>
          <w:szCs w:val="24"/>
        </w:rPr>
      </w:pPr>
    </w:p>
    <w:p w14:paraId="11B523A0" w14:textId="77777777" w:rsidR="00D448D6" w:rsidRDefault="00D448D6" w:rsidP="000D2864">
      <w:pPr>
        <w:spacing w:line="276" w:lineRule="auto"/>
        <w:rPr>
          <w:rFonts w:asciiTheme="majorBidi" w:hAnsiTheme="majorBidi" w:cstheme="majorBidi"/>
          <w:sz w:val="24"/>
          <w:szCs w:val="24"/>
        </w:rPr>
      </w:pPr>
    </w:p>
    <w:p w14:paraId="6D24795A" w14:textId="77777777" w:rsidR="00D448D6" w:rsidRDefault="00D448D6" w:rsidP="000D2864">
      <w:pPr>
        <w:spacing w:line="276" w:lineRule="auto"/>
        <w:rPr>
          <w:rFonts w:asciiTheme="majorBidi" w:hAnsiTheme="majorBidi" w:cstheme="majorBidi"/>
          <w:sz w:val="24"/>
          <w:szCs w:val="24"/>
        </w:rPr>
      </w:pPr>
    </w:p>
    <w:p w14:paraId="2B5075CC" w14:textId="77777777" w:rsidR="00D448D6" w:rsidRDefault="00D448D6" w:rsidP="000D2864">
      <w:pPr>
        <w:spacing w:line="276" w:lineRule="auto"/>
        <w:rPr>
          <w:rFonts w:asciiTheme="majorBidi" w:hAnsiTheme="majorBidi" w:cstheme="majorBidi"/>
          <w:sz w:val="24"/>
          <w:szCs w:val="24"/>
        </w:rPr>
      </w:pPr>
    </w:p>
    <w:p w14:paraId="48C3CF94" w14:textId="77777777" w:rsidR="00D448D6" w:rsidRDefault="00D448D6" w:rsidP="000D2864">
      <w:pPr>
        <w:spacing w:line="276" w:lineRule="auto"/>
        <w:rPr>
          <w:rFonts w:asciiTheme="majorBidi" w:hAnsiTheme="majorBidi" w:cstheme="majorBidi"/>
          <w:sz w:val="24"/>
          <w:szCs w:val="24"/>
        </w:rPr>
      </w:pPr>
    </w:p>
    <w:p w14:paraId="1AFF2AA6" w14:textId="77777777" w:rsidR="00D448D6" w:rsidRDefault="00D448D6" w:rsidP="000D2864">
      <w:pPr>
        <w:spacing w:line="276" w:lineRule="auto"/>
        <w:rPr>
          <w:rFonts w:asciiTheme="majorBidi" w:hAnsiTheme="majorBidi" w:cstheme="majorBidi"/>
          <w:sz w:val="24"/>
          <w:szCs w:val="24"/>
        </w:rPr>
      </w:pPr>
    </w:p>
    <w:p w14:paraId="4A13D987" w14:textId="77777777" w:rsidR="00D448D6" w:rsidRPr="007B243A" w:rsidRDefault="00D448D6" w:rsidP="000D2864">
      <w:pPr>
        <w:spacing w:line="276" w:lineRule="auto"/>
        <w:rPr>
          <w:rFonts w:asciiTheme="majorBidi" w:hAnsiTheme="majorBidi" w:cstheme="majorBidi"/>
          <w:sz w:val="24"/>
          <w:szCs w:val="24"/>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510"/>
        <w:gridCol w:w="438"/>
        <w:gridCol w:w="450"/>
        <w:gridCol w:w="450"/>
        <w:gridCol w:w="540"/>
        <w:gridCol w:w="450"/>
        <w:gridCol w:w="450"/>
        <w:gridCol w:w="540"/>
      </w:tblGrid>
      <w:tr w:rsidR="00D52FFA" w:rsidRPr="007B243A" w14:paraId="652B67F1" w14:textId="77777777" w:rsidTr="00D52FFA">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717" w:type="dxa"/>
            <w:tcBorders>
              <w:top w:val="none" w:sz="0" w:space="0" w:color="auto"/>
              <w:bottom w:val="none" w:sz="0" w:space="0" w:color="auto"/>
              <w:right w:val="none" w:sz="0" w:space="0" w:color="auto"/>
            </w:tcBorders>
          </w:tcPr>
          <w:p w14:paraId="768CE4DC"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lastRenderedPageBreak/>
              <w:t>Output y equality</w:t>
            </w:r>
          </w:p>
        </w:tc>
        <w:tc>
          <w:tcPr>
            <w:tcW w:w="510" w:type="dxa"/>
            <w:tcBorders>
              <w:top w:val="none" w:sz="0" w:space="0" w:color="auto"/>
              <w:left w:val="none" w:sz="0" w:space="0" w:color="auto"/>
              <w:bottom w:val="none" w:sz="0" w:space="0" w:color="auto"/>
              <w:right w:val="none" w:sz="0" w:space="0" w:color="auto"/>
            </w:tcBorders>
          </w:tcPr>
          <w:p w14:paraId="1634BD71"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Y2</w:t>
            </w:r>
          </w:p>
        </w:tc>
        <w:tc>
          <w:tcPr>
            <w:tcW w:w="438" w:type="dxa"/>
            <w:tcBorders>
              <w:top w:val="none" w:sz="0" w:space="0" w:color="auto"/>
              <w:left w:val="none" w:sz="0" w:space="0" w:color="auto"/>
              <w:bottom w:val="none" w:sz="0" w:space="0" w:color="auto"/>
              <w:right w:val="none" w:sz="0" w:space="0" w:color="auto"/>
            </w:tcBorders>
          </w:tcPr>
          <w:p w14:paraId="005452B9"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w:t>
            </w:r>
          </w:p>
        </w:tc>
        <w:tc>
          <w:tcPr>
            <w:tcW w:w="450" w:type="dxa"/>
            <w:tcBorders>
              <w:top w:val="none" w:sz="0" w:space="0" w:color="auto"/>
              <w:left w:val="none" w:sz="0" w:space="0" w:color="auto"/>
              <w:bottom w:val="none" w:sz="0" w:space="0" w:color="auto"/>
              <w:right w:val="none" w:sz="0" w:space="0" w:color="auto"/>
            </w:tcBorders>
          </w:tcPr>
          <w:p w14:paraId="3DF63F4D"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450" w:type="dxa"/>
            <w:tcBorders>
              <w:top w:val="none" w:sz="0" w:space="0" w:color="auto"/>
              <w:left w:val="none" w:sz="0" w:space="0" w:color="auto"/>
              <w:bottom w:val="none" w:sz="0" w:space="0" w:color="auto"/>
              <w:right w:val="none" w:sz="0" w:space="0" w:color="auto"/>
            </w:tcBorders>
          </w:tcPr>
          <w:p w14:paraId="2AE73A60"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c</w:t>
            </w:r>
          </w:p>
        </w:tc>
        <w:tc>
          <w:tcPr>
            <w:tcW w:w="540" w:type="dxa"/>
            <w:tcBorders>
              <w:top w:val="none" w:sz="0" w:space="0" w:color="auto"/>
              <w:left w:val="none" w:sz="0" w:space="0" w:color="auto"/>
              <w:bottom w:val="none" w:sz="0" w:space="0" w:color="auto"/>
              <w:right w:val="none" w:sz="0" w:space="0" w:color="auto"/>
            </w:tcBorders>
          </w:tcPr>
          <w:p w14:paraId="03B74F18"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d</w:t>
            </w:r>
          </w:p>
        </w:tc>
        <w:tc>
          <w:tcPr>
            <w:tcW w:w="450" w:type="dxa"/>
            <w:tcBorders>
              <w:top w:val="none" w:sz="0" w:space="0" w:color="auto"/>
              <w:left w:val="none" w:sz="0" w:space="0" w:color="auto"/>
              <w:bottom w:val="none" w:sz="0" w:space="0" w:color="auto"/>
              <w:right w:val="none" w:sz="0" w:space="0" w:color="auto"/>
            </w:tcBorders>
          </w:tcPr>
          <w:p w14:paraId="2A61F382"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e</w:t>
            </w:r>
          </w:p>
        </w:tc>
        <w:tc>
          <w:tcPr>
            <w:tcW w:w="450" w:type="dxa"/>
            <w:tcBorders>
              <w:top w:val="none" w:sz="0" w:space="0" w:color="auto"/>
              <w:left w:val="none" w:sz="0" w:space="0" w:color="auto"/>
              <w:bottom w:val="none" w:sz="0" w:space="0" w:color="auto"/>
              <w:right w:val="none" w:sz="0" w:space="0" w:color="auto"/>
            </w:tcBorders>
          </w:tcPr>
          <w:p w14:paraId="0AC78704"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f</w:t>
            </w:r>
          </w:p>
        </w:tc>
        <w:tc>
          <w:tcPr>
            <w:tcW w:w="540" w:type="dxa"/>
            <w:tcBorders>
              <w:top w:val="none" w:sz="0" w:space="0" w:color="auto"/>
              <w:left w:val="none" w:sz="0" w:space="0" w:color="auto"/>
              <w:bottom w:val="none" w:sz="0" w:space="0" w:color="auto"/>
            </w:tcBorders>
          </w:tcPr>
          <w:p w14:paraId="23934E31" w14:textId="77777777" w:rsidR="00D52FFA" w:rsidRPr="007B243A" w:rsidRDefault="00D52FFA"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g</w:t>
            </w:r>
          </w:p>
        </w:tc>
      </w:tr>
      <w:tr w:rsidR="00D52FFA" w:rsidRPr="007B243A" w14:paraId="33675EE0" w14:textId="77777777" w:rsidTr="00D52FFA">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717" w:type="dxa"/>
          </w:tcPr>
          <w:p w14:paraId="4D3F86F4"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 (not equal)</w:t>
            </w:r>
          </w:p>
        </w:tc>
        <w:tc>
          <w:tcPr>
            <w:tcW w:w="510" w:type="dxa"/>
          </w:tcPr>
          <w:p w14:paraId="192928E4"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38" w:type="dxa"/>
          </w:tcPr>
          <w:p w14:paraId="5B127C08" w14:textId="77777777" w:rsidR="00D52FFA"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6F2D2A80" w14:textId="77777777" w:rsidR="00D52FFA"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32C46A69"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34330600" w14:textId="77777777" w:rsidR="00D52FFA"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247A0F42"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79A827F9"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431262DC" w14:textId="77777777" w:rsidR="00D52FFA"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D52FFA" w:rsidRPr="007B243A" w14:paraId="27A0C9C3" w14:textId="77777777" w:rsidTr="00D52FFA">
        <w:trPr>
          <w:trHeight w:val="376"/>
        </w:trPr>
        <w:tc>
          <w:tcPr>
            <w:cnfStyle w:val="001000000000" w:firstRow="0" w:lastRow="0" w:firstColumn="1" w:lastColumn="0" w:oddVBand="0" w:evenVBand="0" w:oddHBand="0" w:evenHBand="0" w:firstRowFirstColumn="0" w:firstRowLastColumn="0" w:lastRowFirstColumn="0" w:lastRowLastColumn="0"/>
            <w:tcW w:w="1717" w:type="dxa"/>
          </w:tcPr>
          <w:p w14:paraId="1FAF7FC2"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 (not equal)</w:t>
            </w:r>
          </w:p>
        </w:tc>
        <w:tc>
          <w:tcPr>
            <w:tcW w:w="510" w:type="dxa"/>
          </w:tcPr>
          <w:p w14:paraId="2AC4FAC9"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38" w:type="dxa"/>
          </w:tcPr>
          <w:p w14:paraId="61D5CB88"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61EE0A6E"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412F8A1"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66D8E3B8"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29A502A1"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3A62ACD6"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768D591E"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D52FFA" w:rsidRPr="007B243A" w14:paraId="06E6D67D" w14:textId="77777777" w:rsidTr="00D52FFA">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717" w:type="dxa"/>
          </w:tcPr>
          <w:p w14:paraId="5E690D0A"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1 (equal)</w:t>
            </w:r>
          </w:p>
        </w:tc>
        <w:tc>
          <w:tcPr>
            <w:tcW w:w="510" w:type="dxa"/>
          </w:tcPr>
          <w:p w14:paraId="7F26123E"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X</w:t>
            </w:r>
          </w:p>
        </w:tc>
        <w:tc>
          <w:tcPr>
            <w:tcW w:w="438" w:type="dxa"/>
          </w:tcPr>
          <w:p w14:paraId="7296DE04"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20D02548"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6C330F4C"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540" w:type="dxa"/>
          </w:tcPr>
          <w:p w14:paraId="7DDED622"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68C9DC8C"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231ECCFD"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540" w:type="dxa"/>
          </w:tcPr>
          <w:p w14:paraId="6FAACF7D"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tbl>
      <w:tblPr>
        <w:tblStyle w:val="GridTable2"/>
        <w:tblpPr w:leftFromText="180" w:rightFromText="180" w:vertAnchor="text" w:horzAnchor="margin" w:tblpXSpec="right" w:tblpY="-16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31"/>
      </w:tblGrid>
      <w:tr w:rsidR="00D52FFA" w:rsidRPr="007B243A" w14:paraId="22E47E39" w14:textId="77777777" w:rsidTr="00D52FFA">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31" w:type="dxa"/>
            <w:gridSpan w:val="2"/>
            <w:tcBorders>
              <w:top w:val="none" w:sz="0" w:space="0" w:color="auto"/>
              <w:bottom w:val="none" w:sz="0" w:space="0" w:color="auto"/>
            </w:tcBorders>
          </w:tcPr>
          <w:p w14:paraId="60BF386C"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Expressions</w:t>
            </w:r>
          </w:p>
        </w:tc>
      </w:tr>
      <w:tr w:rsidR="00D52FFA" w:rsidRPr="007B243A" w14:paraId="5A18D7D9" w14:textId="77777777" w:rsidTr="00D52FFA">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000" w:type="dxa"/>
          </w:tcPr>
          <w:p w14:paraId="32CB1544"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 xml:space="preserve">a, </w:t>
            </w:r>
            <w:r w:rsidR="00F34324" w:rsidRPr="007B243A">
              <w:rPr>
                <w:rFonts w:asciiTheme="majorBidi" w:hAnsiTheme="majorBidi" w:cstheme="majorBidi"/>
                <w:sz w:val="24"/>
                <w:szCs w:val="24"/>
              </w:rPr>
              <w:t>b,</w:t>
            </w:r>
          </w:p>
        </w:tc>
        <w:tc>
          <w:tcPr>
            <w:tcW w:w="1531" w:type="dxa"/>
          </w:tcPr>
          <w:p w14:paraId="33FBB343" w14:textId="77777777" w:rsidR="00D52FFA" w:rsidRPr="007B243A" w:rsidRDefault="00D52FFA"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 xml:space="preserve">Y’ </w:t>
            </w:r>
            <w:r w:rsidR="00F34324" w:rsidRPr="007B243A">
              <w:rPr>
                <w:rFonts w:asciiTheme="majorBidi" w:hAnsiTheme="majorBidi" w:cstheme="majorBidi"/>
                <w:b/>
                <w:bCs/>
                <w:sz w:val="24"/>
                <w:szCs w:val="24"/>
              </w:rPr>
              <w:t>Y2</w:t>
            </w:r>
          </w:p>
        </w:tc>
      </w:tr>
      <w:tr w:rsidR="00D52FFA" w:rsidRPr="007B243A" w14:paraId="3C66EF2F" w14:textId="77777777" w:rsidTr="00D52FFA">
        <w:trPr>
          <w:trHeight w:val="280"/>
        </w:trPr>
        <w:tc>
          <w:tcPr>
            <w:cnfStyle w:val="001000000000" w:firstRow="0" w:lastRow="0" w:firstColumn="1" w:lastColumn="0" w:oddVBand="0" w:evenVBand="0" w:oddHBand="0" w:evenHBand="0" w:firstRowFirstColumn="0" w:firstRowLastColumn="0" w:lastRowFirstColumn="0" w:lastRowLastColumn="0"/>
            <w:tcW w:w="2000" w:type="dxa"/>
          </w:tcPr>
          <w:p w14:paraId="061D76C1" w14:textId="77777777" w:rsidR="00D52FFA"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g</w:t>
            </w:r>
          </w:p>
        </w:tc>
        <w:tc>
          <w:tcPr>
            <w:tcW w:w="1531" w:type="dxa"/>
          </w:tcPr>
          <w:p w14:paraId="33617233" w14:textId="77777777" w:rsidR="00D52FFA"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E0007C" w:rsidRPr="007B243A" w14:paraId="0353B7E4" w14:textId="77777777" w:rsidTr="00D52FF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00" w:type="dxa"/>
          </w:tcPr>
          <w:p w14:paraId="53F2C40D" w14:textId="77777777" w:rsidR="00E0007C" w:rsidRPr="007B243A" w:rsidRDefault="00E0007C"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c, e, f</w:t>
            </w:r>
          </w:p>
        </w:tc>
        <w:tc>
          <w:tcPr>
            <w:tcW w:w="1531" w:type="dxa"/>
          </w:tcPr>
          <w:p w14:paraId="235808BB" w14:textId="77777777" w:rsidR="00E0007C" w:rsidRPr="007B243A" w:rsidRDefault="00E0007C"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w:t>
            </w:r>
          </w:p>
        </w:tc>
      </w:tr>
      <w:tr w:rsidR="003D5601" w:rsidRPr="007B243A" w14:paraId="0FE27E7D" w14:textId="77777777" w:rsidTr="00D52FFA">
        <w:trPr>
          <w:trHeight w:val="293"/>
        </w:trPr>
        <w:tc>
          <w:tcPr>
            <w:cnfStyle w:val="001000000000" w:firstRow="0" w:lastRow="0" w:firstColumn="1" w:lastColumn="0" w:oddVBand="0" w:evenVBand="0" w:oddHBand="0" w:evenHBand="0" w:firstRowFirstColumn="0" w:firstRowLastColumn="0" w:lastRowFirstColumn="0" w:lastRowLastColumn="0"/>
            <w:tcW w:w="2000" w:type="dxa"/>
          </w:tcPr>
          <w:p w14:paraId="3DC26405" w14:textId="77777777" w:rsidR="00D52FFA" w:rsidRPr="007B243A" w:rsidRDefault="00D52FFA"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d</w:t>
            </w:r>
          </w:p>
        </w:tc>
        <w:tc>
          <w:tcPr>
            <w:tcW w:w="1531" w:type="dxa"/>
          </w:tcPr>
          <w:p w14:paraId="6583E484" w14:textId="77777777" w:rsidR="00D52FFA" w:rsidRPr="007B243A" w:rsidRDefault="00D52FFA"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w:t>
            </w:r>
            <w:r w:rsidR="00F34324" w:rsidRPr="007B243A">
              <w:rPr>
                <w:rFonts w:asciiTheme="majorBidi" w:hAnsiTheme="majorBidi" w:cstheme="majorBidi"/>
                <w:b/>
                <w:bCs/>
                <w:sz w:val="24"/>
                <w:szCs w:val="24"/>
              </w:rPr>
              <w:t>’Y2’</w:t>
            </w:r>
          </w:p>
        </w:tc>
      </w:tr>
    </w:tbl>
    <w:p w14:paraId="7F1B2F6A" w14:textId="77777777" w:rsidR="00D52FFA" w:rsidRPr="007B243A" w:rsidRDefault="00D52FFA" w:rsidP="003D5601">
      <w:pPr>
        <w:spacing w:line="276" w:lineRule="auto"/>
        <w:rPr>
          <w:rFonts w:asciiTheme="majorBidi" w:hAnsiTheme="majorBidi" w:cstheme="majorBidi"/>
          <w:b/>
          <w:bCs/>
          <w:sz w:val="24"/>
          <w:szCs w:val="24"/>
        </w:rPr>
      </w:pPr>
    </w:p>
    <w:p w14:paraId="50F6E394" w14:textId="77777777" w:rsidR="000D52B3" w:rsidRPr="007B243A" w:rsidRDefault="000D52B3" w:rsidP="003D5601">
      <w:pPr>
        <w:spacing w:line="276" w:lineRule="auto"/>
        <w:rPr>
          <w:rFonts w:asciiTheme="majorBidi" w:hAnsiTheme="majorBidi" w:cstheme="majorBidi"/>
          <w:b/>
          <w:bCs/>
          <w:sz w:val="24"/>
          <w:szCs w:val="24"/>
        </w:rPr>
      </w:pPr>
      <w:r w:rsidRPr="007B243A">
        <w:rPr>
          <w:rFonts w:asciiTheme="majorBidi" w:hAnsiTheme="majorBidi" w:cstheme="majorBidi"/>
          <w:b/>
          <w:bCs/>
          <w:sz w:val="24"/>
          <w:szCs w:val="24"/>
        </w:rPr>
        <w:t>For greater (lower):</w:t>
      </w:r>
    </w:p>
    <w:p w14:paraId="2A85782A" w14:textId="77777777" w:rsidR="00BB473D" w:rsidRPr="007B243A" w:rsidRDefault="00F34324" w:rsidP="000D2864">
      <w:pPr>
        <w:spacing w:line="276" w:lineRule="auto"/>
        <w:ind w:firstLine="720"/>
        <w:rPr>
          <w:rFonts w:asciiTheme="majorBidi" w:hAnsiTheme="majorBidi" w:cstheme="majorBidi"/>
          <w:sz w:val="24"/>
          <w:szCs w:val="24"/>
        </w:rPr>
      </w:pPr>
      <w:r w:rsidRPr="007B243A">
        <w:rPr>
          <w:rFonts w:asciiTheme="majorBidi" w:hAnsiTheme="majorBidi" w:cstheme="majorBidi"/>
          <w:sz w:val="24"/>
          <w:szCs w:val="24"/>
        </w:rPr>
        <w:t>The truth table was as, Y2 is the current output and y is of equality acting as the enable if it 0 then works display otherwise display -, if A&gt;B gives 0 mean B is greater thus printing b but when gives 1 means A is greater printing A, simplified expression are given below:</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510"/>
        <w:gridCol w:w="438"/>
        <w:gridCol w:w="450"/>
        <w:gridCol w:w="450"/>
        <w:gridCol w:w="540"/>
        <w:gridCol w:w="450"/>
        <w:gridCol w:w="450"/>
        <w:gridCol w:w="540"/>
      </w:tblGrid>
      <w:tr w:rsidR="00F34324" w:rsidRPr="007B243A" w14:paraId="21608D29" w14:textId="77777777" w:rsidTr="00A0386B">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717" w:type="dxa"/>
            <w:tcBorders>
              <w:top w:val="none" w:sz="0" w:space="0" w:color="auto"/>
              <w:bottom w:val="none" w:sz="0" w:space="0" w:color="auto"/>
              <w:right w:val="none" w:sz="0" w:space="0" w:color="auto"/>
            </w:tcBorders>
          </w:tcPr>
          <w:p w14:paraId="5D5F9D1A"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Output y equality</w:t>
            </w:r>
          </w:p>
        </w:tc>
        <w:tc>
          <w:tcPr>
            <w:tcW w:w="510" w:type="dxa"/>
            <w:tcBorders>
              <w:top w:val="none" w:sz="0" w:space="0" w:color="auto"/>
              <w:left w:val="none" w:sz="0" w:space="0" w:color="auto"/>
              <w:bottom w:val="none" w:sz="0" w:space="0" w:color="auto"/>
              <w:right w:val="none" w:sz="0" w:space="0" w:color="auto"/>
            </w:tcBorders>
          </w:tcPr>
          <w:p w14:paraId="381AD0FA"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Y2</w:t>
            </w:r>
          </w:p>
        </w:tc>
        <w:tc>
          <w:tcPr>
            <w:tcW w:w="438" w:type="dxa"/>
            <w:tcBorders>
              <w:top w:val="none" w:sz="0" w:space="0" w:color="auto"/>
              <w:left w:val="none" w:sz="0" w:space="0" w:color="auto"/>
              <w:bottom w:val="none" w:sz="0" w:space="0" w:color="auto"/>
              <w:right w:val="none" w:sz="0" w:space="0" w:color="auto"/>
            </w:tcBorders>
          </w:tcPr>
          <w:p w14:paraId="77CFDB30"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a</w:t>
            </w:r>
          </w:p>
        </w:tc>
        <w:tc>
          <w:tcPr>
            <w:tcW w:w="450" w:type="dxa"/>
            <w:tcBorders>
              <w:top w:val="none" w:sz="0" w:space="0" w:color="auto"/>
              <w:left w:val="none" w:sz="0" w:space="0" w:color="auto"/>
              <w:bottom w:val="none" w:sz="0" w:space="0" w:color="auto"/>
              <w:right w:val="none" w:sz="0" w:space="0" w:color="auto"/>
            </w:tcBorders>
          </w:tcPr>
          <w:p w14:paraId="7C18AE81"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b</w:t>
            </w:r>
          </w:p>
        </w:tc>
        <w:tc>
          <w:tcPr>
            <w:tcW w:w="450" w:type="dxa"/>
            <w:tcBorders>
              <w:top w:val="none" w:sz="0" w:space="0" w:color="auto"/>
              <w:left w:val="none" w:sz="0" w:space="0" w:color="auto"/>
              <w:bottom w:val="none" w:sz="0" w:space="0" w:color="auto"/>
              <w:right w:val="none" w:sz="0" w:space="0" w:color="auto"/>
            </w:tcBorders>
          </w:tcPr>
          <w:p w14:paraId="59EB849F"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c</w:t>
            </w:r>
          </w:p>
        </w:tc>
        <w:tc>
          <w:tcPr>
            <w:tcW w:w="540" w:type="dxa"/>
            <w:tcBorders>
              <w:top w:val="none" w:sz="0" w:space="0" w:color="auto"/>
              <w:left w:val="none" w:sz="0" w:space="0" w:color="auto"/>
              <w:bottom w:val="none" w:sz="0" w:space="0" w:color="auto"/>
              <w:right w:val="none" w:sz="0" w:space="0" w:color="auto"/>
            </w:tcBorders>
          </w:tcPr>
          <w:p w14:paraId="3B4BA80C"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d</w:t>
            </w:r>
          </w:p>
        </w:tc>
        <w:tc>
          <w:tcPr>
            <w:tcW w:w="450" w:type="dxa"/>
            <w:tcBorders>
              <w:top w:val="none" w:sz="0" w:space="0" w:color="auto"/>
              <w:left w:val="none" w:sz="0" w:space="0" w:color="auto"/>
              <w:bottom w:val="none" w:sz="0" w:space="0" w:color="auto"/>
              <w:right w:val="none" w:sz="0" w:space="0" w:color="auto"/>
            </w:tcBorders>
          </w:tcPr>
          <w:p w14:paraId="607A977E"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e</w:t>
            </w:r>
          </w:p>
        </w:tc>
        <w:tc>
          <w:tcPr>
            <w:tcW w:w="450" w:type="dxa"/>
            <w:tcBorders>
              <w:top w:val="none" w:sz="0" w:space="0" w:color="auto"/>
              <w:left w:val="none" w:sz="0" w:space="0" w:color="auto"/>
              <w:bottom w:val="none" w:sz="0" w:space="0" w:color="auto"/>
              <w:right w:val="none" w:sz="0" w:space="0" w:color="auto"/>
            </w:tcBorders>
          </w:tcPr>
          <w:p w14:paraId="5A12B362"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f</w:t>
            </w:r>
          </w:p>
        </w:tc>
        <w:tc>
          <w:tcPr>
            <w:tcW w:w="540" w:type="dxa"/>
            <w:tcBorders>
              <w:top w:val="none" w:sz="0" w:space="0" w:color="auto"/>
              <w:left w:val="none" w:sz="0" w:space="0" w:color="auto"/>
              <w:bottom w:val="none" w:sz="0" w:space="0" w:color="auto"/>
            </w:tcBorders>
          </w:tcPr>
          <w:p w14:paraId="1A78A50C" w14:textId="77777777" w:rsidR="00F34324" w:rsidRPr="007B243A" w:rsidRDefault="00F34324" w:rsidP="003D560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B243A">
              <w:rPr>
                <w:rFonts w:asciiTheme="majorBidi" w:hAnsiTheme="majorBidi" w:cstheme="majorBidi"/>
                <w:sz w:val="24"/>
                <w:szCs w:val="24"/>
              </w:rPr>
              <w:t>g</w:t>
            </w:r>
          </w:p>
        </w:tc>
      </w:tr>
      <w:tr w:rsidR="00F34324" w:rsidRPr="007B243A" w14:paraId="6957A163" w14:textId="77777777" w:rsidTr="00A0386B">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717" w:type="dxa"/>
          </w:tcPr>
          <w:p w14:paraId="10142288"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 (not equal)</w:t>
            </w:r>
          </w:p>
        </w:tc>
        <w:tc>
          <w:tcPr>
            <w:tcW w:w="510" w:type="dxa"/>
          </w:tcPr>
          <w:p w14:paraId="6F7D7D91"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38" w:type="dxa"/>
          </w:tcPr>
          <w:p w14:paraId="3C470C6D"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CB4890B"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4FA1D80"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0A4A7B50"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66696E4C"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75B94953"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603EEEAF"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F34324" w:rsidRPr="007B243A" w14:paraId="16A7864C" w14:textId="77777777" w:rsidTr="00A0386B">
        <w:trPr>
          <w:trHeight w:val="376"/>
        </w:trPr>
        <w:tc>
          <w:tcPr>
            <w:cnfStyle w:val="001000000000" w:firstRow="0" w:lastRow="0" w:firstColumn="1" w:lastColumn="0" w:oddVBand="0" w:evenVBand="0" w:oddHBand="0" w:evenHBand="0" w:firstRowFirstColumn="0" w:firstRowLastColumn="0" w:lastRowFirstColumn="0" w:lastRowLastColumn="0"/>
            <w:tcW w:w="1717" w:type="dxa"/>
          </w:tcPr>
          <w:p w14:paraId="61D74FCB"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0 (not equal)</w:t>
            </w:r>
          </w:p>
        </w:tc>
        <w:tc>
          <w:tcPr>
            <w:tcW w:w="510" w:type="dxa"/>
          </w:tcPr>
          <w:p w14:paraId="1C1D101D"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38" w:type="dxa"/>
          </w:tcPr>
          <w:p w14:paraId="21FFFB8F"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74625A50"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7C2FA632"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4B07C52C"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04241051"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450" w:type="dxa"/>
          </w:tcPr>
          <w:p w14:paraId="7692930B"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c>
          <w:tcPr>
            <w:tcW w:w="540" w:type="dxa"/>
          </w:tcPr>
          <w:p w14:paraId="701FFFDC"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F34324" w:rsidRPr="007B243A" w14:paraId="103572CB" w14:textId="77777777" w:rsidTr="00A0386B">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717" w:type="dxa"/>
          </w:tcPr>
          <w:p w14:paraId="33D7D053"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1 (equal)</w:t>
            </w:r>
          </w:p>
        </w:tc>
        <w:tc>
          <w:tcPr>
            <w:tcW w:w="510" w:type="dxa"/>
          </w:tcPr>
          <w:p w14:paraId="795FDB43"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X</w:t>
            </w:r>
          </w:p>
        </w:tc>
        <w:tc>
          <w:tcPr>
            <w:tcW w:w="438" w:type="dxa"/>
          </w:tcPr>
          <w:p w14:paraId="6D6B94BF"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53364385"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63C920F4"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540" w:type="dxa"/>
          </w:tcPr>
          <w:p w14:paraId="3602101A"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083078A9"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450" w:type="dxa"/>
          </w:tcPr>
          <w:p w14:paraId="46919C3F"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0</w:t>
            </w:r>
          </w:p>
        </w:tc>
        <w:tc>
          <w:tcPr>
            <w:tcW w:w="540" w:type="dxa"/>
          </w:tcPr>
          <w:p w14:paraId="5B240735"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bl>
    <w:tbl>
      <w:tblPr>
        <w:tblStyle w:val="GridTable2"/>
        <w:tblpPr w:leftFromText="180" w:rightFromText="180" w:vertAnchor="text" w:horzAnchor="margin" w:tblpXSpec="right" w:tblpY="-16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31"/>
      </w:tblGrid>
      <w:tr w:rsidR="00F34324" w:rsidRPr="007B243A" w14:paraId="1F8549D8" w14:textId="77777777" w:rsidTr="00A0386B">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531" w:type="dxa"/>
            <w:gridSpan w:val="2"/>
            <w:tcBorders>
              <w:top w:val="none" w:sz="0" w:space="0" w:color="auto"/>
              <w:bottom w:val="none" w:sz="0" w:space="0" w:color="auto"/>
            </w:tcBorders>
          </w:tcPr>
          <w:p w14:paraId="6D8196DB"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Expressions</w:t>
            </w:r>
          </w:p>
        </w:tc>
      </w:tr>
      <w:tr w:rsidR="00F34324" w:rsidRPr="007B243A" w14:paraId="77446263" w14:textId="77777777" w:rsidTr="00A0386B">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000" w:type="dxa"/>
          </w:tcPr>
          <w:p w14:paraId="576EA7BA"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a, b,</w:t>
            </w:r>
          </w:p>
        </w:tc>
        <w:tc>
          <w:tcPr>
            <w:tcW w:w="1531" w:type="dxa"/>
          </w:tcPr>
          <w:p w14:paraId="4B25769E" w14:textId="77777777" w:rsidR="00F34324" w:rsidRPr="007B243A" w:rsidRDefault="00F34324"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w:t>
            </w:r>
            <w:r w:rsidR="00E0007C" w:rsidRPr="007B243A">
              <w:rPr>
                <w:rFonts w:asciiTheme="majorBidi" w:hAnsiTheme="majorBidi" w:cstheme="majorBidi"/>
                <w:b/>
                <w:bCs/>
                <w:sz w:val="24"/>
                <w:szCs w:val="24"/>
              </w:rPr>
              <w:t>Y2’</w:t>
            </w:r>
          </w:p>
        </w:tc>
      </w:tr>
      <w:tr w:rsidR="00F34324" w:rsidRPr="007B243A" w14:paraId="698DF616" w14:textId="77777777" w:rsidTr="00A0386B">
        <w:trPr>
          <w:trHeight w:val="280"/>
        </w:trPr>
        <w:tc>
          <w:tcPr>
            <w:cnfStyle w:val="001000000000" w:firstRow="0" w:lastRow="0" w:firstColumn="1" w:lastColumn="0" w:oddVBand="0" w:evenVBand="0" w:oddHBand="0" w:evenHBand="0" w:firstRowFirstColumn="0" w:firstRowLastColumn="0" w:lastRowFirstColumn="0" w:lastRowLastColumn="0"/>
            <w:tcW w:w="2000" w:type="dxa"/>
          </w:tcPr>
          <w:p w14:paraId="157F6BC0"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g</w:t>
            </w:r>
          </w:p>
        </w:tc>
        <w:tc>
          <w:tcPr>
            <w:tcW w:w="1531" w:type="dxa"/>
          </w:tcPr>
          <w:p w14:paraId="54555AEC"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1</w:t>
            </w:r>
          </w:p>
        </w:tc>
      </w:tr>
      <w:tr w:rsidR="00E0007C" w:rsidRPr="007B243A" w14:paraId="535EF555" w14:textId="77777777" w:rsidTr="00A0386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000" w:type="dxa"/>
          </w:tcPr>
          <w:p w14:paraId="0626887B" w14:textId="77777777" w:rsidR="00E0007C" w:rsidRPr="007B243A" w:rsidRDefault="00E0007C" w:rsidP="003D5601">
            <w:pPr>
              <w:spacing w:line="276" w:lineRule="auto"/>
              <w:jc w:val="center"/>
              <w:rPr>
                <w:rFonts w:asciiTheme="majorBidi" w:hAnsiTheme="majorBidi" w:cstheme="majorBidi"/>
              </w:rPr>
            </w:pPr>
            <w:r w:rsidRPr="007B243A">
              <w:rPr>
                <w:rFonts w:asciiTheme="majorBidi" w:hAnsiTheme="majorBidi" w:cstheme="majorBidi"/>
                <w:sz w:val="24"/>
                <w:szCs w:val="24"/>
              </w:rPr>
              <w:t>c, e, f</w:t>
            </w:r>
          </w:p>
        </w:tc>
        <w:tc>
          <w:tcPr>
            <w:tcW w:w="1531" w:type="dxa"/>
          </w:tcPr>
          <w:p w14:paraId="0F4E8C09" w14:textId="77777777" w:rsidR="00E0007C" w:rsidRPr="007B243A" w:rsidRDefault="00E0007C" w:rsidP="003D5601">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7B243A">
              <w:rPr>
                <w:rFonts w:asciiTheme="majorBidi" w:hAnsiTheme="majorBidi" w:cstheme="majorBidi"/>
                <w:b/>
                <w:bCs/>
              </w:rPr>
              <w:t>Y’</w:t>
            </w:r>
          </w:p>
        </w:tc>
      </w:tr>
      <w:tr w:rsidR="003D5601" w:rsidRPr="007B243A" w14:paraId="105EA179" w14:textId="77777777" w:rsidTr="00A0386B">
        <w:trPr>
          <w:trHeight w:val="293"/>
        </w:trPr>
        <w:tc>
          <w:tcPr>
            <w:cnfStyle w:val="001000000000" w:firstRow="0" w:lastRow="0" w:firstColumn="1" w:lastColumn="0" w:oddVBand="0" w:evenVBand="0" w:oddHBand="0" w:evenHBand="0" w:firstRowFirstColumn="0" w:firstRowLastColumn="0" w:lastRowFirstColumn="0" w:lastRowLastColumn="0"/>
            <w:tcW w:w="2000" w:type="dxa"/>
          </w:tcPr>
          <w:p w14:paraId="7CF6A354" w14:textId="77777777" w:rsidR="00F34324" w:rsidRPr="007B243A" w:rsidRDefault="00F34324" w:rsidP="003D5601">
            <w:pPr>
              <w:spacing w:line="276" w:lineRule="auto"/>
              <w:jc w:val="center"/>
              <w:rPr>
                <w:rFonts w:asciiTheme="majorBidi" w:hAnsiTheme="majorBidi" w:cstheme="majorBidi"/>
                <w:sz w:val="24"/>
                <w:szCs w:val="24"/>
              </w:rPr>
            </w:pPr>
            <w:r w:rsidRPr="007B243A">
              <w:rPr>
                <w:rFonts w:asciiTheme="majorBidi" w:hAnsiTheme="majorBidi" w:cstheme="majorBidi"/>
                <w:sz w:val="24"/>
                <w:szCs w:val="24"/>
              </w:rPr>
              <w:t>d</w:t>
            </w:r>
          </w:p>
        </w:tc>
        <w:tc>
          <w:tcPr>
            <w:tcW w:w="1531" w:type="dxa"/>
          </w:tcPr>
          <w:p w14:paraId="1CE4CB79" w14:textId="77777777" w:rsidR="00F34324" w:rsidRPr="007B243A" w:rsidRDefault="00F34324" w:rsidP="003D5601">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7B243A">
              <w:rPr>
                <w:rFonts w:asciiTheme="majorBidi" w:hAnsiTheme="majorBidi" w:cstheme="majorBidi"/>
                <w:b/>
                <w:bCs/>
                <w:sz w:val="24"/>
                <w:szCs w:val="24"/>
              </w:rPr>
              <w:t>Y’Y2</w:t>
            </w:r>
          </w:p>
        </w:tc>
      </w:tr>
    </w:tbl>
    <w:p w14:paraId="1965617F" w14:textId="77777777" w:rsidR="00F34324" w:rsidRPr="007B243A" w:rsidRDefault="00F34324" w:rsidP="003D5601">
      <w:pPr>
        <w:spacing w:line="276" w:lineRule="auto"/>
        <w:rPr>
          <w:rFonts w:asciiTheme="majorBidi" w:hAnsiTheme="majorBidi" w:cstheme="majorBidi"/>
          <w:b/>
          <w:bCs/>
          <w:sz w:val="24"/>
          <w:szCs w:val="24"/>
        </w:rPr>
      </w:pPr>
    </w:p>
    <w:p w14:paraId="615A0400" w14:textId="77777777" w:rsidR="00DB3447" w:rsidRDefault="00DB3447"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55585D0C" w14:textId="77777777" w:rsidR="00D448D6" w:rsidRDefault="00D448D6"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39F68886" w14:textId="77777777" w:rsidR="00D448D6" w:rsidRDefault="00D448D6"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41E05D7D" w14:textId="77777777" w:rsidR="00D448D6" w:rsidRDefault="00D448D6"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576F51F6" w14:textId="77777777" w:rsidR="00D448D6" w:rsidRDefault="00D448D6"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64A82421" w14:textId="77777777" w:rsidR="00D448D6" w:rsidRDefault="00D448D6" w:rsidP="00D448D6">
      <w:pPr>
        <w:pBdr>
          <w:bottom w:val="single" w:sz="4" w:space="1" w:color="auto"/>
        </w:pBdr>
        <w:spacing w:line="276" w:lineRule="auto"/>
        <w:jc w:val="center"/>
        <w:rPr>
          <w:rFonts w:asciiTheme="majorBidi" w:hAnsiTheme="majorBidi" w:cstheme="majorBidi"/>
          <w:b/>
          <w:bCs/>
          <w:color w:val="000000" w:themeColor="text1"/>
          <w:sz w:val="24"/>
          <w:szCs w:val="24"/>
        </w:rPr>
      </w:pPr>
    </w:p>
    <w:p w14:paraId="217EF70F" w14:textId="77777777" w:rsidR="00D448D6" w:rsidRDefault="00D448D6" w:rsidP="00D448D6">
      <w:pPr>
        <w:rPr>
          <w:rFonts w:asciiTheme="majorBidi" w:hAnsiTheme="majorBidi" w:cstheme="majorBidi"/>
          <w:sz w:val="24"/>
          <w:szCs w:val="24"/>
        </w:rPr>
      </w:pPr>
    </w:p>
    <w:p w14:paraId="1ED8B199" w14:textId="77777777" w:rsidR="00D448D6" w:rsidRDefault="00D448D6" w:rsidP="00D448D6">
      <w:pPr>
        <w:tabs>
          <w:tab w:val="left" w:pos="2100"/>
        </w:tabs>
        <w:rPr>
          <w:rFonts w:asciiTheme="majorBidi" w:hAnsiTheme="majorBidi" w:cstheme="majorBidi"/>
          <w:sz w:val="24"/>
          <w:szCs w:val="24"/>
        </w:rPr>
      </w:pPr>
      <w:r>
        <w:rPr>
          <w:rFonts w:asciiTheme="majorBidi" w:hAnsiTheme="majorBidi" w:cstheme="majorBidi"/>
          <w:sz w:val="24"/>
          <w:szCs w:val="24"/>
        </w:rPr>
        <w:tab/>
      </w:r>
    </w:p>
    <w:p w14:paraId="7A22086E" w14:textId="77777777" w:rsidR="00D448D6" w:rsidRDefault="00D448D6" w:rsidP="00D448D6">
      <w:pPr>
        <w:tabs>
          <w:tab w:val="left" w:pos="2100"/>
        </w:tabs>
        <w:rPr>
          <w:rFonts w:asciiTheme="majorBidi" w:hAnsiTheme="majorBidi" w:cstheme="majorBidi"/>
          <w:sz w:val="24"/>
          <w:szCs w:val="24"/>
        </w:rPr>
      </w:pPr>
    </w:p>
    <w:p w14:paraId="06AA599A" w14:textId="77777777" w:rsidR="00D448D6" w:rsidRDefault="00D448D6" w:rsidP="00D448D6">
      <w:pPr>
        <w:tabs>
          <w:tab w:val="left" w:pos="2100"/>
        </w:tabs>
        <w:rPr>
          <w:rFonts w:asciiTheme="majorBidi" w:hAnsiTheme="majorBidi" w:cstheme="majorBidi"/>
          <w:sz w:val="24"/>
          <w:szCs w:val="24"/>
        </w:rPr>
      </w:pPr>
    </w:p>
    <w:p w14:paraId="503C2350" w14:textId="77777777" w:rsidR="00D448D6" w:rsidRDefault="00D448D6" w:rsidP="00D448D6">
      <w:pPr>
        <w:tabs>
          <w:tab w:val="left" w:pos="2100"/>
        </w:tabs>
        <w:rPr>
          <w:rFonts w:asciiTheme="majorBidi" w:hAnsiTheme="majorBidi" w:cstheme="majorBidi"/>
          <w:sz w:val="24"/>
          <w:szCs w:val="24"/>
        </w:rPr>
      </w:pPr>
    </w:p>
    <w:p w14:paraId="2E23A102" w14:textId="77777777" w:rsidR="00D448D6" w:rsidRDefault="00D448D6" w:rsidP="00D448D6">
      <w:pPr>
        <w:tabs>
          <w:tab w:val="left" w:pos="2100"/>
        </w:tabs>
        <w:rPr>
          <w:rFonts w:asciiTheme="majorBidi" w:hAnsiTheme="majorBidi" w:cstheme="majorBidi"/>
          <w:sz w:val="24"/>
          <w:szCs w:val="24"/>
        </w:rPr>
      </w:pPr>
    </w:p>
    <w:p w14:paraId="27E4A79D" w14:textId="77777777" w:rsidR="00D448D6" w:rsidRDefault="00D448D6" w:rsidP="00D448D6">
      <w:pPr>
        <w:tabs>
          <w:tab w:val="left" w:pos="2100"/>
        </w:tabs>
        <w:rPr>
          <w:rFonts w:asciiTheme="majorBidi" w:hAnsiTheme="majorBidi" w:cstheme="majorBidi"/>
          <w:sz w:val="24"/>
          <w:szCs w:val="24"/>
        </w:rPr>
      </w:pPr>
    </w:p>
    <w:p w14:paraId="09FEFC5E" w14:textId="77777777" w:rsidR="00D448D6" w:rsidRPr="00D448D6" w:rsidRDefault="00D448D6" w:rsidP="00D448D6">
      <w:pPr>
        <w:tabs>
          <w:tab w:val="left" w:pos="2100"/>
        </w:tabs>
        <w:rPr>
          <w:rFonts w:asciiTheme="majorBidi" w:hAnsiTheme="majorBidi" w:cstheme="majorBidi"/>
          <w:sz w:val="24"/>
          <w:szCs w:val="24"/>
        </w:rPr>
      </w:pPr>
    </w:p>
    <w:sectPr w:rsidR="00D448D6" w:rsidRPr="00D448D6" w:rsidSect="003D5601">
      <w:footerReference w:type="default" r:id="rId12"/>
      <w:headerReference w:type="first" r:id="rId1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68CD7" w14:textId="77777777" w:rsidR="00315F57" w:rsidRDefault="00315F57" w:rsidP="00C33275">
      <w:pPr>
        <w:spacing w:after="0" w:line="240" w:lineRule="auto"/>
      </w:pPr>
      <w:r>
        <w:separator/>
      </w:r>
    </w:p>
  </w:endnote>
  <w:endnote w:type="continuationSeparator" w:id="0">
    <w:p w14:paraId="622D3E1A" w14:textId="77777777" w:rsidR="00315F57" w:rsidRDefault="00315F57" w:rsidP="00C33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52A2A" w14:textId="77777777" w:rsidR="00D448D6" w:rsidRDefault="00D448D6">
    <w:pPr>
      <w:pStyle w:val="Footer"/>
    </w:pPr>
    <w:r>
      <w:rPr>
        <w:noProof/>
      </w:rPr>
      <mc:AlternateContent>
        <mc:Choice Requires="wps">
          <w:drawing>
            <wp:anchor distT="0" distB="0" distL="114300" distR="114300" simplePos="0" relativeHeight="251664384" behindDoc="0" locked="0" layoutInCell="1" allowOverlap="1" wp14:anchorId="1D9ADD3A" wp14:editId="5925B2DD">
              <wp:simplePos x="0" y="0"/>
              <wp:positionH relativeFrom="column">
                <wp:posOffset>18989</wp:posOffset>
              </wp:positionH>
              <wp:positionV relativeFrom="paragraph">
                <wp:posOffset>-95885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A1D08" id="Rectangle 38" o:spid="_x0000_s1026" style="position:absolute;margin-left:1.5pt;margin-top:-7.5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" fillcolor="black [3213]" stroked="f" strokeweight="1pt">
              <w10:wrap type="square"/>
            </v:rect>
          </w:pict>
        </mc:Fallback>
      </mc:AlternateContent>
    </w:r>
    <w:r>
      <w:rPr>
        <w:noProof/>
      </w:rPr>
      <mc:AlternateContent>
        <mc:Choice Requires="wps">
          <w:drawing>
            <wp:anchor distT="0" distB="0" distL="0" distR="0" simplePos="0" relativeHeight="251662336" behindDoc="0" locked="0" layoutInCell="1" allowOverlap="1" wp14:anchorId="164BBC5A" wp14:editId="72858A08">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37DDD8" w14:textId="77777777" w:rsidR="00D448D6" w:rsidRDefault="00D448D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102F7B">
                            <w:rPr>
                              <w:noProof/>
                              <w:color w:val="FFFFFF" w:themeColor="background1"/>
                              <w:sz w:val="28"/>
                              <w:szCs w:val="28"/>
                            </w:rPr>
                            <w:t>7</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BBC5A" id="Rectangle 40" o:spid="_x0000_s1026"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" fillcolor="black [3213]" stroked="f" strokeweight="3pt">
              <v:textbox>
                <w:txbxContent>
                  <w:p w14:paraId="2637DDD8" w14:textId="77777777" w:rsidR="00D448D6" w:rsidRDefault="00D448D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102F7B">
                      <w:rPr>
                        <w:noProof/>
                        <w:color w:val="FFFFFF" w:themeColor="background1"/>
                        <w:sz w:val="28"/>
                        <w:szCs w:val="28"/>
                      </w:rPr>
                      <w:t>7</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434B2" w14:textId="77777777" w:rsidR="00315F57" w:rsidRDefault="00315F57" w:rsidP="00C33275">
      <w:pPr>
        <w:spacing w:after="0" w:line="240" w:lineRule="auto"/>
      </w:pPr>
      <w:r>
        <w:separator/>
      </w:r>
    </w:p>
  </w:footnote>
  <w:footnote w:type="continuationSeparator" w:id="0">
    <w:p w14:paraId="163C06EA" w14:textId="77777777" w:rsidR="00315F57" w:rsidRDefault="00315F57" w:rsidP="00C33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2669" w14:textId="77777777" w:rsidR="00A0386B" w:rsidRDefault="00A0386B" w:rsidP="00C33275">
    <w:pPr>
      <w:pStyle w:val="Title"/>
      <w:jc w:val="center"/>
      <w:rPr>
        <w:b/>
        <w:bCs/>
        <w:sz w:val="40"/>
        <w:szCs w:val="40"/>
      </w:rPr>
    </w:pPr>
    <w:r>
      <w:rPr>
        <w:noProof/>
      </w:rPr>
      <w:drawing>
        <wp:anchor distT="0" distB="0" distL="114300" distR="114300" simplePos="0" relativeHeight="251660288" behindDoc="1" locked="0" layoutInCell="1" allowOverlap="1" wp14:anchorId="080D3DBC" wp14:editId="7F060D44">
          <wp:simplePos x="0" y="0"/>
          <wp:positionH relativeFrom="column">
            <wp:posOffset>5029200</wp:posOffset>
          </wp:positionH>
          <wp:positionV relativeFrom="paragraph">
            <wp:posOffset>93980</wp:posOffset>
          </wp:positionV>
          <wp:extent cx="1054100" cy="10414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ational_University_of_Computer_and_Emerging_Sciences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54100" cy="1041400"/>
                  </a:xfrm>
                  <a:prstGeom prst="rect">
                    <a:avLst/>
                  </a:prstGeom>
                </pic:spPr>
              </pic:pic>
            </a:graphicData>
          </a:graphic>
          <wp14:sizeRelV relativeFrom="margin">
            <wp14:pctHeight>0</wp14:pctHeight>
          </wp14:sizeRelV>
        </wp:anchor>
      </w:drawing>
    </w:r>
  </w:p>
  <w:p w14:paraId="74134EC7" w14:textId="77777777" w:rsidR="00A0386B" w:rsidRPr="0080368D" w:rsidRDefault="00A0386B" w:rsidP="00C33275">
    <w:pPr>
      <w:pStyle w:val="Title"/>
      <w:jc w:val="center"/>
      <w:rPr>
        <w:b/>
        <w:bCs/>
        <w:sz w:val="40"/>
        <w:szCs w:val="40"/>
      </w:rPr>
    </w:pPr>
    <w:r w:rsidRPr="0080368D">
      <w:rPr>
        <w:b/>
        <w:bCs/>
        <w:sz w:val="40"/>
        <w:szCs w:val="40"/>
      </w:rPr>
      <w:t>National University of Computer and Emerging Sciences, Islamabad Campus</w:t>
    </w:r>
  </w:p>
  <w:p w14:paraId="23C210D2" w14:textId="77777777" w:rsidR="00A0386B" w:rsidRDefault="00A0386B" w:rsidP="00C33275">
    <w:pPr>
      <w:pStyle w:val="Header"/>
      <w:pBdr>
        <w:bottom w:val="single" w:sz="18" w:space="1" w:color="auto"/>
      </w:pBdr>
    </w:pPr>
  </w:p>
  <w:p w14:paraId="670C0AC0" w14:textId="77777777" w:rsidR="00A0386B" w:rsidRDefault="00A0386B" w:rsidP="00C33275">
    <w:pPr>
      <w:pStyle w:val="Header"/>
    </w:pPr>
  </w:p>
  <w:p w14:paraId="54054602" w14:textId="77777777" w:rsidR="00A0386B" w:rsidRPr="00BE5AAC" w:rsidRDefault="00A0386B" w:rsidP="00C33275">
    <w:pPr>
      <w:pStyle w:val="Header"/>
    </w:pPr>
  </w:p>
  <w:p w14:paraId="695BA7E5" w14:textId="77777777" w:rsidR="00A0386B" w:rsidRPr="00D218FD" w:rsidRDefault="00A0386B" w:rsidP="00C33275">
    <w:pPr>
      <w:pStyle w:val="Header"/>
    </w:pPr>
  </w:p>
  <w:p w14:paraId="7C44EEFA" w14:textId="77777777" w:rsidR="00A0386B" w:rsidRDefault="00A03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60B64"/>
    <w:multiLevelType w:val="hybridMultilevel"/>
    <w:tmpl w:val="5CD02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wtrA0sTS3MDI1MjNV0lEKTi0uzszPAykwqgUAinZnqiwAAAA="/>
  </w:docVars>
  <w:rsids>
    <w:rsidRoot w:val="008C3232"/>
    <w:rsid w:val="000367C9"/>
    <w:rsid w:val="000A0043"/>
    <w:rsid w:val="000B097D"/>
    <w:rsid w:val="000C367B"/>
    <w:rsid w:val="000D2864"/>
    <w:rsid w:val="000D52B3"/>
    <w:rsid w:val="000E027E"/>
    <w:rsid w:val="00102F7B"/>
    <w:rsid w:val="0012515B"/>
    <w:rsid w:val="001B392E"/>
    <w:rsid w:val="001B51A5"/>
    <w:rsid w:val="002266F7"/>
    <w:rsid w:val="00236E82"/>
    <w:rsid w:val="0027351A"/>
    <w:rsid w:val="002744C5"/>
    <w:rsid w:val="00282B6F"/>
    <w:rsid w:val="002B1069"/>
    <w:rsid w:val="002D4C80"/>
    <w:rsid w:val="00315F57"/>
    <w:rsid w:val="003D3181"/>
    <w:rsid w:val="003D5601"/>
    <w:rsid w:val="00442BBC"/>
    <w:rsid w:val="004A7301"/>
    <w:rsid w:val="005B3821"/>
    <w:rsid w:val="005E07D4"/>
    <w:rsid w:val="00644FC1"/>
    <w:rsid w:val="006C373E"/>
    <w:rsid w:val="006E0168"/>
    <w:rsid w:val="0071773F"/>
    <w:rsid w:val="00784AAE"/>
    <w:rsid w:val="007B243A"/>
    <w:rsid w:val="007F02DE"/>
    <w:rsid w:val="007F4984"/>
    <w:rsid w:val="007F6568"/>
    <w:rsid w:val="00854B44"/>
    <w:rsid w:val="00871830"/>
    <w:rsid w:val="00872DD4"/>
    <w:rsid w:val="00881210"/>
    <w:rsid w:val="008C3232"/>
    <w:rsid w:val="008C42DC"/>
    <w:rsid w:val="008D6F9D"/>
    <w:rsid w:val="00954F7F"/>
    <w:rsid w:val="009B4667"/>
    <w:rsid w:val="00A0386B"/>
    <w:rsid w:val="00B0757F"/>
    <w:rsid w:val="00B929CE"/>
    <w:rsid w:val="00BB473D"/>
    <w:rsid w:val="00BF51FE"/>
    <w:rsid w:val="00C33275"/>
    <w:rsid w:val="00C6749B"/>
    <w:rsid w:val="00CF55FA"/>
    <w:rsid w:val="00D21DA4"/>
    <w:rsid w:val="00D448D6"/>
    <w:rsid w:val="00D50396"/>
    <w:rsid w:val="00D52FFA"/>
    <w:rsid w:val="00DB3447"/>
    <w:rsid w:val="00E0007C"/>
    <w:rsid w:val="00E47776"/>
    <w:rsid w:val="00E64F3E"/>
    <w:rsid w:val="00E969FD"/>
    <w:rsid w:val="00F34324"/>
    <w:rsid w:val="00FF17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7CB1B"/>
  <w15:chartTrackingRefBased/>
  <w15:docId w15:val="{0736563A-64EC-4245-A8A4-CBDEAF2E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275"/>
  </w:style>
  <w:style w:type="paragraph" w:styleId="Heading1">
    <w:name w:val="heading 1"/>
    <w:basedOn w:val="Normal"/>
    <w:next w:val="Normal"/>
    <w:link w:val="Heading1Char"/>
    <w:uiPriority w:val="9"/>
    <w:qFormat/>
    <w:rsid w:val="00954F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65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32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7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3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275"/>
  </w:style>
  <w:style w:type="paragraph" w:styleId="Footer">
    <w:name w:val="footer"/>
    <w:basedOn w:val="Normal"/>
    <w:link w:val="FooterChar"/>
    <w:uiPriority w:val="99"/>
    <w:unhideWhenUsed/>
    <w:rsid w:val="00C33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275"/>
  </w:style>
  <w:style w:type="character" w:customStyle="1" w:styleId="Heading1Char">
    <w:name w:val="Heading 1 Char"/>
    <w:basedOn w:val="DefaultParagraphFont"/>
    <w:link w:val="Heading1"/>
    <w:uiPriority w:val="9"/>
    <w:rsid w:val="00954F7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54F7F"/>
    <w:pPr>
      <w:ind w:left="720"/>
      <w:contextualSpacing/>
    </w:pPr>
  </w:style>
  <w:style w:type="table" w:styleId="TableGrid">
    <w:name w:val="Table Grid"/>
    <w:basedOn w:val="TableNormal"/>
    <w:uiPriority w:val="39"/>
    <w:rsid w:val="007F4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F49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7F498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7F4984"/>
    <w:pPr>
      <w:spacing w:after="200" w:line="240" w:lineRule="auto"/>
    </w:pPr>
    <w:rPr>
      <w:i/>
      <w:iCs/>
      <w:color w:val="44546A" w:themeColor="text2"/>
      <w:sz w:val="18"/>
      <w:szCs w:val="18"/>
    </w:rPr>
  </w:style>
  <w:style w:type="table" w:styleId="PlainTable4">
    <w:name w:val="Plain Table 4"/>
    <w:basedOn w:val="TableNormal"/>
    <w:uiPriority w:val="44"/>
    <w:rsid w:val="008D6F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F6568"/>
    <w:rPr>
      <w:rFonts w:asciiTheme="majorHAnsi" w:eastAsiaTheme="majorEastAsia" w:hAnsiTheme="majorHAnsi" w:cstheme="majorBidi"/>
      <w:color w:val="2E74B5" w:themeColor="accent1" w:themeShade="BF"/>
      <w:sz w:val="26"/>
      <w:szCs w:val="26"/>
    </w:rPr>
  </w:style>
  <w:style w:type="table" w:customStyle="1" w:styleId="Calendar2">
    <w:name w:val="Calendar 2"/>
    <w:basedOn w:val="TableNormal"/>
    <w:uiPriority w:val="99"/>
    <w:qFormat/>
    <w:rsid w:val="00644FC1"/>
    <w:pPr>
      <w:spacing w:after="0" w:line="240" w:lineRule="auto"/>
      <w:jc w:val="center"/>
    </w:pPr>
    <w:rPr>
      <w:rFonts w:eastAsiaTheme="minorEastAsia"/>
      <w:sz w:val="28"/>
      <w:szCs w:val="28"/>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TOCHeading">
    <w:name w:val="TOC Heading"/>
    <w:basedOn w:val="Heading1"/>
    <w:next w:val="Normal"/>
    <w:uiPriority w:val="39"/>
    <w:unhideWhenUsed/>
    <w:qFormat/>
    <w:rsid w:val="003D5601"/>
    <w:pPr>
      <w:outlineLvl w:val="9"/>
    </w:pPr>
  </w:style>
  <w:style w:type="paragraph" w:styleId="TOC1">
    <w:name w:val="toc 1"/>
    <w:basedOn w:val="Normal"/>
    <w:next w:val="Normal"/>
    <w:autoRedefine/>
    <w:uiPriority w:val="39"/>
    <w:unhideWhenUsed/>
    <w:rsid w:val="003D5601"/>
    <w:pPr>
      <w:spacing w:after="100"/>
    </w:pPr>
  </w:style>
  <w:style w:type="paragraph" w:styleId="TOC2">
    <w:name w:val="toc 2"/>
    <w:basedOn w:val="Normal"/>
    <w:next w:val="Normal"/>
    <w:autoRedefine/>
    <w:uiPriority w:val="39"/>
    <w:unhideWhenUsed/>
    <w:rsid w:val="003D5601"/>
    <w:pPr>
      <w:spacing w:after="100"/>
      <w:ind w:left="220"/>
    </w:pPr>
  </w:style>
  <w:style w:type="character" w:styleId="Hyperlink">
    <w:name w:val="Hyperlink"/>
    <w:basedOn w:val="DefaultParagraphFont"/>
    <w:uiPriority w:val="99"/>
    <w:unhideWhenUsed/>
    <w:rsid w:val="003D5601"/>
    <w:rPr>
      <w:color w:val="0563C1" w:themeColor="hyperlink"/>
      <w:u w:val="single"/>
    </w:rPr>
  </w:style>
  <w:style w:type="table" w:styleId="GridTable3">
    <w:name w:val="Grid Table 3"/>
    <w:basedOn w:val="TableNormal"/>
    <w:uiPriority w:val="48"/>
    <w:rsid w:val="00B0757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2B10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CA25D-81F2-43F8-9DAE-C3A1B3ED2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1426</TotalTime>
  <Pages>1</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Shahid</dc:creator>
  <cp:keywords/>
  <dc:description/>
  <cp:lastModifiedBy>Musaab Imran</cp:lastModifiedBy>
  <cp:revision>34</cp:revision>
  <cp:lastPrinted>2021-06-13T20:15:00Z</cp:lastPrinted>
  <dcterms:created xsi:type="dcterms:W3CDTF">2021-06-12T06:11:00Z</dcterms:created>
  <dcterms:modified xsi:type="dcterms:W3CDTF">2021-06-14T07:39:00Z</dcterms:modified>
</cp:coreProperties>
</file>