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953" w:rsidRPr="001D1ADE" w:rsidRDefault="001D1ADE" w:rsidP="001D1ADE">
      <w:r>
        <w:t>Fred Trueman had famously said that whoever after him was to take 300 wickets in Test cricket would be a tired man. Many did break the landmark -- tired or otherwise, but as James Anderson aims of doubling that figure, he isn't having it any easy -- thanks to his teammates. Having picked four quick wickets early on in the first innings, the 600-wicket mark, one that has never been breached by a fast bowler in Test cricket, has halted teasingly for him in the last 24 hours. He did add one more to that tally on Sunday evening, but not before having three more dropped off his bowling. Monday wasn't any different. Jos Buttler, one of the few in the field taking some outstanding catches in this Test too put down an easy chance off Anderson's bowling to ensure that Pakistan went to an early Lunch unharmed on Day 4.</w:t>
      </w:r>
      <w:bookmarkStart w:id="0" w:name="_GoBack"/>
      <w:bookmarkEnd w:id="0"/>
    </w:p>
    <w:sectPr w:rsidR="00F52953" w:rsidRPr="001D1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614"/>
    <w:rsid w:val="001D1ADE"/>
    <w:rsid w:val="005A262A"/>
    <w:rsid w:val="00687BB5"/>
    <w:rsid w:val="00922614"/>
    <w:rsid w:val="00F529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D41CC-0242-4CD2-B575-9B50266A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5</cp:revision>
  <dcterms:created xsi:type="dcterms:W3CDTF">2020-08-04T08:43:00Z</dcterms:created>
  <dcterms:modified xsi:type="dcterms:W3CDTF">2020-08-24T15:31:00Z</dcterms:modified>
</cp:coreProperties>
</file>