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" w:tblpY="-629"/>
        <w:tblW w:w="1513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66"/>
        <w:gridCol w:w="1236"/>
        <w:gridCol w:w="1086"/>
        <w:gridCol w:w="1476"/>
        <w:gridCol w:w="891"/>
        <w:gridCol w:w="876"/>
        <w:gridCol w:w="1026"/>
        <w:gridCol w:w="891"/>
        <w:gridCol w:w="996"/>
        <w:gridCol w:w="1041"/>
        <w:gridCol w:w="810"/>
        <w:gridCol w:w="199"/>
        <w:gridCol w:w="37"/>
        <w:gridCol w:w="689"/>
        <w:gridCol w:w="37"/>
        <w:gridCol w:w="823"/>
        <w:gridCol w:w="37"/>
      </w:tblGrid>
      <w:tr w:rsidR="00C4758D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First_Author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Study_Year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settlement</w:t>
            </w:r>
          </w:p>
        </w:tc>
        <w:tc>
          <w:tcPr>
            <w:tcW w:w="108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Sample Size </w:t>
            </w:r>
          </w:p>
        </w:tc>
        <w:tc>
          <w:tcPr>
            <w:tcW w:w="583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Scoring Items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</w:tr>
      <w:tr w:rsidR="00C4758D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</w:t>
            </w:r>
          </w:p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frame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sampling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</w:t>
            </w:r>
          </w:p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Subjects</w:t>
            </w:r>
          </w:p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/setting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</w:t>
            </w:r>
          </w:p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Reliable</w:t>
            </w:r>
          </w:p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72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86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758D" w:rsidRPr="00903ADC" w:rsidTr="00A3770C">
        <w:trPr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Isezuo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C4758D" w:rsidRPr="00903ADC" w:rsidRDefault="00C4758D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Ononamadu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Okwounu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Umuerri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akinbodewa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ondo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Yakubu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 xml:space="preserve">all of the 36 states </w:t>
            </w:r>
          </w:p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and the FCT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all the six geo-</w:t>
            </w:r>
          </w:p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political zones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3013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Nwatu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enugu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Dokunmu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Ofori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Wokoma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Obiora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Banigbe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benue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6538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Suleiman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Ibuaku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Odunaiya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Kooffreh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cross river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Guwatudde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Andy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akwa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ibom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and cross 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3869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Ayanniyi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not reported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Mmom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Raimi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lastRenderedPageBreak/>
              <w:t>Ambakederemo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Odili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 states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all 6 zones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4192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Ejike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Ayodele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Shittu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 + 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oyo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6915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Aladeniyi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ondo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4844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Wada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Tagurum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Oladoyinbo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ogun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Bello-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Ovosi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kaduna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Adeoye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Ganiyu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Adamu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Olamoyegun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Abu-Saeed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kwara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Okpechi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Wordu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Ajayi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Abah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Adejumo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Dada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ekiti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Obiebi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Olaitan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plateu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Okafor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anambra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bayelsa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Uwah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akwa</w:t>
            </w:r>
            <w:proofErr w:type="spellEnd"/>
            <w:r w:rsidRPr="00903A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ibom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Opreh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osun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Adelewo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lastRenderedPageBreak/>
              <w:t>Nkechi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south_south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Upla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nasarawa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Makuside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sokoto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Olatona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Okubadejo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5365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Ale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lagos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Charles-Davies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Nwazor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ebonyi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Olawade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gombe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Ajayi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ibadan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south_west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Egbuono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abia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Adenrele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abuja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north_central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903ADC" w:rsidRPr="00903ADC" w:rsidTr="00A3770C">
        <w:trPr>
          <w:gridAfter w:val="1"/>
          <w:wAfter w:w="37" w:type="dxa"/>
          <w:trHeight w:val="300"/>
        </w:trPr>
        <w:tc>
          <w:tcPr>
            <w:tcW w:w="171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Okafor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enugu</w:t>
            </w:r>
            <w:proofErr w:type="spellEnd"/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3ADC">
              <w:rPr>
                <w:rFonts w:ascii="Calibri" w:eastAsia="Times New Roman" w:hAnsi="Calibri" w:cs="Calibri"/>
                <w:color w:val="000000"/>
              </w:rPr>
              <w:t>south_east</w:t>
            </w:r>
            <w:proofErr w:type="spellEnd"/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gridSpan w:val="2"/>
            <w:shd w:val="clear" w:color="auto" w:fill="auto"/>
            <w:noWrap/>
            <w:vAlign w:val="bottom"/>
            <w:hideMark/>
          </w:tcPr>
          <w:p w:rsidR="00903ADC" w:rsidRPr="00903ADC" w:rsidRDefault="00903ADC" w:rsidP="00C47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ADC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</w:tbl>
    <w:p w:rsidR="00A27771" w:rsidRDefault="00A27771"/>
    <w:p w:rsidR="00680383" w:rsidRDefault="00680383"/>
    <w:p w:rsidR="00680383" w:rsidRDefault="00680383"/>
    <w:p w:rsidR="00680383" w:rsidRDefault="00680383"/>
    <w:p w:rsidR="00680383" w:rsidRDefault="00680383"/>
    <w:p w:rsidR="00680383" w:rsidRDefault="00680383"/>
    <w:tbl>
      <w:tblPr>
        <w:tblW w:w="122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784"/>
        <w:gridCol w:w="2261"/>
        <w:gridCol w:w="2261"/>
      </w:tblGrid>
      <w:tr w:rsidR="00680383" w:rsidRPr="00680383" w:rsidTr="00680383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S/N</w:t>
            </w:r>
          </w:p>
        </w:tc>
        <w:tc>
          <w:tcPr>
            <w:tcW w:w="6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Yes = </w:t>
            </w:r>
            <w:r w:rsidRPr="006803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 = </w:t>
            </w:r>
            <w:r w:rsidRPr="006803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Was the sample frame appropriate to address the target population?</w:t>
            </w:r>
          </w:p>
        </w:tc>
        <w:tc>
          <w:tcPr>
            <w:tcW w:w="2261" w:type="dxa"/>
            <w:tcBorders>
              <w:top w:val="single" w:sz="4" w:space="0" w:color="auto"/>
            </w:tcBorders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  <w:tcBorders>
              <w:top w:val="single" w:sz="4" w:space="0" w:color="auto"/>
            </w:tcBorders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84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Were study participants sampled in an appropriate way?</w:t>
            </w: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84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Was the sample size adequate?</w:t>
            </w: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84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Were the study subjects and the setting described in detail?</w:t>
            </w: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84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 xml:space="preserve">Were valid methods used for the identification of the condition? </w:t>
            </w: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84" w:type="dxa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 xml:space="preserve">Was the condition measured in a standard, reliable way for all participants? </w:t>
            </w: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80383" w:rsidRPr="00680383" w:rsidTr="00680383">
        <w:trPr>
          <w:trHeight w:val="300"/>
        </w:trPr>
        <w:tc>
          <w:tcPr>
            <w:tcW w:w="7744" w:type="dxa"/>
            <w:gridSpan w:val="2"/>
            <w:shd w:val="clear" w:color="auto" w:fill="auto"/>
            <w:noWrap/>
            <w:vAlign w:val="bottom"/>
            <w:hideMark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383">
              <w:rPr>
                <w:rFonts w:ascii="Calibri" w:eastAsia="Times New Roman" w:hAnsi="Calibri" w:cs="Calibri"/>
                <w:color w:val="000000"/>
              </w:rPr>
              <w:t>Total Score</w:t>
            </w:r>
          </w:p>
        </w:tc>
        <w:tc>
          <w:tcPr>
            <w:tcW w:w="4522" w:type="dxa"/>
            <w:gridSpan w:val="2"/>
          </w:tcPr>
          <w:p w:rsidR="00680383" w:rsidRPr="00680383" w:rsidRDefault="00680383" w:rsidP="00680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80383" w:rsidRDefault="00680383">
      <w:bookmarkStart w:id="0" w:name="_GoBack"/>
      <w:bookmarkEnd w:id="0"/>
    </w:p>
    <w:p w:rsidR="003B7C3C" w:rsidRPr="003B7C3C" w:rsidRDefault="003B7C3C" w:rsidP="003B7C3C">
      <w:pPr>
        <w:pStyle w:val="Caption"/>
        <w:keepNext/>
        <w:rPr>
          <w:i w:val="0"/>
        </w:rPr>
      </w:pPr>
    </w:p>
    <w:p w:rsidR="00903ADC" w:rsidRDefault="00903ADC" w:rsidP="003B7C3C">
      <w:pPr>
        <w:rPr>
          <w:noProof/>
        </w:rPr>
      </w:pPr>
    </w:p>
    <w:p w:rsidR="00903ADC" w:rsidRDefault="00903ADC" w:rsidP="003B7C3C">
      <w:pPr>
        <w:rPr>
          <w:noProof/>
        </w:rPr>
      </w:pPr>
    </w:p>
    <w:p w:rsidR="00903ADC" w:rsidRDefault="00903ADC" w:rsidP="003B7C3C">
      <w:pPr>
        <w:rPr>
          <w:noProof/>
        </w:rPr>
      </w:pPr>
    </w:p>
    <w:p w:rsidR="00903ADC" w:rsidRDefault="00903ADC" w:rsidP="003B7C3C">
      <w:pPr>
        <w:rPr>
          <w:noProof/>
        </w:rPr>
      </w:pPr>
    </w:p>
    <w:p w:rsidR="00A27771" w:rsidRDefault="00A27771" w:rsidP="003B7C3C"/>
    <w:sectPr w:rsidR="00A27771" w:rsidSect="00903AD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E8"/>
    <w:rsid w:val="002F36E3"/>
    <w:rsid w:val="003B7C3C"/>
    <w:rsid w:val="003D156D"/>
    <w:rsid w:val="00680383"/>
    <w:rsid w:val="00903ADC"/>
    <w:rsid w:val="00A27771"/>
    <w:rsid w:val="00A3770C"/>
    <w:rsid w:val="00BB2FD3"/>
    <w:rsid w:val="00C4758D"/>
    <w:rsid w:val="00ED375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0C34D-E3B7-45E5-8F33-1B363B31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B7C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Musa A. Bashir</dc:creator>
  <cp:keywords/>
  <dc:description/>
  <cp:lastModifiedBy>Dr Musa A. Bashir</cp:lastModifiedBy>
  <cp:revision>3</cp:revision>
  <dcterms:created xsi:type="dcterms:W3CDTF">2021-07-29T18:18:00Z</dcterms:created>
  <dcterms:modified xsi:type="dcterms:W3CDTF">2021-07-29T18:37:00Z</dcterms:modified>
</cp:coreProperties>
</file>