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09250" w14:textId="298E851F" w:rsidR="00565748" w:rsidRPr="00F426BF" w:rsidRDefault="00536148" w:rsidP="00565748">
      <w:pPr>
        <w:jc w:val="center"/>
        <w:rPr>
          <w:rFonts w:ascii="Times New Roman" w:hAnsi="Times New Roman" w:cs="Times New Roman"/>
          <w:b/>
          <w:bCs/>
        </w:rPr>
      </w:pPr>
      <w:r w:rsidRPr="00F426BF">
        <w:rPr>
          <w:rFonts w:ascii="Times New Roman" w:hAnsi="Times New Roman" w:cs="Times New Roman"/>
          <w:b/>
          <w:bCs/>
        </w:rPr>
        <w:t xml:space="preserve">CONVERTER </w:t>
      </w:r>
      <w:r w:rsidR="00A812A9" w:rsidRPr="00F426BF">
        <w:rPr>
          <w:rFonts w:ascii="Times New Roman" w:hAnsi="Times New Roman" w:cs="Times New Roman"/>
          <w:b/>
          <w:bCs/>
        </w:rPr>
        <w:t>NFA TO DFA IN JAVA</w:t>
      </w:r>
    </w:p>
    <w:p w14:paraId="3BB2E162" w14:textId="5310F063" w:rsidR="00565748" w:rsidRPr="00F426BF" w:rsidRDefault="00565748" w:rsidP="00565748">
      <w:pPr>
        <w:jc w:val="center"/>
        <w:rPr>
          <w:rFonts w:ascii="Times New Roman" w:hAnsi="Times New Roman" w:cs="Times New Roman"/>
          <w:b/>
          <w:bCs/>
        </w:rPr>
      </w:pPr>
      <w:r w:rsidRPr="00F426BF">
        <w:rPr>
          <w:rFonts w:ascii="Times New Roman" w:hAnsi="Times New Roman" w:cs="Times New Roman"/>
          <w:b/>
          <w:bCs/>
        </w:rPr>
        <w:t>Prepared by Musa Berkay Kocabaşoğlu S018431</w:t>
      </w:r>
    </w:p>
    <w:p w14:paraId="4BE2E6D9" w14:textId="578389E7" w:rsidR="00565748" w:rsidRPr="00981577" w:rsidRDefault="00565748" w:rsidP="00565748">
      <w:pPr>
        <w:rPr>
          <w:rFonts w:ascii="Times New Roman" w:hAnsi="Times New Roman" w:cs="Times New Roman"/>
          <w:b/>
          <w:bCs/>
        </w:rPr>
      </w:pPr>
      <w:r w:rsidRPr="00981577">
        <w:rPr>
          <w:rFonts w:ascii="Times New Roman" w:hAnsi="Times New Roman" w:cs="Times New Roman"/>
          <w:b/>
          <w:bCs/>
        </w:rPr>
        <w:t>1- Introduction</w:t>
      </w:r>
    </w:p>
    <w:p w14:paraId="15DAC23B" w14:textId="1E837868" w:rsidR="00536148" w:rsidRPr="00981577" w:rsidRDefault="00565748" w:rsidP="00565748">
      <w:pPr>
        <w:rPr>
          <w:rFonts w:ascii="Times New Roman" w:hAnsi="Times New Roman" w:cs="Times New Roman"/>
        </w:rPr>
      </w:pPr>
      <w:r w:rsidRPr="00981577">
        <w:rPr>
          <w:rFonts w:ascii="Times New Roman" w:hAnsi="Times New Roman" w:cs="Times New Roman"/>
        </w:rPr>
        <w:t>DFA refers to Deterministic Finite Automaton and NFA refers to Nondeterministic Finite Automaton. A Finite Automata (FA) is said to be deterministic if corresponding to an input symbol, there is a single resultant state i.e. there is only one transition but is said to be non-deterministic if there is more than one possible transition from one state on the same input symbol.</w:t>
      </w:r>
    </w:p>
    <w:p w14:paraId="21EE9B46" w14:textId="0AFA8E3C" w:rsidR="00A66768" w:rsidRPr="00981577" w:rsidRDefault="00536148" w:rsidP="00565748">
      <w:pPr>
        <w:rPr>
          <w:rFonts w:ascii="Times New Roman" w:hAnsi="Times New Roman" w:cs="Times New Roman"/>
        </w:rPr>
      </w:pPr>
      <w:r w:rsidRPr="00981577">
        <w:rPr>
          <w:rFonts w:ascii="Times New Roman" w:hAnsi="Times New Roman" w:cs="Times New Roman"/>
        </w:rPr>
        <w:t xml:space="preserve">I implement a Java program that converts NFAs to DFAs in my project. NFA can use Empty String transition. However, I don’t use empty string transition which is epsilon transition in our project because I ignore this transition in this assignment. </w:t>
      </w:r>
      <w:r w:rsidR="00A66768" w:rsidRPr="00981577">
        <w:rPr>
          <w:rFonts w:ascii="Times New Roman" w:hAnsi="Times New Roman" w:cs="Times New Roman"/>
        </w:rPr>
        <w:t>NFA and DFA is set of five tuples represented as,</w:t>
      </w:r>
    </w:p>
    <w:p w14:paraId="4ED0E540" w14:textId="77E22BC9" w:rsidR="00A66768" w:rsidRPr="00981577" w:rsidRDefault="00A66768" w:rsidP="00565748">
      <w:pPr>
        <w:rPr>
          <w:rFonts w:ascii="Times New Roman" w:hAnsi="Times New Roman" w:cs="Times New Roman"/>
        </w:rPr>
      </w:pPr>
      <w:r w:rsidRPr="0098157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59747D7" wp14:editId="05FBEB06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531620" cy="579120"/>
            <wp:effectExtent l="0" t="0" r="0" b="0"/>
            <wp:wrapSquare wrapText="bothSides"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1577">
        <w:rPr>
          <w:rFonts w:ascii="Times New Roman" w:hAnsi="Times New Roman" w:cs="Times New Roman"/>
        </w:rPr>
        <w:t>Q: A non-empty finite set of states</w:t>
      </w:r>
      <w:r w:rsidR="00411E7C" w:rsidRPr="00981577">
        <w:rPr>
          <w:rFonts w:ascii="Times New Roman" w:hAnsi="Times New Roman" w:cs="Times New Roman"/>
        </w:rPr>
        <w:t xml:space="preserve">. </w:t>
      </w:r>
      <w:r w:rsidRPr="00981577">
        <w:rPr>
          <w:rFonts w:ascii="Times New Roman" w:hAnsi="Times New Roman" w:cs="Times New Roman"/>
        </w:rPr>
        <w:t>(qo, q1, q2, …)</w:t>
      </w:r>
      <w:r w:rsidRPr="00981577">
        <w:rPr>
          <w:rFonts w:ascii="Times New Roman" w:hAnsi="Times New Roman" w:cs="Times New Roman"/>
        </w:rPr>
        <w:br/>
        <w:t>Σ: A non-empty finite set of input symbols. </w:t>
      </w:r>
      <w:r w:rsidR="00411E7C" w:rsidRPr="00981577">
        <w:rPr>
          <w:rFonts w:ascii="Times New Roman" w:hAnsi="Times New Roman" w:cs="Times New Roman"/>
        </w:rPr>
        <w:t>(0, 1, ...)</w:t>
      </w:r>
      <w:r w:rsidRPr="00981577">
        <w:rPr>
          <w:rFonts w:ascii="Times New Roman" w:hAnsi="Times New Roman" w:cs="Times New Roman"/>
        </w:rPr>
        <w:br/>
        <w:t>δ: It is a transition function that takes two arguments, a state, and an input symbol</w:t>
      </w:r>
      <w:r w:rsidR="00411E7C" w:rsidRPr="00981577">
        <w:rPr>
          <w:rFonts w:ascii="Times New Roman" w:hAnsi="Times New Roman" w:cs="Times New Roman"/>
        </w:rPr>
        <w:t xml:space="preserve"> </w:t>
      </w:r>
      <w:r w:rsidRPr="00981577">
        <w:rPr>
          <w:rFonts w:ascii="Times New Roman" w:hAnsi="Times New Roman" w:cs="Times New Roman"/>
        </w:rPr>
        <w:br/>
        <w:t>qo: It is starting state, one of the states in Q. </w:t>
      </w:r>
      <w:r w:rsidRPr="00981577">
        <w:rPr>
          <w:rFonts w:ascii="Times New Roman" w:hAnsi="Times New Roman" w:cs="Times New Roman"/>
        </w:rPr>
        <w:br/>
        <w:t>F: It is a non-empty set of final states/ accepting states from the set belonging to Q.</w:t>
      </w:r>
    </w:p>
    <w:p w14:paraId="6BE43FAB" w14:textId="14BFC7B5" w:rsidR="00A66768" w:rsidRPr="00981577" w:rsidRDefault="00A66768" w:rsidP="00565748">
      <w:pPr>
        <w:rPr>
          <w:rFonts w:ascii="Times New Roman" w:hAnsi="Times New Roman" w:cs="Times New Roman"/>
          <w:b/>
          <w:bCs/>
        </w:rPr>
      </w:pPr>
      <w:r w:rsidRPr="00981577">
        <w:rPr>
          <w:rFonts w:ascii="Times New Roman" w:hAnsi="Times New Roman" w:cs="Times New Roman"/>
          <w:b/>
          <w:bCs/>
        </w:rPr>
        <w:t>2- Method</w:t>
      </w:r>
    </w:p>
    <w:p w14:paraId="135BC916" w14:textId="26EFCB00" w:rsidR="00073C97" w:rsidRPr="00981577" w:rsidRDefault="00995D36" w:rsidP="00565748">
      <w:pPr>
        <w:rPr>
          <w:rFonts w:ascii="Times New Roman" w:hAnsi="Times New Roman" w:cs="Times New Roman"/>
        </w:rPr>
      </w:pPr>
      <w:r w:rsidRPr="00981577">
        <w:rPr>
          <w:rFonts w:ascii="Times New Roman" w:hAnsi="Times New Roman" w:cs="Times New Roman"/>
        </w:rPr>
        <w:t xml:space="preserve">Firstly, I read the NFA txt file with File and Scanner built-in functions. I load alphabet, states, start state, final states, transitions of NFA to different data structures. </w:t>
      </w:r>
      <w:r w:rsidR="00073C97" w:rsidRPr="00981577">
        <w:rPr>
          <w:rFonts w:ascii="Times New Roman" w:hAnsi="Times New Roman" w:cs="Times New Roman"/>
        </w:rPr>
        <w:t>I will explain which data structures I use in implementation part. After loading data to my program, I use this algorithm:</w:t>
      </w:r>
    </w:p>
    <w:p w14:paraId="46EA66B6" w14:textId="42FA337D" w:rsidR="00073C97" w:rsidRPr="00981577" w:rsidRDefault="00A66768" w:rsidP="00073C97">
      <w:pPr>
        <w:rPr>
          <w:rFonts w:ascii="Times New Roman" w:hAnsi="Times New Roman" w:cs="Times New Roman"/>
        </w:rPr>
      </w:pPr>
      <w:r w:rsidRPr="00981577">
        <w:rPr>
          <w:rFonts w:ascii="Times New Roman" w:hAnsi="Times New Roman" w:cs="Times New Roman"/>
        </w:rPr>
        <w:t xml:space="preserve">Let, M = (Q, ∑, δ, q0, F) is an NFA which accepts the language L(M). There should be equivalent DFA denoted by M' = (Q', ∑', </w:t>
      </w:r>
      <w:r w:rsidR="00746703" w:rsidRPr="00981577">
        <w:rPr>
          <w:rFonts w:ascii="Times New Roman" w:hAnsi="Times New Roman" w:cs="Times New Roman"/>
        </w:rPr>
        <w:t xml:space="preserve">δ', </w:t>
      </w:r>
      <w:r w:rsidRPr="00981577">
        <w:rPr>
          <w:rFonts w:ascii="Times New Roman" w:hAnsi="Times New Roman" w:cs="Times New Roman"/>
        </w:rPr>
        <w:t>q0', F') such that L(M) = L(M').</w:t>
      </w:r>
      <w:r w:rsidR="00073C97" w:rsidRPr="00981577">
        <w:rPr>
          <w:rFonts w:ascii="Times New Roman" w:hAnsi="Times New Roman" w:cs="Times New Roman"/>
        </w:rPr>
        <w:t xml:space="preserve"> I implement these steps:</w:t>
      </w:r>
    </w:p>
    <w:p w14:paraId="232EB888" w14:textId="2CEFC6B2" w:rsidR="00073C97" w:rsidRPr="00981577" w:rsidRDefault="00073C97" w:rsidP="00073C9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81577">
        <w:rPr>
          <w:rFonts w:ascii="Times New Roman" w:hAnsi="Times New Roman" w:cs="Times New Roman"/>
        </w:rPr>
        <w:t>Initially, I define Q' is ϕ.</w:t>
      </w:r>
    </w:p>
    <w:p w14:paraId="05A676E8" w14:textId="68D8AD34" w:rsidR="00073C97" w:rsidRPr="00981577" w:rsidRDefault="00073C97" w:rsidP="00073C9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81577">
        <w:rPr>
          <w:rFonts w:ascii="Times New Roman" w:hAnsi="Times New Roman" w:cs="Times New Roman"/>
        </w:rPr>
        <w:t>After, I add start state of NFA to Q'.</w:t>
      </w:r>
    </w:p>
    <w:p w14:paraId="241D4216" w14:textId="3A2DE05E" w:rsidR="00073C97" w:rsidRPr="00981577" w:rsidRDefault="00073C97" w:rsidP="00073C9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81577">
        <w:rPr>
          <w:rFonts w:ascii="Times New Roman" w:hAnsi="Times New Roman" w:cs="Times New Roman"/>
        </w:rPr>
        <w:t>Then I find the transitions from this start state.</w:t>
      </w:r>
    </w:p>
    <w:p w14:paraId="78801422" w14:textId="082FAB5B" w:rsidR="00073C97" w:rsidRPr="00981577" w:rsidRDefault="00073C97" w:rsidP="00073C9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81577">
        <w:rPr>
          <w:rFonts w:ascii="Times New Roman" w:hAnsi="Times New Roman" w:cs="Times New Roman"/>
        </w:rPr>
        <w:t>I find the possible set of states for each input symbol.</w:t>
      </w:r>
    </w:p>
    <w:p w14:paraId="5D2951A2" w14:textId="4DAA29F8" w:rsidR="00073C97" w:rsidRPr="00981577" w:rsidRDefault="00073C97" w:rsidP="00073C9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81577">
        <w:rPr>
          <w:rFonts w:ascii="Times New Roman" w:hAnsi="Times New Roman" w:cs="Times New Roman"/>
        </w:rPr>
        <w:t xml:space="preserve">If this set of states is not in Q', I add it to Q'. </w:t>
      </w:r>
    </w:p>
    <w:p w14:paraId="2C1E7CE3" w14:textId="74BABD51" w:rsidR="00073C97" w:rsidRPr="00981577" w:rsidRDefault="00073C97" w:rsidP="00073C9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81577">
        <w:rPr>
          <w:rFonts w:ascii="Times New Roman" w:hAnsi="Times New Roman" w:cs="Times New Roman"/>
        </w:rPr>
        <w:t>If there is many target states, I write these states with one space in data structure. Ex: A 1 A B</w:t>
      </w:r>
    </w:p>
    <w:p w14:paraId="0DB6E768" w14:textId="01EDBC7F" w:rsidR="00073C97" w:rsidRPr="00981577" w:rsidRDefault="00073C97" w:rsidP="00073C9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81577">
        <w:rPr>
          <w:rFonts w:ascii="Times New Roman" w:hAnsi="Times New Roman" w:cs="Times New Roman"/>
        </w:rPr>
        <w:t>After the travers</w:t>
      </w:r>
      <w:r w:rsidR="00746703" w:rsidRPr="00981577">
        <w:rPr>
          <w:rFonts w:ascii="Times New Roman" w:hAnsi="Times New Roman" w:cs="Times New Roman"/>
        </w:rPr>
        <w:t>ing</w:t>
      </w:r>
      <w:r w:rsidRPr="00981577">
        <w:rPr>
          <w:rFonts w:ascii="Times New Roman" w:hAnsi="Times New Roman" w:cs="Times New Roman"/>
        </w:rPr>
        <w:t xml:space="preserve"> all transitions, </w:t>
      </w:r>
      <w:r w:rsidR="00746703" w:rsidRPr="00981577">
        <w:rPr>
          <w:rFonts w:ascii="Times New Roman" w:hAnsi="Times New Roman" w:cs="Times New Roman"/>
        </w:rPr>
        <w:t>I construct new DFA with NFA.</w:t>
      </w:r>
    </w:p>
    <w:p w14:paraId="16110381" w14:textId="4366E3A3" w:rsidR="00073C97" w:rsidRPr="00981577" w:rsidRDefault="00746703" w:rsidP="00073C97">
      <w:pPr>
        <w:rPr>
          <w:rFonts w:ascii="Times New Roman" w:hAnsi="Times New Roman" w:cs="Times New Roman"/>
        </w:rPr>
      </w:pPr>
      <w:r w:rsidRPr="00981577">
        <w:rPr>
          <w:rFonts w:ascii="Times New Roman" w:hAnsi="Times New Roman" w:cs="Times New Roman"/>
        </w:rPr>
        <w:t>Finally, I print new DFA with for loops. Since alphabet and start state have not changed, I print alphabet and start state I used at the beginning.</w:t>
      </w:r>
      <w:r w:rsidR="00482512" w:rsidRPr="00981577">
        <w:rPr>
          <w:rFonts w:ascii="Times New Roman" w:hAnsi="Times New Roman" w:cs="Times New Roman"/>
        </w:rPr>
        <w:t xml:space="preserve"> However, since new states are added and it is necessary to print transitions, I delete the spaces I added at the converting part. Moreover, since my dead end states are empty, I also check them and write with conditions.</w:t>
      </w:r>
      <w:r w:rsidR="009B7496" w:rsidRPr="00981577">
        <w:rPr>
          <w:rFonts w:ascii="Times New Roman" w:hAnsi="Times New Roman" w:cs="Times New Roman"/>
        </w:rPr>
        <w:t xml:space="preserve"> When printing the final state, I also use the union of symbols containing the final state set of the NFA in the DFA.</w:t>
      </w:r>
    </w:p>
    <w:p w14:paraId="02AFD250" w14:textId="4CA03EC4" w:rsidR="009B7496" w:rsidRPr="00981577" w:rsidRDefault="009B7496" w:rsidP="00073C97">
      <w:pPr>
        <w:rPr>
          <w:rFonts w:ascii="Times New Roman" w:hAnsi="Times New Roman" w:cs="Times New Roman"/>
          <w:b/>
          <w:bCs/>
        </w:rPr>
      </w:pPr>
      <w:r w:rsidRPr="00981577">
        <w:rPr>
          <w:rFonts w:ascii="Times New Roman" w:hAnsi="Times New Roman" w:cs="Times New Roman"/>
          <w:b/>
          <w:bCs/>
        </w:rPr>
        <w:t>3- Implementation</w:t>
      </w:r>
    </w:p>
    <w:p w14:paraId="4FAA4518" w14:textId="30513913" w:rsidR="0094266E" w:rsidRPr="00981577" w:rsidRDefault="0094266E">
      <w:pPr>
        <w:rPr>
          <w:rFonts w:ascii="Times New Roman" w:hAnsi="Times New Roman" w:cs="Times New Roman"/>
        </w:rPr>
      </w:pPr>
      <w:r w:rsidRPr="0098157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1E2AA1F" wp14:editId="3C7017C5">
            <wp:simplePos x="0" y="0"/>
            <wp:positionH relativeFrom="margin">
              <wp:posOffset>3725545</wp:posOffset>
            </wp:positionH>
            <wp:positionV relativeFrom="paragraph">
              <wp:posOffset>5080</wp:posOffset>
            </wp:positionV>
            <wp:extent cx="2034540" cy="1519555"/>
            <wp:effectExtent l="0" t="0" r="3810" b="4445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B7496" w:rsidRPr="00981577">
        <w:rPr>
          <w:rFonts w:ascii="Times New Roman" w:hAnsi="Times New Roman" w:cs="Times New Roman"/>
        </w:rPr>
        <w:t>In the beginning, I will import these built-in functions which are java.io.File, java.util.Scanner, java.io.FileNotFoundException for file loading, handling exceptions, and java.util.HashMap, java.util.ArrayList for necessary data structures.</w:t>
      </w:r>
      <w:r w:rsidRPr="00981577">
        <w:rPr>
          <w:rFonts w:ascii="Times New Roman" w:hAnsi="Times New Roman" w:cs="Times New Roman"/>
        </w:rPr>
        <w:t xml:space="preserve"> I read the file in load() function and I load the data step by step with while loop and scanner. I use condition for stopping while loop and pass </w:t>
      </w:r>
      <w:r w:rsidR="00484907" w:rsidRPr="00981577">
        <w:rPr>
          <w:rFonts w:ascii="Times New Roman" w:hAnsi="Times New Roman" w:cs="Times New Roman"/>
        </w:rPr>
        <w:t xml:space="preserve">loading a </w:t>
      </w:r>
      <w:r w:rsidRPr="00981577">
        <w:rPr>
          <w:rFonts w:ascii="Times New Roman" w:hAnsi="Times New Roman" w:cs="Times New Roman"/>
        </w:rPr>
        <w:t>new variable. For doing this, I use String variable named current.</w:t>
      </w:r>
      <w:r w:rsidRPr="00981577">
        <w:rPr>
          <w:rFonts w:ascii="Times New Roman" w:hAnsi="Times New Roman" w:cs="Times New Roman"/>
          <w:noProof/>
        </w:rPr>
        <w:t xml:space="preserve"> </w:t>
      </w:r>
    </w:p>
    <w:p w14:paraId="0FEF1376" w14:textId="57F5165F" w:rsidR="009B7496" w:rsidRPr="00981577" w:rsidRDefault="009B7496">
      <w:pPr>
        <w:rPr>
          <w:rFonts w:ascii="Times New Roman" w:hAnsi="Times New Roman" w:cs="Times New Roman"/>
        </w:rPr>
      </w:pPr>
      <w:r w:rsidRPr="00981577">
        <w:rPr>
          <w:rFonts w:ascii="Times New Roman" w:hAnsi="Times New Roman" w:cs="Times New Roman"/>
        </w:rPr>
        <w:lastRenderedPageBreak/>
        <w:t xml:space="preserve">I construct these variables </w:t>
      </w:r>
      <w:r w:rsidR="0094266E" w:rsidRPr="00981577">
        <w:rPr>
          <w:rFonts w:ascii="Times New Roman" w:hAnsi="Times New Roman" w:cs="Times New Roman"/>
        </w:rPr>
        <w:t>with</w:t>
      </w:r>
      <w:r w:rsidRPr="00981577">
        <w:rPr>
          <w:rFonts w:ascii="Times New Roman" w:hAnsi="Times New Roman" w:cs="Times New Roman"/>
        </w:rPr>
        <w:t xml:space="preserve"> these type</w:t>
      </w:r>
      <w:r w:rsidR="0094266E" w:rsidRPr="00981577">
        <w:rPr>
          <w:rFonts w:ascii="Times New Roman" w:hAnsi="Times New Roman" w:cs="Times New Roman"/>
        </w:rPr>
        <w:t xml:space="preserve"> for loading data</w:t>
      </w:r>
      <w:r w:rsidRPr="00981577">
        <w:rPr>
          <w:rFonts w:ascii="Times New Roman" w:hAnsi="Times New Roman" w:cs="Times New Roman"/>
        </w:rPr>
        <w:t>:</w:t>
      </w:r>
    </w:p>
    <w:p w14:paraId="1724A741" w14:textId="7EFBB90F" w:rsidR="009B7496" w:rsidRPr="00981577" w:rsidRDefault="009B7496">
      <w:pPr>
        <w:rPr>
          <w:rFonts w:ascii="Times New Roman" w:hAnsi="Times New Roman" w:cs="Times New Roman"/>
        </w:rPr>
      </w:pPr>
      <w:r w:rsidRPr="00981577">
        <w:rPr>
          <w:rFonts w:ascii="Times New Roman" w:hAnsi="Times New Roman" w:cs="Times New Roman"/>
        </w:rPr>
        <w:t xml:space="preserve">Alphabet </w:t>
      </w:r>
      <w:r w:rsidRPr="00981577">
        <w:rPr>
          <w:rFonts w:ascii="Times New Roman" w:hAnsi="Times New Roman" w:cs="Times New Roman"/>
        </w:rPr>
        <w:sym w:font="Wingdings" w:char="F0E0"/>
      </w:r>
      <w:r w:rsidRPr="00981577">
        <w:rPr>
          <w:rFonts w:ascii="Times New Roman" w:hAnsi="Times New Roman" w:cs="Times New Roman"/>
        </w:rPr>
        <w:t xml:space="preserve"> ArrayList&lt;String&gt;</w:t>
      </w:r>
    </w:p>
    <w:p w14:paraId="3F6AFBDA" w14:textId="7F75A5F4" w:rsidR="009B7496" w:rsidRPr="00981577" w:rsidRDefault="009B7496">
      <w:pPr>
        <w:rPr>
          <w:rFonts w:ascii="Times New Roman" w:hAnsi="Times New Roman" w:cs="Times New Roman"/>
        </w:rPr>
      </w:pPr>
      <w:r w:rsidRPr="00981577">
        <w:rPr>
          <w:rFonts w:ascii="Times New Roman" w:hAnsi="Times New Roman" w:cs="Times New Roman"/>
        </w:rPr>
        <w:t xml:space="preserve">States </w:t>
      </w:r>
      <w:r w:rsidRPr="00981577">
        <w:rPr>
          <w:rFonts w:ascii="Times New Roman" w:hAnsi="Times New Roman" w:cs="Times New Roman"/>
        </w:rPr>
        <w:sym w:font="Wingdings" w:char="F0E0"/>
      </w:r>
      <w:r w:rsidRPr="00981577">
        <w:rPr>
          <w:rFonts w:ascii="Times New Roman" w:hAnsi="Times New Roman" w:cs="Times New Roman"/>
        </w:rPr>
        <w:t xml:space="preserve"> ArrayList&lt;String&gt;</w:t>
      </w:r>
    </w:p>
    <w:p w14:paraId="5ADB594F" w14:textId="10CF90AF" w:rsidR="009B7496" w:rsidRPr="00981577" w:rsidRDefault="009B7496">
      <w:pPr>
        <w:rPr>
          <w:rFonts w:ascii="Times New Roman" w:hAnsi="Times New Roman" w:cs="Times New Roman"/>
        </w:rPr>
      </w:pPr>
      <w:r w:rsidRPr="00981577">
        <w:rPr>
          <w:rFonts w:ascii="Times New Roman" w:hAnsi="Times New Roman" w:cs="Times New Roman"/>
        </w:rPr>
        <w:t xml:space="preserve">Start State </w:t>
      </w:r>
      <w:r w:rsidRPr="00981577">
        <w:rPr>
          <w:rFonts w:ascii="Times New Roman" w:hAnsi="Times New Roman" w:cs="Times New Roman"/>
        </w:rPr>
        <w:sym w:font="Wingdings" w:char="F0E0"/>
      </w:r>
      <w:r w:rsidRPr="00981577">
        <w:rPr>
          <w:rFonts w:ascii="Times New Roman" w:hAnsi="Times New Roman" w:cs="Times New Roman"/>
        </w:rPr>
        <w:t xml:space="preserve"> String</w:t>
      </w:r>
    </w:p>
    <w:p w14:paraId="705C35DB" w14:textId="49DE876B" w:rsidR="009B7496" w:rsidRPr="00981577" w:rsidRDefault="009B7496">
      <w:pPr>
        <w:rPr>
          <w:rFonts w:ascii="Times New Roman" w:hAnsi="Times New Roman" w:cs="Times New Roman"/>
        </w:rPr>
      </w:pPr>
      <w:r w:rsidRPr="00981577">
        <w:rPr>
          <w:rFonts w:ascii="Times New Roman" w:hAnsi="Times New Roman" w:cs="Times New Roman"/>
        </w:rPr>
        <w:t xml:space="preserve">Final States </w:t>
      </w:r>
      <w:r w:rsidRPr="00981577">
        <w:rPr>
          <w:rFonts w:ascii="Times New Roman" w:hAnsi="Times New Roman" w:cs="Times New Roman"/>
        </w:rPr>
        <w:sym w:font="Wingdings" w:char="F0E0"/>
      </w:r>
      <w:r w:rsidRPr="00981577">
        <w:rPr>
          <w:rFonts w:ascii="Times New Roman" w:hAnsi="Times New Roman" w:cs="Times New Roman"/>
        </w:rPr>
        <w:t xml:space="preserve"> ArrayList&lt;String&gt;</w:t>
      </w:r>
    </w:p>
    <w:p w14:paraId="1CA0B37A" w14:textId="4FF9B87E" w:rsidR="009B7496" w:rsidRPr="00981577" w:rsidRDefault="009B7496">
      <w:pPr>
        <w:rPr>
          <w:rFonts w:ascii="Times New Roman" w:hAnsi="Times New Roman" w:cs="Times New Roman"/>
        </w:rPr>
      </w:pPr>
      <w:r w:rsidRPr="00981577">
        <w:rPr>
          <w:rFonts w:ascii="Times New Roman" w:hAnsi="Times New Roman" w:cs="Times New Roman"/>
        </w:rPr>
        <w:t xml:space="preserve">NFA’s Transitions </w:t>
      </w:r>
      <w:r w:rsidRPr="00981577">
        <w:rPr>
          <w:rFonts w:ascii="Times New Roman" w:hAnsi="Times New Roman" w:cs="Times New Roman"/>
        </w:rPr>
        <w:sym w:font="Wingdings" w:char="F0E0"/>
      </w:r>
      <w:r w:rsidRPr="00981577">
        <w:rPr>
          <w:rFonts w:ascii="Times New Roman" w:hAnsi="Times New Roman" w:cs="Times New Roman"/>
        </w:rPr>
        <w:t xml:space="preserve"> HashMap&lt;String, HashMap&lt;String, String&gt;&gt;</w:t>
      </w:r>
    </w:p>
    <w:p w14:paraId="1594F55A" w14:textId="508D95CC" w:rsidR="009B7496" w:rsidRPr="00981577" w:rsidRDefault="009B7496" w:rsidP="009B7496">
      <w:pPr>
        <w:rPr>
          <w:rFonts w:ascii="Times New Roman" w:hAnsi="Times New Roman" w:cs="Times New Roman"/>
        </w:rPr>
      </w:pPr>
      <w:r w:rsidRPr="00981577">
        <w:rPr>
          <w:rFonts w:ascii="Times New Roman" w:hAnsi="Times New Roman" w:cs="Times New Roman"/>
        </w:rPr>
        <w:t xml:space="preserve">DFA’s Transitions </w:t>
      </w:r>
      <w:r w:rsidRPr="00981577">
        <w:rPr>
          <w:rFonts w:ascii="Times New Roman" w:hAnsi="Times New Roman" w:cs="Times New Roman"/>
        </w:rPr>
        <w:sym w:font="Wingdings" w:char="F0E0"/>
      </w:r>
      <w:r w:rsidRPr="00981577">
        <w:rPr>
          <w:rFonts w:ascii="Times New Roman" w:hAnsi="Times New Roman" w:cs="Times New Roman"/>
        </w:rPr>
        <w:t xml:space="preserve"> HashMap&lt;String, HashMap&lt;String, String&gt;&gt;</w:t>
      </w:r>
    </w:p>
    <w:p w14:paraId="5DE6E1F6" w14:textId="32251509" w:rsidR="0094266E" w:rsidRPr="00981577" w:rsidRDefault="00EB3B55" w:rsidP="009B7496">
      <w:pPr>
        <w:rPr>
          <w:rFonts w:ascii="Times New Roman" w:hAnsi="Times New Roman" w:cs="Times New Roman"/>
        </w:rPr>
      </w:pPr>
      <w:r w:rsidRPr="0098157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1DCE461" wp14:editId="5F70FC0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505585" cy="1336675"/>
            <wp:effectExtent l="0" t="0" r="0" b="0"/>
            <wp:wrapSquare wrapText="bothSides"/>
            <wp:docPr id="3" name="Picture 3" descr="A picture containing clock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lock, clip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58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66E" w:rsidRPr="00981577">
        <w:rPr>
          <w:rFonts w:ascii="Times New Roman" w:hAnsi="Times New Roman" w:cs="Times New Roman"/>
        </w:rPr>
        <w:t xml:space="preserve">NFA’s transition structure is nested HashMap and look </w:t>
      </w:r>
      <w:r w:rsidR="006278F7" w:rsidRPr="00981577">
        <w:rPr>
          <w:rFonts w:ascii="Times New Roman" w:hAnsi="Times New Roman" w:cs="Times New Roman"/>
        </w:rPr>
        <w:t xml:space="preserve">like </w:t>
      </w:r>
      <w:r w:rsidR="0094266E" w:rsidRPr="00981577">
        <w:rPr>
          <w:rFonts w:ascii="Times New Roman" w:hAnsi="Times New Roman" w:cs="Times New Roman"/>
        </w:rPr>
        <w:t>this</w:t>
      </w:r>
      <w:r w:rsidRPr="00981577">
        <w:rPr>
          <w:rFonts w:ascii="Times New Roman" w:hAnsi="Times New Roman" w:cs="Times New Roman"/>
        </w:rPr>
        <w:t xml:space="preserve"> for </w:t>
      </w:r>
      <w:r w:rsidR="006278F7" w:rsidRPr="00981577">
        <w:rPr>
          <w:rFonts w:ascii="Times New Roman" w:hAnsi="Times New Roman" w:cs="Times New Roman"/>
        </w:rPr>
        <w:t xml:space="preserve">right </w:t>
      </w:r>
      <w:r w:rsidRPr="00981577">
        <w:rPr>
          <w:rFonts w:ascii="Times New Roman" w:hAnsi="Times New Roman" w:cs="Times New Roman"/>
        </w:rPr>
        <w:t>example</w:t>
      </w:r>
      <w:r w:rsidR="0094266E" w:rsidRPr="00981577">
        <w:rPr>
          <w:rFonts w:ascii="Times New Roman" w:hAnsi="Times New Roman" w:cs="Times New Roman"/>
        </w:rPr>
        <w:t>:</w:t>
      </w:r>
    </w:p>
    <w:p w14:paraId="1A2BCD97" w14:textId="1B9EDD77" w:rsidR="000257FC" w:rsidRPr="00981577" w:rsidRDefault="0094266E" w:rsidP="009B7496">
      <w:pPr>
        <w:rPr>
          <w:rFonts w:ascii="Times New Roman" w:hAnsi="Times New Roman" w:cs="Times New Roman"/>
        </w:rPr>
      </w:pPr>
      <w:r w:rsidRPr="00981577">
        <w:rPr>
          <w:rFonts w:ascii="Times New Roman" w:hAnsi="Times New Roman" w:cs="Times New Roman"/>
        </w:rPr>
        <w:t>{ “A”: {“0”:</w:t>
      </w:r>
      <w:r w:rsidR="001220BF" w:rsidRPr="00981577">
        <w:rPr>
          <w:rFonts w:ascii="Times New Roman" w:hAnsi="Times New Roman" w:cs="Times New Roman"/>
        </w:rPr>
        <w:t xml:space="preserve"> </w:t>
      </w:r>
      <w:r w:rsidRPr="00981577">
        <w:rPr>
          <w:rFonts w:ascii="Times New Roman" w:hAnsi="Times New Roman" w:cs="Times New Roman"/>
        </w:rPr>
        <w:t>”A”,</w:t>
      </w:r>
    </w:p>
    <w:p w14:paraId="0CD33428" w14:textId="56B65830" w:rsidR="000257FC" w:rsidRPr="00981577" w:rsidRDefault="0094266E" w:rsidP="000257FC">
      <w:pPr>
        <w:ind w:firstLine="708"/>
        <w:rPr>
          <w:rFonts w:ascii="Times New Roman" w:hAnsi="Times New Roman" w:cs="Times New Roman"/>
        </w:rPr>
      </w:pPr>
      <w:r w:rsidRPr="00981577">
        <w:rPr>
          <w:rFonts w:ascii="Times New Roman" w:hAnsi="Times New Roman" w:cs="Times New Roman"/>
        </w:rPr>
        <w:t>”1”:</w:t>
      </w:r>
      <w:r w:rsidR="001220BF" w:rsidRPr="00981577">
        <w:rPr>
          <w:rFonts w:ascii="Times New Roman" w:hAnsi="Times New Roman" w:cs="Times New Roman"/>
        </w:rPr>
        <w:t xml:space="preserve"> </w:t>
      </w:r>
      <w:r w:rsidRPr="00981577">
        <w:rPr>
          <w:rFonts w:ascii="Times New Roman" w:hAnsi="Times New Roman" w:cs="Times New Roman"/>
        </w:rPr>
        <w:t xml:space="preserve">”A B”}, </w:t>
      </w:r>
    </w:p>
    <w:p w14:paraId="65A86CA4" w14:textId="1A012A15" w:rsidR="0094266E" w:rsidRPr="00981577" w:rsidRDefault="002C2D19" w:rsidP="000257FC">
      <w:pPr>
        <w:rPr>
          <w:rFonts w:ascii="Times New Roman" w:hAnsi="Times New Roman" w:cs="Times New Roman"/>
        </w:rPr>
      </w:pPr>
      <w:r w:rsidRPr="00981577">
        <w:rPr>
          <w:rFonts w:ascii="Times New Roman" w:hAnsi="Times New Roman" w:cs="Times New Roman"/>
        </w:rPr>
        <w:t xml:space="preserve">   </w:t>
      </w:r>
      <w:r w:rsidR="0094266E" w:rsidRPr="00981577">
        <w:rPr>
          <w:rFonts w:ascii="Times New Roman" w:hAnsi="Times New Roman" w:cs="Times New Roman"/>
        </w:rPr>
        <w:t>”B”:{“1”:</w:t>
      </w:r>
      <w:r w:rsidR="001220BF" w:rsidRPr="00981577">
        <w:rPr>
          <w:rFonts w:ascii="Times New Roman" w:hAnsi="Times New Roman" w:cs="Times New Roman"/>
        </w:rPr>
        <w:t xml:space="preserve"> </w:t>
      </w:r>
      <w:r w:rsidR="0094266E" w:rsidRPr="00981577">
        <w:rPr>
          <w:rFonts w:ascii="Times New Roman" w:hAnsi="Times New Roman" w:cs="Times New Roman"/>
        </w:rPr>
        <w:t>”C”}}</w:t>
      </w:r>
    </w:p>
    <w:p w14:paraId="39B82538" w14:textId="77777777" w:rsidR="00EB3B55" w:rsidRPr="00981577" w:rsidRDefault="00EB3B55" w:rsidP="000257FC">
      <w:pPr>
        <w:rPr>
          <w:rFonts w:ascii="Times New Roman" w:hAnsi="Times New Roman" w:cs="Times New Roman"/>
        </w:rPr>
      </w:pPr>
    </w:p>
    <w:p w14:paraId="3FE67EAE" w14:textId="77777777" w:rsidR="008E1642" w:rsidRPr="00981577" w:rsidRDefault="00A5305B" w:rsidP="00EB3B55">
      <w:pPr>
        <w:rPr>
          <w:rFonts w:ascii="Times New Roman" w:hAnsi="Times New Roman" w:cs="Times New Roman"/>
        </w:rPr>
      </w:pPr>
      <w:r w:rsidRPr="0098157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4ABE9000" wp14:editId="0944292D">
            <wp:simplePos x="0" y="0"/>
            <wp:positionH relativeFrom="margin">
              <wp:posOffset>2312670</wp:posOffset>
            </wp:positionH>
            <wp:positionV relativeFrom="paragraph">
              <wp:posOffset>3454400</wp:posOffset>
            </wp:positionV>
            <wp:extent cx="3447415" cy="1958340"/>
            <wp:effectExtent l="0" t="0" r="635" b="381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157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6F47F4D0" wp14:editId="568E2CD1">
            <wp:simplePos x="0" y="0"/>
            <wp:positionH relativeFrom="margin">
              <wp:posOffset>-635</wp:posOffset>
            </wp:positionH>
            <wp:positionV relativeFrom="paragraph">
              <wp:posOffset>3473450</wp:posOffset>
            </wp:positionV>
            <wp:extent cx="2072640" cy="1936750"/>
            <wp:effectExtent l="0" t="0" r="3810" b="635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78F7" w:rsidRPr="0098157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596FE6E5" wp14:editId="1335515F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766060" cy="2205355"/>
            <wp:effectExtent l="0" t="0" r="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B55" w:rsidRPr="00981577">
        <w:rPr>
          <w:rFonts w:ascii="Times New Roman" w:hAnsi="Times New Roman" w:cs="Times New Roman"/>
        </w:rPr>
        <w:t>After loading the data to our variables, I use the converter(</w:t>
      </w:r>
      <w:r w:rsidR="002C33C7" w:rsidRPr="00981577">
        <w:rPr>
          <w:rFonts w:ascii="Times New Roman" w:hAnsi="Times New Roman" w:cs="Times New Roman"/>
        </w:rPr>
        <w:t>String state</w:t>
      </w:r>
      <w:r w:rsidR="00EB3B55" w:rsidRPr="00981577">
        <w:rPr>
          <w:rFonts w:ascii="Times New Roman" w:hAnsi="Times New Roman" w:cs="Times New Roman"/>
        </w:rPr>
        <w:t xml:space="preserve">) method to convert NFA transitions to DFA transitions. Firstly, I </w:t>
      </w:r>
      <w:r w:rsidR="002C33C7" w:rsidRPr="00981577">
        <w:rPr>
          <w:rFonts w:ascii="Times New Roman" w:hAnsi="Times New Roman" w:cs="Times New Roman"/>
        </w:rPr>
        <w:t xml:space="preserve">added start state to our DFA’s transitions variable of </w:t>
      </w:r>
      <w:r w:rsidR="002E0653" w:rsidRPr="00981577">
        <w:rPr>
          <w:rFonts w:ascii="Times New Roman" w:hAnsi="Times New Roman" w:cs="Times New Roman"/>
        </w:rPr>
        <w:t xml:space="preserve">new </w:t>
      </w:r>
      <w:r w:rsidR="002C33C7" w:rsidRPr="00981577">
        <w:rPr>
          <w:rFonts w:ascii="Times New Roman" w:hAnsi="Times New Roman" w:cs="Times New Roman"/>
        </w:rPr>
        <w:t>key</w:t>
      </w:r>
      <w:r w:rsidR="002E0653" w:rsidRPr="00981577">
        <w:rPr>
          <w:rFonts w:ascii="Times New Roman" w:hAnsi="Times New Roman" w:cs="Times New Roman"/>
        </w:rPr>
        <w:t xml:space="preserve"> and create new HashMap&lt;String, String&gt; as value</w:t>
      </w:r>
      <w:r w:rsidR="002C33C7" w:rsidRPr="00981577">
        <w:rPr>
          <w:rFonts w:ascii="Times New Roman" w:hAnsi="Times New Roman" w:cs="Times New Roman"/>
        </w:rPr>
        <w:t xml:space="preserve"> </w:t>
      </w:r>
      <w:r w:rsidR="002E0653" w:rsidRPr="00981577">
        <w:rPr>
          <w:rFonts w:ascii="Times New Roman" w:hAnsi="Times New Roman" w:cs="Times New Roman"/>
        </w:rPr>
        <w:t xml:space="preserve"> </w:t>
      </w:r>
      <w:r w:rsidR="002C33C7" w:rsidRPr="00981577">
        <w:rPr>
          <w:rFonts w:ascii="Times New Roman" w:hAnsi="Times New Roman" w:cs="Times New Roman"/>
        </w:rPr>
        <w:t>which is named transitionsDFA. Then, I look symbols in alphabet with for loop. I find the target state with targetFinder(String state, String alphabet) function. In targetFinder function, I find out which states the target state reaches with that symbol</w:t>
      </w:r>
      <w:r w:rsidR="00D71B39" w:rsidRPr="00981577">
        <w:rPr>
          <w:rFonts w:ascii="Times New Roman" w:hAnsi="Times New Roman" w:cs="Times New Roman"/>
        </w:rPr>
        <w:t xml:space="preserve"> </w:t>
      </w:r>
      <w:r w:rsidR="006278F7" w:rsidRPr="00981577">
        <w:rPr>
          <w:rFonts w:ascii="Times New Roman" w:hAnsi="Times New Roman" w:cs="Times New Roman"/>
        </w:rPr>
        <w:t xml:space="preserve">in </w:t>
      </w:r>
      <w:r w:rsidR="00D71B39" w:rsidRPr="00981577">
        <w:rPr>
          <w:rFonts w:ascii="Times New Roman" w:hAnsi="Times New Roman" w:cs="Times New Roman"/>
        </w:rPr>
        <w:t>nested for loop</w:t>
      </w:r>
      <w:r w:rsidR="00484907" w:rsidRPr="00981577">
        <w:rPr>
          <w:rFonts w:ascii="Times New Roman" w:hAnsi="Times New Roman" w:cs="Times New Roman"/>
        </w:rPr>
        <w:t xml:space="preserve">. When I reach the target states whether is single or multiple, I use union(String str1, String str2) function for combining target states. </w:t>
      </w:r>
      <w:r w:rsidR="00223665" w:rsidRPr="00981577">
        <w:rPr>
          <w:rFonts w:ascii="Times New Roman" w:hAnsi="Times New Roman" w:cs="Times New Roman"/>
        </w:rPr>
        <w:t>For example, if I have 2 target states A and B, I put these states like “A B” in the value of the value at transitionsDFA</w:t>
      </w:r>
      <w:r w:rsidR="005A1B7A" w:rsidRPr="00981577">
        <w:rPr>
          <w:rFonts w:ascii="Times New Roman" w:hAnsi="Times New Roman" w:cs="Times New Roman"/>
        </w:rPr>
        <w:t>.</w:t>
      </w:r>
      <w:r w:rsidR="000616D7" w:rsidRPr="00981577">
        <w:rPr>
          <w:rFonts w:ascii="Times New Roman" w:hAnsi="Times New Roman" w:cs="Times New Roman"/>
        </w:rPr>
        <w:t xml:space="preserve"> </w:t>
      </w:r>
      <w:r w:rsidRPr="00981577">
        <w:rPr>
          <w:rFonts w:ascii="Times New Roman" w:hAnsi="Times New Roman" w:cs="Times New Roman"/>
        </w:rPr>
        <w:t xml:space="preserve">I use trim method for finalStr variable because finalStr may remain empty or there are unnecessary gaps at the beginning and end. </w:t>
      </w:r>
      <w:r w:rsidR="000616D7" w:rsidRPr="00981577">
        <w:rPr>
          <w:rFonts w:ascii="Times New Roman" w:hAnsi="Times New Roman" w:cs="Times New Roman"/>
        </w:rPr>
        <w:t>After that, I looked this targetState is as a key value in transitionDFA. If it is in, I don’t need to use converter for that targetState because it’s already filled in transitionsDFA but it’s not, I use converter function with this targetState. So, I can say that converter method is working recursively and fill transitionsDFA variable.</w:t>
      </w:r>
    </w:p>
    <w:p w14:paraId="48051AFD" w14:textId="2AF52F4E" w:rsidR="002E0653" w:rsidRPr="00981577" w:rsidRDefault="00A5305B" w:rsidP="00EB3B55">
      <w:pPr>
        <w:rPr>
          <w:rFonts w:ascii="Times New Roman" w:hAnsi="Times New Roman" w:cs="Times New Roman"/>
        </w:rPr>
      </w:pPr>
      <w:r w:rsidRPr="00981577">
        <w:rPr>
          <w:rFonts w:ascii="Times New Roman" w:hAnsi="Times New Roman" w:cs="Times New Roman"/>
        </w:rPr>
        <w:lastRenderedPageBreak/>
        <w:t xml:space="preserve">Finally, </w:t>
      </w:r>
      <w:r w:rsidR="00BE0230" w:rsidRPr="00981577">
        <w:rPr>
          <w:rFonts w:ascii="Times New Roman" w:hAnsi="Times New Roman" w:cs="Times New Roman"/>
        </w:rPr>
        <w:t>I fill the transition</w:t>
      </w:r>
      <w:r w:rsidR="00931A80">
        <w:rPr>
          <w:rFonts w:ascii="Times New Roman" w:hAnsi="Times New Roman" w:cs="Times New Roman"/>
        </w:rPr>
        <w:t xml:space="preserve">s of </w:t>
      </w:r>
      <w:r w:rsidR="00BE0230" w:rsidRPr="00981577">
        <w:rPr>
          <w:rFonts w:ascii="Times New Roman" w:hAnsi="Times New Roman" w:cs="Times New Roman"/>
        </w:rPr>
        <w:t>DFA with converter. So, I use printDFA() function for printing our new alphabet, states, start state, final states and transitions in the same format with the given input text files. I use for loop for printing variables except start state because it is single value. Since alphabet and start state have not changed, I print alphabet and start state I used at the beginning. However, since new states are occured in DFA and it is necessary to print transitions, I delete the spaces I added at the converting part. Moreover, since my dead end states are implemented empty string like “” in transitionsDFA variable, I also check them and write with conditions.</w:t>
      </w:r>
    </w:p>
    <w:p w14:paraId="5CD85D43" w14:textId="77777777" w:rsidR="00F12E75" w:rsidRDefault="00981577" w:rsidP="002E0653">
      <w:pPr>
        <w:rPr>
          <w:rFonts w:ascii="Times New Roman" w:hAnsi="Times New Roman" w:cs="Times New Roman"/>
          <w:b/>
          <w:bCs/>
        </w:rPr>
      </w:pPr>
      <w:r w:rsidRPr="00981577">
        <w:rPr>
          <w:rFonts w:ascii="Times New Roman" w:hAnsi="Times New Roman" w:cs="Times New Roman"/>
          <w:b/>
          <w:bCs/>
        </w:rPr>
        <w:t>4- Results</w:t>
      </w:r>
    </w:p>
    <w:p w14:paraId="2A51DE5F" w14:textId="45523B00" w:rsidR="002E0653" w:rsidRPr="00F12E75" w:rsidRDefault="00F12E75" w:rsidP="002E065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AE4577" wp14:editId="176964B6">
                <wp:simplePos x="0" y="0"/>
                <wp:positionH relativeFrom="column">
                  <wp:posOffset>1769745</wp:posOffset>
                </wp:positionH>
                <wp:positionV relativeFrom="paragraph">
                  <wp:posOffset>5554980</wp:posOffset>
                </wp:positionV>
                <wp:extent cx="1341120" cy="289560"/>
                <wp:effectExtent l="0" t="0" r="1143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395EE" w14:textId="68D50157" w:rsidR="00F12E75" w:rsidRDefault="00F12E75" w:rsidP="00F12E75">
                            <w:r>
                              <w:t>DFA2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AE457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39.35pt;margin-top:437.4pt;width:105.6pt;height:22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" fillcolor="white [3201]" strokeweight=".5pt">
                <v:textbox>
                  <w:txbxContent>
                    <w:p w14:paraId="18F395EE" w14:textId="68D50157" w:rsidR="00F12E75" w:rsidRDefault="00F12E75" w:rsidP="00F12E75">
                      <w:r>
                        <w:t>DFA2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6ABAD7" wp14:editId="20203C15">
                <wp:simplePos x="0" y="0"/>
                <wp:positionH relativeFrom="column">
                  <wp:posOffset>22225</wp:posOffset>
                </wp:positionH>
                <wp:positionV relativeFrom="paragraph">
                  <wp:posOffset>5541645</wp:posOffset>
                </wp:positionV>
                <wp:extent cx="1341120" cy="289560"/>
                <wp:effectExtent l="0" t="0" r="1143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2E91E3" w14:textId="4BA3DFFE" w:rsidR="00F12E75" w:rsidRDefault="00F12E75">
                            <w:r>
                              <w:t>DFA1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ABAD7" id="Text Box 9" o:spid="_x0000_s1027" type="#_x0000_t202" style="position:absolute;margin-left:1.75pt;margin-top:436.35pt;width:105.6pt;height:2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" fillcolor="white [3201]" strokeweight=".5pt">
                <v:textbox>
                  <w:txbxContent>
                    <w:p w14:paraId="7C2E91E3" w14:textId="4BA3DFFE" w:rsidR="00F12E75" w:rsidRDefault="00F12E75">
                      <w:r>
                        <w:t>DFA1</w:t>
                      </w:r>
                    </w:p>
                  </w:txbxContent>
                </v:textbox>
              </v:shape>
            </w:pict>
          </mc:Fallback>
        </mc:AlternateContent>
      </w:r>
      <w:r w:rsidRPr="00F12E75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102B52B1" wp14:editId="12F2E210">
            <wp:simplePos x="0" y="0"/>
            <wp:positionH relativeFrom="margin">
              <wp:posOffset>1764030</wp:posOffset>
            </wp:positionH>
            <wp:positionV relativeFrom="paragraph">
              <wp:posOffset>421005</wp:posOffset>
            </wp:positionV>
            <wp:extent cx="1409700" cy="4997450"/>
            <wp:effectExtent l="0" t="0" r="0" b="0"/>
            <wp:wrapSquare wrapText="bothSides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E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206F6F0B" wp14:editId="72F98AA3">
            <wp:simplePos x="0" y="0"/>
            <wp:positionH relativeFrom="margin">
              <wp:posOffset>22860</wp:posOffset>
            </wp:positionH>
            <wp:positionV relativeFrom="paragraph">
              <wp:posOffset>427990</wp:posOffset>
            </wp:positionV>
            <wp:extent cx="1381125" cy="4982210"/>
            <wp:effectExtent l="0" t="0" r="9525" b="8890"/>
            <wp:wrapSquare wrapText="bothSides"/>
            <wp:docPr id="7" name="Picture 7" descr="DFA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FA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2E7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images</w:t>
      </w:r>
      <w:r w:rsidRPr="00F12E75">
        <w:rPr>
          <w:rFonts w:ascii="Times New Roman" w:hAnsi="Times New Roman" w:cs="Times New Roman"/>
        </w:rPr>
        <w:t xml:space="preserve"> below show the output produced after the</w:t>
      </w:r>
      <w:r>
        <w:rPr>
          <w:rFonts w:ascii="Times New Roman" w:hAnsi="Times New Roman" w:cs="Times New Roman"/>
        </w:rPr>
        <w:t xml:space="preserve"> run</w:t>
      </w:r>
      <w:r w:rsidRPr="00F12E75">
        <w:rPr>
          <w:rFonts w:ascii="Times New Roman" w:hAnsi="Times New Roman" w:cs="Times New Roman"/>
        </w:rPr>
        <w:t xml:space="preserve"> of the main method.</w:t>
      </w:r>
      <w:r>
        <w:rPr>
          <w:rFonts w:ascii="Times New Roman" w:hAnsi="Times New Roman" w:cs="Times New Roman"/>
        </w:rPr>
        <w:t xml:space="preserve"> </w:t>
      </w:r>
      <w:r w:rsidRPr="00F12E75">
        <w:rPr>
          <w:rFonts w:ascii="Times New Roman" w:hAnsi="Times New Roman" w:cs="Times New Roman"/>
        </w:rPr>
        <w:t>This output</w:t>
      </w:r>
      <w:r>
        <w:rPr>
          <w:rFonts w:ascii="Times New Roman" w:hAnsi="Times New Roman" w:cs="Times New Roman"/>
        </w:rPr>
        <w:t>s show</w:t>
      </w:r>
      <w:r w:rsidRPr="00F12E75">
        <w:rPr>
          <w:rFonts w:ascii="Times New Roman" w:hAnsi="Times New Roman" w:cs="Times New Roman"/>
        </w:rPr>
        <w:t xml:space="preserve"> DFA1 and </w:t>
      </w:r>
      <w:r>
        <w:rPr>
          <w:rFonts w:ascii="Times New Roman" w:hAnsi="Times New Roman" w:cs="Times New Roman"/>
        </w:rPr>
        <w:t>DFA</w:t>
      </w:r>
      <w:r w:rsidRPr="00F12E75">
        <w:rPr>
          <w:rFonts w:ascii="Times New Roman" w:hAnsi="Times New Roman" w:cs="Times New Roman"/>
        </w:rPr>
        <w:t xml:space="preserve">2, the converted version of the NFAs in the </w:t>
      </w:r>
      <w:r>
        <w:rPr>
          <w:rFonts w:ascii="Times New Roman" w:hAnsi="Times New Roman" w:cs="Times New Roman"/>
        </w:rPr>
        <w:t>NFA1</w:t>
      </w:r>
      <w:r w:rsidRPr="00F12E75">
        <w:rPr>
          <w:rFonts w:ascii="Times New Roman" w:hAnsi="Times New Roman" w:cs="Times New Roman"/>
        </w:rPr>
        <w:t xml:space="preserve"> and NFA2 files</w:t>
      </w:r>
      <w:r>
        <w:rPr>
          <w:rFonts w:ascii="Times New Roman" w:hAnsi="Times New Roman" w:cs="Times New Roman"/>
        </w:rPr>
        <w:t>.</w:t>
      </w:r>
    </w:p>
    <w:sectPr w:rsidR="002E0653" w:rsidRPr="00F12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3599"/>
    <w:multiLevelType w:val="hybridMultilevel"/>
    <w:tmpl w:val="F77C12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246A7"/>
    <w:multiLevelType w:val="hybridMultilevel"/>
    <w:tmpl w:val="19846350"/>
    <w:lvl w:ilvl="0" w:tplc="E06E65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A7307"/>
    <w:multiLevelType w:val="hybridMultilevel"/>
    <w:tmpl w:val="6906893A"/>
    <w:lvl w:ilvl="0" w:tplc="041F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2D7346F7"/>
    <w:multiLevelType w:val="hybridMultilevel"/>
    <w:tmpl w:val="11F895D4"/>
    <w:lvl w:ilvl="0" w:tplc="BEA44C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565D2"/>
    <w:multiLevelType w:val="hybridMultilevel"/>
    <w:tmpl w:val="2648FA3E"/>
    <w:lvl w:ilvl="0" w:tplc="AC2451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541F7"/>
    <w:multiLevelType w:val="hybridMultilevel"/>
    <w:tmpl w:val="EB34A7A0"/>
    <w:lvl w:ilvl="0" w:tplc="AC2451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B1945"/>
    <w:multiLevelType w:val="hybridMultilevel"/>
    <w:tmpl w:val="B0C645A4"/>
    <w:lvl w:ilvl="0" w:tplc="8F7869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D6604B"/>
    <w:multiLevelType w:val="hybridMultilevel"/>
    <w:tmpl w:val="B4384E72"/>
    <w:lvl w:ilvl="0" w:tplc="610EB4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839305">
    <w:abstractNumId w:val="0"/>
  </w:num>
  <w:num w:numId="2" w16cid:durableId="425425578">
    <w:abstractNumId w:val="2"/>
  </w:num>
  <w:num w:numId="3" w16cid:durableId="583995013">
    <w:abstractNumId w:val="7"/>
  </w:num>
  <w:num w:numId="4" w16cid:durableId="1607735817">
    <w:abstractNumId w:val="1"/>
  </w:num>
  <w:num w:numId="5" w16cid:durableId="267665587">
    <w:abstractNumId w:val="3"/>
  </w:num>
  <w:num w:numId="6" w16cid:durableId="83037262">
    <w:abstractNumId w:val="6"/>
  </w:num>
  <w:num w:numId="7" w16cid:durableId="1328942416">
    <w:abstractNumId w:val="4"/>
  </w:num>
  <w:num w:numId="8" w16cid:durableId="2232182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2E"/>
    <w:rsid w:val="000257FC"/>
    <w:rsid w:val="000616D7"/>
    <w:rsid w:val="00073C97"/>
    <w:rsid w:val="00083288"/>
    <w:rsid w:val="00091732"/>
    <w:rsid w:val="000A02C1"/>
    <w:rsid w:val="000F619D"/>
    <w:rsid w:val="001220BF"/>
    <w:rsid w:val="0019457F"/>
    <w:rsid w:val="001B152E"/>
    <w:rsid w:val="00223665"/>
    <w:rsid w:val="0029034B"/>
    <w:rsid w:val="002A7105"/>
    <w:rsid w:val="002B663A"/>
    <w:rsid w:val="002C2D19"/>
    <w:rsid w:val="002C33C7"/>
    <w:rsid w:val="002E0653"/>
    <w:rsid w:val="00343C3D"/>
    <w:rsid w:val="00353192"/>
    <w:rsid w:val="00411E7C"/>
    <w:rsid w:val="00482512"/>
    <w:rsid w:val="00484907"/>
    <w:rsid w:val="004F4EF9"/>
    <w:rsid w:val="00536148"/>
    <w:rsid w:val="00565748"/>
    <w:rsid w:val="005A1B7A"/>
    <w:rsid w:val="005D5141"/>
    <w:rsid w:val="006278F7"/>
    <w:rsid w:val="006F2344"/>
    <w:rsid w:val="00746703"/>
    <w:rsid w:val="00766E82"/>
    <w:rsid w:val="007F2B54"/>
    <w:rsid w:val="007F4889"/>
    <w:rsid w:val="00867E31"/>
    <w:rsid w:val="008E1642"/>
    <w:rsid w:val="00906C3B"/>
    <w:rsid w:val="00931A80"/>
    <w:rsid w:val="0094266E"/>
    <w:rsid w:val="00981577"/>
    <w:rsid w:val="00995D36"/>
    <w:rsid w:val="009B7496"/>
    <w:rsid w:val="00A05DCC"/>
    <w:rsid w:val="00A5305B"/>
    <w:rsid w:val="00A66768"/>
    <w:rsid w:val="00A812A9"/>
    <w:rsid w:val="00AB09D5"/>
    <w:rsid w:val="00B52170"/>
    <w:rsid w:val="00BE0230"/>
    <w:rsid w:val="00BF26D1"/>
    <w:rsid w:val="00C121F2"/>
    <w:rsid w:val="00D71B39"/>
    <w:rsid w:val="00DD7D4D"/>
    <w:rsid w:val="00DE31B2"/>
    <w:rsid w:val="00EB3B55"/>
    <w:rsid w:val="00EF297B"/>
    <w:rsid w:val="00F12E75"/>
    <w:rsid w:val="00F426BF"/>
    <w:rsid w:val="00F4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44E15"/>
  <w15:chartTrackingRefBased/>
  <w15:docId w15:val="{8DFDA238-2147-449E-A885-CF9BAEF4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9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288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yperlink">
    <w:name w:val="Hyperlink"/>
    <w:basedOn w:val="DefaultParagraphFont"/>
    <w:uiPriority w:val="99"/>
    <w:unhideWhenUsed/>
    <w:rsid w:val="00766E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E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3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Kocabasoglu</dc:creator>
  <cp:keywords/>
  <dc:description/>
  <cp:lastModifiedBy>Musa Kocabasoglu</cp:lastModifiedBy>
  <cp:revision>41</cp:revision>
  <dcterms:created xsi:type="dcterms:W3CDTF">2022-10-26T19:48:00Z</dcterms:created>
  <dcterms:modified xsi:type="dcterms:W3CDTF">2022-11-15T17:48:00Z</dcterms:modified>
</cp:coreProperties>
</file>