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8BBD13" w14:textId="142A4A95" w:rsidR="001529D3" w:rsidRDefault="00E05854" w:rsidP="00E05854">
      <w:pPr>
        <w:jc w:val="center"/>
        <w:rPr>
          <w:rFonts w:asciiTheme="majorHAnsi" w:hAnsiTheme="majorHAnsi"/>
          <w:sz w:val="36"/>
          <w:szCs w:val="36"/>
          <w:lang w:val="en-US"/>
        </w:rPr>
      </w:pPr>
      <w:r w:rsidRPr="00E05854">
        <w:rPr>
          <w:rFonts w:asciiTheme="majorHAnsi" w:hAnsiTheme="majorHAnsi"/>
          <w:sz w:val="36"/>
          <w:szCs w:val="36"/>
          <w:lang w:val="en-US"/>
        </w:rPr>
        <w:t xml:space="preserve">Astro Bounty </w:t>
      </w:r>
      <w:r>
        <w:rPr>
          <w:rFonts w:asciiTheme="majorHAnsi" w:hAnsiTheme="majorHAnsi"/>
          <w:sz w:val="36"/>
          <w:szCs w:val="36"/>
          <w:lang w:val="en-US"/>
        </w:rPr>
        <w:t>–</w:t>
      </w:r>
      <w:r w:rsidRPr="00E05854">
        <w:rPr>
          <w:rFonts w:asciiTheme="majorHAnsi" w:hAnsiTheme="majorHAnsi"/>
          <w:sz w:val="36"/>
          <w:szCs w:val="36"/>
          <w:lang w:val="en-US"/>
        </w:rPr>
        <w:t xml:space="preserve"> Manual</w:t>
      </w:r>
    </w:p>
    <w:p w14:paraId="7D30F890" w14:textId="77777777" w:rsidR="00E05854" w:rsidRDefault="00E05854" w:rsidP="00E05854">
      <w:pPr>
        <w:jc w:val="both"/>
        <w:rPr>
          <w:lang w:val="en-US"/>
        </w:rPr>
      </w:pPr>
    </w:p>
    <w:p w14:paraId="74DD8996" w14:textId="013F4C13" w:rsidR="005D6B62" w:rsidRPr="009F38AB" w:rsidRDefault="00E05854" w:rsidP="00E05854">
      <w:pPr>
        <w:jc w:val="both"/>
        <w:rPr>
          <w:b/>
          <w:bCs/>
          <w:sz w:val="28"/>
          <w:szCs w:val="28"/>
          <w:lang w:val="en-US"/>
        </w:rPr>
      </w:pPr>
      <w:r w:rsidRPr="009F38AB">
        <w:rPr>
          <w:b/>
          <w:bCs/>
          <w:sz w:val="28"/>
          <w:szCs w:val="28"/>
          <w:lang w:val="en-US"/>
        </w:rPr>
        <w:t>Game description:</w:t>
      </w:r>
    </w:p>
    <w:p w14:paraId="1C30FECA" w14:textId="7EC747AF" w:rsidR="005D6B62" w:rsidRPr="005D6B62" w:rsidRDefault="005D6B62" w:rsidP="005D6B62">
      <w:pPr>
        <w:jc w:val="both"/>
        <w:rPr>
          <w:lang w:val="en-US"/>
        </w:rPr>
      </w:pPr>
      <w:r w:rsidRPr="005D6B62">
        <w:rPr>
          <w:lang w:val="en-US"/>
        </w:rPr>
        <w:t xml:space="preserve">Astro Bounty is a 2D space </w:t>
      </w:r>
      <w:r w:rsidR="009F38AB">
        <w:rPr>
          <w:lang w:val="en-US"/>
        </w:rPr>
        <w:t>shooter where</w:t>
      </w:r>
      <w:r w:rsidRPr="005D6B62">
        <w:rPr>
          <w:lang w:val="en-US"/>
        </w:rPr>
        <w:t xml:space="preserve"> your typing abilities are your </w:t>
      </w:r>
      <w:r w:rsidR="00712DAD">
        <w:rPr>
          <w:lang w:val="en-US"/>
        </w:rPr>
        <w:t>weapon</w:t>
      </w:r>
      <w:r w:rsidRPr="005D6B62">
        <w:rPr>
          <w:lang w:val="en-US"/>
        </w:rPr>
        <w:t xml:space="preserve">. Pilot a single spaceship and defend against waves of aggressive enemies by typing the words that are visible </w:t>
      </w:r>
      <w:r w:rsidR="00712DAD">
        <w:rPr>
          <w:lang w:val="en-US"/>
        </w:rPr>
        <w:t>below</w:t>
      </w:r>
      <w:r w:rsidRPr="005D6B62">
        <w:rPr>
          <w:lang w:val="en-US"/>
        </w:rPr>
        <w:t xml:space="preserve"> them. </w:t>
      </w:r>
      <w:r w:rsidR="00712DAD">
        <w:rPr>
          <w:lang w:val="en-US"/>
        </w:rPr>
        <w:t>There</w:t>
      </w:r>
      <w:r w:rsidRPr="005D6B62">
        <w:rPr>
          <w:lang w:val="en-US"/>
        </w:rPr>
        <w:t xml:space="preserve"> are two kinds of enemies to </w:t>
      </w:r>
      <w:r w:rsidR="00712DAD">
        <w:rPr>
          <w:lang w:val="en-US"/>
        </w:rPr>
        <w:t>destroy</w:t>
      </w:r>
      <w:r w:rsidRPr="005D6B62">
        <w:rPr>
          <w:lang w:val="en-US"/>
        </w:rPr>
        <w:t>:</w:t>
      </w:r>
    </w:p>
    <w:p w14:paraId="4BDD31B0" w14:textId="2C78B22F" w:rsidR="005D6B62" w:rsidRDefault="005D6B62" w:rsidP="005D6B62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5D6B62">
        <w:rPr>
          <w:lang w:val="en-US"/>
        </w:rPr>
        <w:t xml:space="preserve">Chargers: Such enemies </w:t>
      </w:r>
      <w:r w:rsidR="00712DAD">
        <w:rPr>
          <w:lang w:val="en-US"/>
        </w:rPr>
        <w:t xml:space="preserve">rush against </w:t>
      </w:r>
      <w:r w:rsidRPr="005D6B62">
        <w:rPr>
          <w:lang w:val="en-US"/>
        </w:rPr>
        <w:t xml:space="preserve">you, trying to </w:t>
      </w:r>
      <w:r w:rsidR="001A331A" w:rsidRPr="005D6B62">
        <w:rPr>
          <w:lang w:val="en-US"/>
        </w:rPr>
        <w:t>crash into</w:t>
      </w:r>
      <w:r w:rsidRPr="005D6B62">
        <w:rPr>
          <w:lang w:val="en-US"/>
        </w:rPr>
        <w:t xml:space="preserve"> your ship.</w:t>
      </w:r>
    </w:p>
    <w:p w14:paraId="2ECAB253" w14:textId="6164E28F" w:rsidR="005D6B62" w:rsidRPr="005D6B62" w:rsidRDefault="005D6B62" w:rsidP="005D6B62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5D6B62">
        <w:rPr>
          <w:lang w:val="en-US"/>
        </w:rPr>
        <w:t xml:space="preserve">Shooters: These foes fire projectiles from afar. </w:t>
      </w:r>
    </w:p>
    <w:p w14:paraId="60A098CB" w14:textId="46E3C17C" w:rsidR="005D6B62" w:rsidRPr="005D6B62" w:rsidRDefault="005D6B62" w:rsidP="005D6B62">
      <w:pPr>
        <w:jc w:val="both"/>
        <w:rPr>
          <w:lang w:val="en-US"/>
        </w:rPr>
      </w:pPr>
      <w:r w:rsidRPr="005D6B62">
        <w:rPr>
          <w:lang w:val="en-US"/>
        </w:rPr>
        <w:t>As you kill enemies, you'll be able to collect one of two powerful upgrades:</w:t>
      </w:r>
    </w:p>
    <w:p w14:paraId="40A1848A" w14:textId="2EF8FFA5" w:rsidR="005D6B62" w:rsidRPr="005D6B62" w:rsidRDefault="005D6B62" w:rsidP="005D6B62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5D6B62">
        <w:rPr>
          <w:lang w:val="en-US"/>
        </w:rPr>
        <w:t xml:space="preserve">Shield Power-Up: Grants temporary invincibility, </w:t>
      </w:r>
      <w:r w:rsidR="00712DAD">
        <w:rPr>
          <w:lang w:val="en-US"/>
        </w:rPr>
        <w:t xml:space="preserve">destroying </w:t>
      </w:r>
      <w:r w:rsidRPr="005D6B62">
        <w:rPr>
          <w:lang w:val="en-US"/>
        </w:rPr>
        <w:t>any enemy that touches you for a few precious seconds.</w:t>
      </w:r>
    </w:p>
    <w:p w14:paraId="675EABC5" w14:textId="205EAFA9" w:rsidR="005D6B62" w:rsidRPr="005D6B62" w:rsidRDefault="005D6B62" w:rsidP="005D6B62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5D6B62">
        <w:rPr>
          <w:lang w:val="en-US"/>
        </w:rPr>
        <w:t>Instant Kill Power-Up: Unleashes a</w:t>
      </w:r>
      <w:r w:rsidR="00712DAD">
        <w:rPr>
          <w:lang w:val="en-US"/>
        </w:rPr>
        <w:t xml:space="preserve">n </w:t>
      </w:r>
      <w:r w:rsidRPr="005D6B62">
        <w:rPr>
          <w:lang w:val="en-US"/>
        </w:rPr>
        <w:t>explosion, annihilating four random enemies on the screen.</w:t>
      </w:r>
    </w:p>
    <w:p w14:paraId="41C3A6D8" w14:textId="4EA741B5" w:rsidR="005D6B62" w:rsidRDefault="00712DAD" w:rsidP="005D6B62">
      <w:pPr>
        <w:jc w:val="both"/>
        <w:rPr>
          <w:lang w:val="en-US"/>
        </w:rPr>
      </w:pPr>
      <w:r>
        <w:rPr>
          <w:lang w:val="en-US"/>
        </w:rPr>
        <w:t>After surviving</w:t>
      </w:r>
      <w:r w:rsidR="005D6B62" w:rsidRPr="005D6B62">
        <w:rPr>
          <w:lang w:val="en-US"/>
        </w:rPr>
        <w:t xml:space="preserve"> through increasingly challenging waves of enemies, </w:t>
      </w:r>
      <w:r>
        <w:rPr>
          <w:lang w:val="en-US"/>
        </w:rPr>
        <w:t>get ready</w:t>
      </w:r>
      <w:r w:rsidR="005D6B62" w:rsidRPr="005D6B62">
        <w:rPr>
          <w:lang w:val="en-US"/>
        </w:rPr>
        <w:t xml:space="preserve"> for the </w:t>
      </w:r>
      <w:r>
        <w:rPr>
          <w:lang w:val="en-US"/>
        </w:rPr>
        <w:t>final fight,</w:t>
      </w:r>
      <w:r w:rsidR="005D6B62" w:rsidRPr="005D6B62">
        <w:rPr>
          <w:lang w:val="en-US"/>
        </w:rPr>
        <w:t xml:space="preserve"> a challenging boss battle</w:t>
      </w:r>
      <w:r>
        <w:rPr>
          <w:lang w:val="en-US"/>
        </w:rPr>
        <w:t>. Defeating it will allow you to claim victory.</w:t>
      </w:r>
    </w:p>
    <w:p w14:paraId="3BB312E4" w14:textId="77777777" w:rsidR="00E05854" w:rsidRDefault="00E05854" w:rsidP="00E05854">
      <w:pPr>
        <w:jc w:val="both"/>
        <w:rPr>
          <w:lang w:val="en-US"/>
        </w:rPr>
      </w:pPr>
    </w:p>
    <w:p w14:paraId="7412B1B1" w14:textId="7EB51407" w:rsidR="00E05854" w:rsidRPr="009F38AB" w:rsidRDefault="00E05854" w:rsidP="00E05854">
      <w:pPr>
        <w:jc w:val="both"/>
        <w:rPr>
          <w:b/>
          <w:bCs/>
          <w:sz w:val="28"/>
          <w:szCs w:val="28"/>
          <w:lang w:val="en-US"/>
        </w:rPr>
      </w:pPr>
      <w:r w:rsidRPr="009F38AB">
        <w:rPr>
          <w:b/>
          <w:bCs/>
          <w:sz w:val="28"/>
          <w:szCs w:val="28"/>
          <w:lang w:val="en-US"/>
        </w:rPr>
        <w:t>Game installation:</w:t>
      </w:r>
    </w:p>
    <w:p w14:paraId="37D9E6C1" w14:textId="5F7BBAFF" w:rsidR="005D6B62" w:rsidRDefault="005D6B62" w:rsidP="005D6B6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Download </w:t>
      </w:r>
      <w:r w:rsidRPr="005D6B62">
        <w:rPr>
          <w:lang w:val="en-US"/>
        </w:rPr>
        <w:t>the zip file</w:t>
      </w:r>
      <w:r>
        <w:rPr>
          <w:lang w:val="en-US"/>
        </w:rPr>
        <w:t>.</w:t>
      </w:r>
    </w:p>
    <w:p w14:paraId="16ED3C65" w14:textId="24482D19" w:rsidR="005D6B62" w:rsidRDefault="005D6B62" w:rsidP="005D6B6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E</w:t>
      </w:r>
      <w:r w:rsidRPr="005D6B62">
        <w:rPr>
          <w:lang w:val="en-US"/>
        </w:rPr>
        <w:t xml:space="preserve">xtract it </w:t>
      </w:r>
      <w:r>
        <w:rPr>
          <w:lang w:val="en-US"/>
        </w:rPr>
        <w:t>into a folder.</w:t>
      </w:r>
    </w:p>
    <w:p w14:paraId="1BE5ADC1" w14:textId="038C0EDE" w:rsidR="00E05854" w:rsidRPr="005D6B62" w:rsidRDefault="005D6B62" w:rsidP="005D6B6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O</w:t>
      </w:r>
      <w:r w:rsidRPr="005D6B62">
        <w:rPr>
          <w:lang w:val="en-US"/>
        </w:rPr>
        <w:t>pen astro_bounty.exe to play the game.</w:t>
      </w:r>
    </w:p>
    <w:p w14:paraId="36597772" w14:textId="77777777" w:rsidR="00E05854" w:rsidRPr="009F38AB" w:rsidRDefault="00E05854" w:rsidP="00E05854">
      <w:pPr>
        <w:jc w:val="both"/>
        <w:rPr>
          <w:lang w:val="en-US"/>
        </w:rPr>
      </w:pPr>
    </w:p>
    <w:p w14:paraId="65FD4EA4" w14:textId="0B2335EE" w:rsidR="00E05854" w:rsidRPr="009F38AB" w:rsidRDefault="00E05854" w:rsidP="00E05854">
      <w:pPr>
        <w:jc w:val="both"/>
        <w:rPr>
          <w:b/>
          <w:bCs/>
          <w:sz w:val="28"/>
          <w:szCs w:val="28"/>
          <w:lang w:val="en-US"/>
        </w:rPr>
      </w:pPr>
      <w:r w:rsidRPr="009F38AB">
        <w:rPr>
          <w:b/>
          <w:bCs/>
          <w:sz w:val="28"/>
          <w:szCs w:val="28"/>
          <w:lang w:val="en-US"/>
        </w:rPr>
        <w:t>Playing instructions:</w:t>
      </w:r>
    </w:p>
    <w:p w14:paraId="64BE7A90" w14:textId="7A70C10C" w:rsidR="001A331A" w:rsidRDefault="001A331A" w:rsidP="00E05854">
      <w:pPr>
        <w:jc w:val="both"/>
        <w:rPr>
          <w:lang w:val="en-US"/>
        </w:rPr>
      </w:pPr>
      <w:r w:rsidRPr="001A331A">
        <w:rPr>
          <w:lang w:val="en-US"/>
        </w:rPr>
        <w:t xml:space="preserve">When you launch the game, you’ll be greeted by a main menu offering two options: “Start” and “Guide”. The Guide provides clear instructions on how to play, while </w:t>
      </w:r>
      <w:proofErr w:type="gramStart"/>
      <w:r w:rsidRPr="001A331A">
        <w:rPr>
          <w:lang w:val="en-US"/>
        </w:rPr>
        <w:t>Start</w:t>
      </w:r>
      <w:proofErr w:type="gramEnd"/>
      <w:r w:rsidRPr="001A331A">
        <w:rPr>
          <w:lang w:val="en-US"/>
        </w:rPr>
        <w:t xml:space="preserve"> launches you straight into the action.</w:t>
      </w:r>
    </w:p>
    <w:p w14:paraId="019E2D56" w14:textId="77777777" w:rsidR="001A331A" w:rsidRDefault="001A331A" w:rsidP="00E05854">
      <w:pPr>
        <w:jc w:val="both"/>
        <w:rPr>
          <w:lang w:val="en-US"/>
        </w:rPr>
      </w:pPr>
      <w:r>
        <w:rPr>
          <w:lang w:val="en-US"/>
        </w:rPr>
        <w:t xml:space="preserve">After starting the game, players can use horizontal arrows to move the ship, it is useful to dodge enemy projectiles and grab powerups. Each enemy will have a word below it, and by typing it the enemy will be destroyed, having a 10% chance of dropping one of two powerups. The shield one will make you invulnerable for 10 seconds and the explosion one will kill 4 random enemies. </w:t>
      </w:r>
    </w:p>
    <w:p w14:paraId="6B541245" w14:textId="17245344" w:rsidR="00E05854" w:rsidRDefault="001A331A" w:rsidP="00E05854">
      <w:pPr>
        <w:jc w:val="both"/>
        <w:rPr>
          <w:lang w:val="en-US"/>
        </w:rPr>
      </w:pPr>
      <w:r>
        <w:rPr>
          <w:lang w:val="en-US"/>
        </w:rPr>
        <w:t xml:space="preserve">As you survive, </w:t>
      </w:r>
      <w:r w:rsidRPr="001A331A">
        <w:t>you’ll face 10 increasingly difficult waves of enemies, each more relentless than the last</w:t>
      </w:r>
      <w:r>
        <w:t xml:space="preserve"> </w:t>
      </w:r>
      <w:r w:rsidR="00176789">
        <w:t>and finally then,</w:t>
      </w:r>
      <w:r>
        <w:rPr>
          <w:lang w:val="en-US"/>
        </w:rPr>
        <w:t xml:space="preserve"> the final boss will spawn, trying to shoot you down</w:t>
      </w:r>
      <w:r w:rsidR="00176789">
        <w:rPr>
          <w:lang w:val="en-US"/>
        </w:rPr>
        <w:t>. I</w:t>
      </w:r>
      <w:r>
        <w:rPr>
          <w:lang w:val="en-US"/>
        </w:rPr>
        <w:t>n this phase dodging will be most crucial.</w:t>
      </w:r>
    </w:p>
    <w:p w14:paraId="28EB3DE3" w14:textId="36AF0E13" w:rsidR="00E05854" w:rsidRPr="009F38AB" w:rsidRDefault="000326BF" w:rsidP="00E05854">
      <w:pPr>
        <w:jc w:val="both"/>
        <w:rPr>
          <w:b/>
          <w:bCs/>
          <w:sz w:val="28"/>
          <w:szCs w:val="28"/>
          <w:lang w:val="en-US"/>
        </w:rPr>
      </w:pPr>
      <w:r w:rsidRPr="009F38AB">
        <w:rPr>
          <w:b/>
          <w:bCs/>
          <w:sz w:val="28"/>
          <w:szCs w:val="28"/>
          <w:lang w:val="en-US"/>
        </w:rPr>
        <w:lastRenderedPageBreak/>
        <w:t>Group members:</w:t>
      </w:r>
    </w:p>
    <w:p w14:paraId="78092353" w14:textId="37B43512" w:rsidR="000326BF" w:rsidRDefault="000326BF" w:rsidP="00E05854">
      <w:pPr>
        <w:jc w:val="both"/>
        <w:rPr>
          <w:lang w:val="pt-PT"/>
        </w:rPr>
      </w:pPr>
      <w:r>
        <w:rPr>
          <w:lang w:val="pt-PT"/>
        </w:rPr>
        <w:t>Bianca Oliveira (up202000139)</w:t>
      </w:r>
    </w:p>
    <w:p w14:paraId="3F08B5EF" w14:textId="1764BF38" w:rsidR="00E05854" w:rsidRPr="000326BF" w:rsidRDefault="000326BF" w:rsidP="00E05854">
      <w:pPr>
        <w:jc w:val="both"/>
        <w:rPr>
          <w:lang w:val="pt-PT"/>
        </w:rPr>
      </w:pPr>
      <w:r w:rsidRPr="000326BF">
        <w:rPr>
          <w:lang w:val="pt-PT"/>
        </w:rPr>
        <w:t>Guilherme Cruz</w:t>
      </w:r>
      <w:r>
        <w:rPr>
          <w:lang w:val="pt-PT"/>
        </w:rPr>
        <w:t xml:space="preserve"> (up202403107)</w:t>
      </w:r>
    </w:p>
    <w:p w14:paraId="2814B222" w14:textId="77777777" w:rsidR="00E05854" w:rsidRPr="000326BF" w:rsidRDefault="00E05854" w:rsidP="00E05854">
      <w:pPr>
        <w:jc w:val="both"/>
        <w:rPr>
          <w:lang w:val="pt-PT"/>
        </w:rPr>
      </w:pPr>
    </w:p>
    <w:p w14:paraId="27FDF7AC" w14:textId="290CC723" w:rsidR="00E05854" w:rsidRPr="009F38AB" w:rsidRDefault="00E05854" w:rsidP="00E05854">
      <w:pPr>
        <w:jc w:val="both"/>
        <w:rPr>
          <w:b/>
          <w:bCs/>
          <w:sz w:val="28"/>
          <w:szCs w:val="28"/>
          <w:lang w:val="en-US"/>
        </w:rPr>
      </w:pPr>
      <w:r w:rsidRPr="009F38AB">
        <w:rPr>
          <w:b/>
          <w:bCs/>
          <w:sz w:val="28"/>
          <w:szCs w:val="28"/>
          <w:lang w:val="en-US"/>
        </w:rPr>
        <w:t>Sources:</w:t>
      </w:r>
    </w:p>
    <w:p w14:paraId="7BA52E2E" w14:textId="2A220A56" w:rsidR="00E05854" w:rsidRDefault="00E05854" w:rsidP="00E05854">
      <w:pPr>
        <w:jc w:val="both"/>
        <w:rPr>
          <w:lang w:val="en-US"/>
        </w:rPr>
      </w:pPr>
      <w:hyperlink r:id="rId5" w:history="1">
        <w:r w:rsidRPr="00955C46">
          <w:rPr>
            <w:rStyle w:val="Hyperlink"/>
            <w:lang w:val="en-US"/>
          </w:rPr>
          <w:t>https://www.youtube.com/playlist?list=PLhqJJNjsQ7KEeKKQCcyWnORf4g4l_niTM</w:t>
        </w:r>
      </w:hyperlink>
    </w:p>
    <w:p w14:paraId="779B53D7" w14:textId="71142C2D" w:rsidR="00E05854" w:rsidRDefault="00E05854" w:rsidP="00E05854">
      <w:pPr>
        <w:jc w:val="both"/>
        <w:rPr>
          <w:lang w:val="en-US"/>
        </w:rPr>
      </w:pPr>
      <w:hyperlink r:id="rId6" w:history="1">
        <w:r w:rsidRPr="00955C46">
          <w:rPr>
            <w:rStyle w:val="Hyperlink"/>
            <w:lang w:val="en-US"/>
          </w:rPr>
          <w:t>https://pinterest.com</w:t>
        </w:r>
      </w:hyperlink>
    </w:p>
    <w:p w14:paraId="1A96E4F8" w14:textId="604923FE" w:rsidR="00E05854" w:rsidRDefault="00E05854" w:rsidP="00E05854">
      <w:pPr>
        <w:jc w:val="both"/>
        <w:rPr>
          <w:lang w:val="en-US"/>
        </w:rPr>
      </w:pPr>
      <w:hyperlink r:id="rId7" w:history="1">
        <w:r w:rsidRPr="00955C46">
          <w:rPr>
            <w:rStyle w:val="Hyperlink"/>
            <w:lang w:val="en-US"/>
          </w:rPr>
          <w:t>https://opengameart.org/</w:t>
        </w:r>
      </w:hyperlink>
    </w:p>
    <w:p w14:paraId="4B81A582" w14:textId="248B747F" w:rsidR="00E05854" w:rsidRPr="00E05854" w:rsidRDefault="00E05854" w:rsidP="00E05854">
      <w:pPr>
        <w:jc w:val="both"/>
        <w:rPr>
          <w:lang w:val="en-US"/>
        </w:rPr>
      </w:pPr>
      <w:r w:rsidRPr="00E05854">
        <w:rPr>
          <w:lang w:val="en-US"/>
        </w:rPr>
        <w:t>https://craftpix.net/freebies/</w:t>
      </w:r>
    </w:p>
    <w:sectPr w:rsidR="00E05854" w:rsidRPr="00E058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39096A"/>
    <w:multiLevelType w:val="hybridMultilevel"/>
    <w:tmpl w:val="B3402354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04187"/>
    <w:multiLevelType w:val="hybridMultilevel"/>
    <w:tmpl w:val="EDB6ED44"/>
    <w:lvl w:ilvl="0" w:tplc="0C00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" w15:restartNumberingAfterBreak="0">
    <w:nsid w:val="3BE87158"/>
    <w:multiLevelType w:val="hybridMultilevel"/>
    <w:tmpl w:val="09BE372A"/>
    <w:lvl w:ilvl="0" w:tplc="0C00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num w:numId="1" w16cid:durableId="1785270801">
    <w:abstractNumId w:val="0"/>
  </w:num>
  <w:num w:numId="2" w16cid:durableId="993604732">
    <w:abstractNumId w:val="2"/>
  </w:num>
  <w:num w:numId="3" w16cid:durableId="383067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9D3"/>
    <w:rsid w:val="000326BF"/>
    <w:rsid w:val="001529D3"/>
    <w:rsid w:val="00167D03"/>
    <w:rsid w:val="00176789"/>
    <w:rsid w:val="001A331A"/>
    <w:rsid w:val="005D4200"/>
    <w:rsid w:val="005D6B62"/>
    <w:rsid w:val="00712DAD"/>
    <w:rsid w:val="009F38AB"/>
    <w:rsid w:val="00E05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B8214"/>
  <w15:chartTrackingRefBased/>
  <w15:docId w15:val="{C9A863BC-96E4-4287-9DBE-4E65D4A9F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9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29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29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29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9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9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9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29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29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9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29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29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29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9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9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9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29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29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29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9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9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29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29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29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29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29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29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29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29D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0585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58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pengameart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nterest.com" TargetMode="External"/><Relationship Id="rId5" Type="http://schemas.openxmlformats.org/officeDocument/2006/relationships/hyperlink" Target="https://www.youtube.com/playlist?list=PLhqJJNjsQ7KEeKKQCcyWnORf4g4l_ni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Cruz</dc:creator>
  <cp:keywords/>
  <dc:description/>
  <cp:lastModifiedBy>Guilherme Cruz</cp:lastModifiedBy>
  <cp:revision>7</cp:revision>
  <cp:lastPrinted>2025-03-22T17:10:00Z</cp:lastPrinted>
  <dcterms:created xsi:type="dcterms:W3CDTF">2025-03-22T16:47:00Z</dcterms:created>
  <dcterms:modified xsi:type="dcterms:W3CDTF">2025-03-22T17:10:00Z</dcterms:modified>
</cp:coreProperties>
</file>