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82F88">
      <w:pPr>
        <w:jc w:val="center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</w:rPr>
        <w:t>工程项目管理</w:t>
      </w:r>
      <w:r>
        <w:rPr>
          <w:rFonts w:hint="eastAsia"/>
          <w:b/>
          <w:bCs/>
          <w:sz w:val="56"/>
          <w:szCs w:val="56"/>
          <w:lang w:val="en-US" w:eastAsia="zh-CN"/>
        </w:rPr>
        <w:t>系统已有表单内增加内容</w:t>
      </w:r>
    </w:p>
    <w:p w14:paraId="166E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一、收入管理</w:t>
      </w:r>
    </w:p>
    <w:p w14:paraId="66004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（一）收款记录</w:t>
      </w:r>
    </w:p>
    <w:p w14:paraId="01055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  <w:r>
        <w:rPr>
          <w:rFonts w:hint="eastAsia"/>
          <w:sz w:val="32"/>
          <w:szCs w:val="32"/>
          <w:lang w:val="en-US" w:eastAsia="zh-CN"/>
        </w:rPr>
        <w:t>还是未加以下内容</w:t>
      </w:r>
      <w:r>
        <w:rPr>
          <w:rFonts w:hint="eastAsia"/>
          <w:sz w:val="32"/>
          <w:szCs w:val="32"/>
        </w:rPr>
        <w:t xml:space="preserve"> </w:t>
      </w:r>
    </w:p>
    <w:tbl>
      <w:tblPr>
        <w:tblStyle w:val="3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620"/>
        <w:gridCol w:w="6135"/>
      </w:tblGrid>
      <w:tr w14:paraId="5D85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349" w:type="dxa"/>
          </w:tcPr>
          <w:p w14:paraId="320B6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字段名称</w:t>
            </w:r>
          </w:p>
        </w:tc>
        <w:tc>
          <w:tcPr>
            <w:tcW w:w="1620" w:type="dxa"/>
          </w:tcPr>
          <w:p w14:paraId="735B9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是否必填</w:t>
            </w:r>
          </w:p>
        </w:tc>
        <w:tc>
          <w:tcPr>
            <w:tcW w:w="6135" w:type="dxa"/>
          </w:tcPr>
          <w:p w14:paraId="49AF4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</w:rPr>
              <w:t>下拉选项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 xml:space="preserve"> </w:t>
            </w:r>
          </w:p>
        </w:tc>
      </w:tr>
      <w:tr w14:paraId="4FC8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</w:tcPr>
          <w:p w14:paraId="155FD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费用明细扣款</w:t>
            </w:r>
          </w:p>
        </w:tc>
        <w:tc>
          <w:tcPr>
            <w:tcW w:w="1620" w:type="dxa"/>
          </w:tcPr>
          <w:p w14:paraId="569C3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6135" w:type="dxa"/>
          </w:tcPr>
          <w:p w14:paraId="2281C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税金、手续费、管理费、其他</w:t>
            </w:r>
          </w:p>
        </w:tc>
      </w:tr>
      <w:tr w14:paraId="4982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</w:tcPr>
          <w:p w14:paraId="4EF01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附件</w:t>
            </w:r>
          </w:p>
        </w:tc>
        <w:tc>
          <w:tcPr>
            <w:tcW w:w="1620" w:type="dxa"/>
          </w:tcPr>
          <w:p w14:paraId="1E47D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6135" w:type="dxa"/>
          </w:tcPr>
          <w:p w14:paraId="32371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/</w:t>
            </w:r>
          </w:p>
        </w:tc>
      </w:tr>
    </w:tbl>
    <w:p w14:paraId="0075D1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（二）其他收款</w:t>
      </w:r>
    </w:p>
    <w:p w14:paraId="489524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不需要关联项目取掉。</w:t>
      </w:r>
    </w:p>
    <w:p w14:paraId="26810C3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成本管理</w:t>
      </w:r>
    </w:p>
    <w:p w14:paraId="464B34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default"/>
          <w:b/>
          <w:bCs/>
          <w:sz w:val="48"/>
          <w:szCs w:val="48"/>
          <w:lang w:val="en-US" w:eastAsia="zh-CN"/>
        </w:rPr>
        <w:drawing>
          <wp:inline distT="0" distB="0" distL="114300" distR="114300">
            <wp:extent cx="6347460" cy="4760595"/>
            <wp:effectExtent l="0" t="0" r="15240" b="1905"/>
            <wp:docPr id="2" name="图片 2" descr="IMG_20260408_095820_edit_4818536204682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60408_095820_edit_48185362046829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8"/>
          <w:szCs w:val="48"/>
          <w:lang w:val="en-US" w:eastAsia="zh-CN"/>
        </w:rPr>
        <w:drawing>
          <wp:inline distT="0" distB="0" distL="114300" distR="114300">
            <wp:extent cx="6347460" cy="4760595"/>
            <wp:effectExtent l="0" t="0" r="15240" b="1905"/>
            <wp:docPr id="1" name="图片 1" descr="IMG_20260408_095830_edit_481852583363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408_095830_edit_48185258336345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25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以上圈的内容包括采购合同、采购付款、劳务合同、劳务付款、分包合同、分包付款都未改过来，需要显示出来在采购、劳务、分包合同名称内填的文字内容和付款内选择的采购、劳务、分包合同名称文字内容。</w:t>
      </w:r>
      <w:bookmarkStart w:id="0" w:name="_GoBack"/>
      <w:bookmarkEnd w:id="0"/>
    </w:p>
    <w:p w14:paraId="25F98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（一）施工立项表单又没有了。</w:t>
      </w:r>
    </w:p>
    <w:p w14:paraId="09432C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（二）采购付款</w:t>
      </w:r>
    </w:p>
    <w:p w14:paraId="68157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  <w:r>
        <w:rPr>
          <w:rFonts w:hint="eastAsia"/>
          <w:sz w:val="32"/>
          <w:szCs w:val="32"/>
          <w:lang w:val="en-US" w:eastAsia="zh-CN"/>
        </w:rPr>
        <w:t>还是未加以下内容</w:t>
      </w:r>
      <w:r>
        <w:rPr>
          <w:rFonts w:hint="eastAsia"/>
          <w:sz w:val="32"/>
          <w:szCs w:val="32"/>
        </w:rPr>
        <w:t xml:space="preserve">  </w:t>
      </w:r>
    </w:p>
    <w:tbl>
      <w:tblPr>
        <w:tblStyle w:val="3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620"/>
        <w:gridCol w:w="6135"/>
      </w:tblGrid>
      <w:tr w14:paraId="4B5F5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349" w:type="dxa"/>
          </w:tcPr>
          <w:p w14:paraId="6ECC04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字段名称</w:t>
            </w:r>
          </w:p>
        </w:tc>
        <w:tc>
          <w:tcPr>
            <w:tcW w:w="1620" w:type="dxa"/>
          </w:tcPr>
          <w:p w14:paraId="102C6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是否必填</w:t>
            </w:r>
          </w:p>
        </w:tc>
        <w:tc>
          <w:tcPr>
            <w:tcW w:w="6135" w:type="dxa"/>
          </w:tcPr>
          <w:p w14:paraId="043D1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备注</w:t>
            </w:r>
          </w:p>
        </w:tc>
      </w:tr>
      <w:tr w14:paraId="24BA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405F0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采购合同名称</w:t>
            </w:r>
          </w:p>
        </w:tc>
        <w:tc>
          <w:tcPr>
            <w:tcW w:w="1620" w:type="dxa"/>
            <w:vAlign w:val="center"/>
          </w:tcPr>
          <w:p w14:paraId="4CD51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3CC6D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关联采购合同</w:t>
            </w:r>
          </w:p>
        </w:tc>
      </w:tr>
      <w:tr w14:paraId="76C3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2CED0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所属项目</w:t>
            </w:r>
          </w:p>
        </w:tc>
        <w:tc>
          <w:tcPr>
            <w:tcW w:w="1620" w:type="dxa"/>
            <w:vAlign w:val="center"/>
          </w:tcPr>
          <w:p w14:paraId="21DF7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2F627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关联施工立项</w:t>
            </w:r>
          </w:p>
        </w:tc>
      </w:tr>
      <w:tr w14:paraId="3148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2349" w:type="dxa"/>
            <w:vAlign w:val="center"/>
          </w:tcPr>
          <w:p w14:paraId="0B566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供应商名称</w:t>
            </w:r>
          </w:p>
        </w:tc>
        <w:tc>
          <w:tcPr>
            <w:tcW w:w="1620" w:type="dxa"/>
            <w:vAlign w:val="center"/>
          </w:tcPr>
          <w:p w14:paraId="3CAE2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4C477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选供应商名称对应出来的信息（银行卡、开户行、电话）</w:t>
            </w:r>
          </w:p>
        </w:tc>
      </w:tr>
      <w:tr w14:paraId="0E54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2D052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银行卡</w:t>
            </w:r>
          </w:p>
        </w:tc>
        <w:tc>
          <w:tcPr>
            <w:tcW w:w="1620" w:type="dxa"/>
            <w:vAlign w:val="center"/>
          </w:tcPr>
          <w:p w14:paraId="30A26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1392B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3C49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565A7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开户行</w:t>
            </w:r>
          </w:p>
        </w:tc>
        <w:tc>
          <w:tcPr>
            <w:tcW w:w="1620" w:type="dxa"/>
            <w:vAlign w:val="center"/>
          </w:tcPr>
          <w:p w14:paraId="7318E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15DEB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1B20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33443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电话</w:t>
            </w:r>
          </w:p>
        </w:tc>
        <w:tc>
          <w:tcPr>
            <w:tcW w:w="1620" w:type="dxa"/>
            <w:vAlign w:val="center"/>
          </w:tcPr>
          <w:p w14:paraId="2C6FE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19784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4BE3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6618D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附件</w:t>
            </w:r>
          </w:p>
        </w:tc>
        <w:tc>
          <w:tcPr>
            <w:tcW w:w="1620" w:type="dxa"/>
            <w:vAlign w:val="center"/>
          </w:tcPr>
          <w:p w14:paraId="0024D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135" w:type="dxa"/>
            <w:vAlign w:val="center"/>
          </w:tcPr>
          <w:p w14:paraId="4643C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0FFBAC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（三）劳务付款</w:t>
      </w:r>
    </w:p>
    <w:p w14:paraId="46C29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  <w:r>
        <w:rPr>
          <w:rFonts w:hint="eastAsia"/>
          <w:sz w:val="32"/>
          <w:szCs w:val="32"/>
          <w:lang w:val="en-US" w:eastAsia="zh-CN"/>
        </w:rPr>
        <w:t>还是未加以下内容</w:t>
      </w:r>
      <w:r>
        <w:rPr>
          <w:rFonts w:hint="eastAsia"/>
          <w:sz w:val="32"/>
          <w:szCs w:val="32"/>
        </w:rPr>
        <w:t xml:space="preserve"> </w:t>
      </w:r>
    </w:p>
    <w:tbl>
      <w:tblPr>
        <w:tblStyle w:val="3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620"/>
        <w:gridCol w:w="6135"/>
      </w:tblGrid>
      <w:tr w14:paraId="1FA0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349" w:type="dxa"/>
          </w:tcPr>
          <w:p w14:paraId="39810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字段名称</w:t>
            </w:r>
          </w:p>
        </w:tc>
        <w:tc>
          <w:tcPr>
            <w:tcW w:w="1620" w:type="dxa"/>
          </w:tcPr>
          <w:p w14:paraId="3DF79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是否必填</w:t>
            </w:r>
          </w:p>
        </w:tc>
        <w:tc>
          <w:tcPr>
            <w:tcW w:w="6135" w:type="dxa"/>
          </w:tcPr>
          <w:p w14:paraId="19E98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备注</w:t>
            </w:r>
          </w:p>
        </w:tc>
      </w:tr>
      <w:tr w14:paraId="3AD8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4CBF6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劳务合同名称</w:t>
            </w:r>
          </w:p>
        </w:tc>
        <w:tc>
          <w:tcPr>
            <w:tcW w:w="1620" w:type="dxa"/>
            <w:vAlign w:val="center"/>
          </w:tcPr>
          <w:p w14:paraId="1CADA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383F3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关联劳务合同</w:t>
            </w:r>
          </w:p>
        </w:tc>
      </w:tr>
      <w:tr w14:paraId="04D8A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23D9D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1620" w:type="dxa"/>
            <w:vAlign w:val="center"/>
          </w:tcPr>
          <w:p w14:paraId="1F580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71A5A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关联施工立项</w:t>
            </w:r>
          </w:p>
        </w:tc>
      </w:tr>
      <w:tr w14:paraId="6E93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02C1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劳务人员</w:t>
            </w:r>
          </w:p>
        </w:tc>
        <w:tc>
          <w:tcPr>
            <w:tcW w:w="1620" w:type="dxa"/>
            <w:vAlign w:val="center"/>
          </w:tcPr>
          <w:p w14:paraId="3BD18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27099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选劳务人员名称对应出来的信息（银行卡、开户行、身份证号、电话）</w:t>
            </w:r>
          </w:p>
        </w:tc>
      </w:tr>
      <w:tr w14:paraId="6E55D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4FAAC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银行卡</w:t>
            </w:r>
          </w:p>
        </w:tc>
        <w:tc>
          <w:tcPr>
            <w:tcW w:w="1620" w:type="dxa"/>
            <w:vAlign w:val="center"/>
          </w:tcPr>
          <w:p w14:paraId="3C511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67A89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224E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3AB99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开户行</w:t>
            </w:r>
          </w:p>
        </w:tc>
        <w:tc>
          <w:tcPr>
            <w:tcW w:w="1620" w:type="dxa"/>
            <w:vAlign w:val="center"/>
          </w:tcPr>
          <w:p w14:paraId="3BE01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2B635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602B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72E0F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1620" w:type="dxa"/>
            <w:vAlign w:val="center"/>
          </w:tcPr>
          <w:p w14:paraId="4F54D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3F3C4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29749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450D8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电话</w:t>
            </w:r>
          </w:p>
        </w:tc>
        <w:tc>
          <w:tcPr>
            <w:tcW w:w="1620" w:type="dxa"/>
            <w:vAlign w:val="center"/>
          </w:tcPr>
          <w:p w14:paraId="36601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58739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4929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6E2B8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附件</w:t>
            </w:r>
          </w:p>
        </w:tc>
        <w:tc>
          <w:tcPr>
            <w:tcW w:w="1620" w:type="dxa"/>
            <w:vAlign w:val="center"/>
          </w:tcPr>
          <w:p w14:paraId="226FA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135" w:type="dxa"/>
            <w:vAlign w:val="center"/>
          </w:tcPr>
          <w:p w14:paraId="68AC8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6C900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（四）分包合同</w:t>
      </w:r>
    </w:p>
    <w:p w14:paraId="46BE9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  <w:r>
        <w:rPr>
          <w:rFonts w:hint="eastAsia"/>
          <w:sz w:val="32"/>
          <w:szCs w:val="32"/>
          <w:lang w:val="en-US" w:eastAsia="zh-CN"/>
        </w:rPr>
        <w:t>还是未加以下内容</w:t>
      </w:r>
      <w:r>
        <w:rPr>
          <w:rFonts w:hint="eastAsia"/>
          <w:sz w:val="32"/>
          <w:szCs w:val="32"/>
        </w:rPr>
        <w:t xml:space="preserve"> </w:t>
      </w:r>
    </w:p>
    <w:tbl>
      <w:tblPr>
        <w:tblStyle w:val="3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620"/>
        <w:gridCol w:w="6135"/>
      </w:tblGrid>
      <w:tr w14:paraId="6994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349" w:type="dxa"/>
          </w:tcPr>
          <w:p w14:paraId="2B4AD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字段名称</w:t>
            </w:r>
          </w:p>
        </w:tc>
        <w:tc>
          <w:tcPr>
            <w:tcW w:w="1620" w:type="dxa"/>
          </w:tcPr>
          <w:p w14:paraId="7D3F1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是否必填</w:t>
            </w:r>
          </w:p>
        </w:tc>
        <w:tc>
          <w:tcPr>
            <w:tcW w:w="6135" w:type="dxa"/>
          </w:tcPr>
          <w:p w14:paraId="71211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备注</w:t>
            </w:r>
          </w:p>
        </w:tc>
      </w:tr>
      <w:tr w14:paraId="4E93D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1E04F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分包单位</w:t>
            </w:r>
          </w:p>
        </w:tc>
        <w:tc>
          <w:tcPr>
            <w:tcW w:w="1620" w:type="dxa"/>
            <w:vAlign w:val="center"/>
          </w:tcPr>
          <w:p w14:paraId="07B35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47899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未关联上选不上</w:t>
            </w:r>
          </w:p>
        </w:tc>
      </w:tr>
    </w:tbl>
    <w:p w14:paraId="6F66F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（五）分包付款</w:t>
      </w:r>
    </w:p>
    <w:p w14:paraId="21B00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  <w:r>
        <w:rPr>
          <w:rFonts w:hint="eastAsia"/>
          <w:sz w:val="32"/>
          <w:szCs w:val="32"/>
          <w:lang w:val="en-US" w:eastAsia="zh-CN"/>
        </w:rPr>
        <w:t>还是未加以下内容</w:t>
      </w:r>
      <w:r>
        <w:rPr>
          <w:rFonts w:hint="eastAsia"/>
          <w:sz w:val="32"/>
          <w:szCs w:val="32"/>
        </w:rPr>
        <w:t xml:space="preserve">  </w:t>
      </w:r>
    </w:p>
    <w:tbl>
      <w:tblPr>
        <w:tblStyle w:val="3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620"/>
        <w:gridCol w:w="6135"/>
      </w:tblGrid>
      <w:tr w14:paraId="3F10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349" w:type="dxa"/>
          </w:tcPr>
          <w:p w14:paraId="28403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字段名称</w:t>
            </w:r>
          </w:p>
        </w:tc>
        <w:tc>
          <w:tcPr>
            <w:tcW w:w="1620" w:type="dxa"/>
          </w:tcPr>
          <w:p w14:paraId="7BE49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是否必填</w:t>
            </w:r>
          </w:p>
        </w:tc>
        <w:tc>
          <w:tcPr>
            <w:tcW w:w="6135" w:type="dxa"/>
          </w:tcPr>
          <w:p w14:paraId="4ECA8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备注</w:t>
            </w:r>
          </w:p>
        </w:tc>
      </w:tr>
      <w:tr w14:paraId="2CCE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062F4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分包合同名称</w:t>
            </w:r>
          </w:p>
        </w:tc>
        <w:tc>
          <w:tcPr>
            <w:tcW w:w="1620" w:type="dxa"/>
            <w:vAlign w:val="center"/>
          </w:tcPr>
          <w:p w14:paraId="0B54D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3DF4A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关联分包合同</w:t>
            </w:r>
          </w:p>
        </w:tc>
      </w:tr>
      <w:tr w14:paraId="18D1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50C3F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1620" w:type="dxa"/>
            <w:vAlign w:val="center"/>
          </w:tcPr>
          <w:p w14:paraId="464CD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4F196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关联施工立项</w:t>
            </w:r>
          </w:p>
        </w:tc>
      </w:tr>
      <w:tr w14:paraId="7EE75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7EF08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分包人员</w:t>
            </w:r>
          </w:p>
        </w:tc>
        <w:tc>
          <w:tcPr>
            <w:tcW w:w="1620" w:type="dxa"/>
            <w:vAlign w:val="center"/>
          </w:tcPr>
          <w:p w14:paraId="4915B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06BB2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选劳务人员名称对应出来的信息（银行卡、开户行、身份证号、电话）</w:t>
            </w:r>
          </w:p>
        </w:tc>
      </w:tr>
      <w:tr w14:paraId="531E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0DEC0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银行卡</w:t>
            </w:r>
          </w:p>
        </w:tc>
        <w:tc>
          <w:tcPr>
            <w:tcW w:w="1620" w:type="dxa"/>
            <w:vAlign w:val="center"/>
          </w:tcPr>
          <w:p w14:paraId="212B4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1AE9E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53AD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2C9D1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开户行</w:t>
            </w:r>
          </w:p>
        </w:tc>
        <w:tc>
          <w:tcPr>
            <w:tcW w:w="1620" w:type="dxa"/>
            <w:vAlign w:val="center"/>
          </w:tcPr>
          <w:p w14:paraId="21E67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1FDB9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6EC6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168A3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1620" w:type="dxa"/>
            <w:vAlign w:val="center"/>
          </w:tcPr>
          <w:p w14:paraId="274C4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0962C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61C0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03A08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电话</w:t>
            </w:r>
          </w:p>
        </w:tc>
        <w:tc>
          <w:tcPr>
            <w:tcW w:w="1620" w:type="dxa"/>
            <w:vAlign w:val="center"/>
          </w:tcPr>
          <w:p w14:paraId="3F690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518DB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</w:tbl>
    <w:p w14:paraId="545FA09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备用金</w:t>
      </w:r>
    </w:p>
    <w:p w14:paraId="1EE7C5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  <w:lang w:val="en-US" w:eastAsia="zh-CN"/>
        </w:rPr>
        <w:t>不需要关联项目取掉。</w:t>
      </w:r>
    </w:p>
    <w:p w14:paraId="463647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（七）其他付款</w:t>
      </w:r>
    </w:p>
    <w:p w14:paraId="70AB55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1、不需要关联项目取掉。</w:t>
      </w:r>
    </w:p>
    <w:p w14:paraId="3FD4C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三、费用报销</w:t>
      </w:r>
    </w:p>
    <w:p w14:paraId="1BA53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（一）项目费用报销表单又没了。</w:t>
      </w:r>
    </w:p>
    <w:p w14:paraId="0B71AF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  <w:r>
        <w:rPr>
          <w:rFonts w:hint="eastAsia"/>
          <w:sz w:val="32"/>
          <w:szCs w:val="32"/>
          <w:lang w:val="en-US" w:eastAsia="zh-CN"/>
        </w:rPr>
        <w:t>中关联项目，关联施工立项，施工立项审批通过后方可提交项目费用报销。</w:t>
      </w:r>
    </w:p>
    <w:p w14:paraId="6364F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2、表单中需要费用明细（辅料、人工、材料）</w:t>
      </w:r>
    </w:p>
    <w:p w14:paraId="68ADD1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（二）管理费用报销</w:t>
      </w:r>
    </w:p>
    <w:p w14:paraId="04A8B3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  <w:lang w:val="en-US" w:eastAsia="zh-CN"/>
        </w:rPr>
        <w:t>不需要关联项目取掉。</w:t>
      </w:r>
    </w:p>
    <w:p w14:paraId="62CE2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（三）销售费用报销</w:t>
      </w:r>
    </w:p>
    <w:p w14:paraId="1F8A89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  <w:lang w:val="en-US" w:eastAsia="zh-CN"/>
        </w:rPr>
        <w:t>不需要关联项目取掉。</w:t>
      </w:r>
    </w:p>
    <w:p w14:paraId="4F03D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三、基础资料</w:t>
      </w:r>
    </w:p>
    <w:p w14:paraId="5FE21A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（一）供应商档案</w:t>
      </w:r>
    </w:p>
    <w:p w14:paraId="58CEF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  <w:r>
        <w:rPr>
          <w:rFonts w:hint="eastAsia"/>
          <w:sz w:val="32"/>
          <w:szCs w:val="32"/>
          <w:lang w:val="en-US" w:eastAsia="zh-CN"/>
        </w:rPr>
        <w:t>还是未加以下内容</w:t>
      </w:r>
      <w:r>
        <w:rPr>
          <w:rFonts w:hint="eastAsia"/>
          <w:sz w:val="32"/>
          <w:szCs w:val="32"/>
        </w:rPr>
        <w:t xml:space="preserve"> </w:t>
      </w:r>
    </w:p>
    <w:tbl>
      <w:tblPr>
        <w:tblStyle w:val="3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620"/>
        <w:gridCol w:w="6135"/>
      </w:tblGrid>
      <w:tr w14:paraId="6437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349" w:type="dxa"/>
          </w:tcPr>
          <w:p w14:paraId="3144C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字段名称</w:t>
            </w:r>
          </w:p>
        </w:tc>
        <w:tc>
          <w:tcPr>
            <w:tcW w:w="1620" w:type="dxa"/>
          </w:tcPr>
          <w:p w14:paraId="1DADF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是否必填</w:t>
            </w:r>
          </w:p>
        </w:tc>
        <w:tc>
          <w:tcPr>
            <w:tcW w:w="6135" w:type="dxa"/>
          </w:tcPr>
          <w:p w14:paraId="705ED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备注</w:t>
            </w:r>
          </w:p>
        </w:tc>
      </w:tr>
      <w:tr w14:paraId="48FF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46453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银行卡号</w:t>
            </w:r>
          </w:p>
        </w:tc>
        <w:tc>
          <w:tcPr>
            <w:tcW w:w="1620" w:type="dxa"/>
            <w:vAlign w:val="center"/>
          </w:tcPr>
          <w:p w14:paraId="0D3C7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0E413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44380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4FCAA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开户行</w:t>
            </w:r>
          </w:p>
        </w:tc>
        <w:tc>
          <w:tcPr>
            <w:tcW w:w="1620" w:type="dxa"/>
            <w:vAlign w:val="center"/>
          </w:tcPr>
          <w:p w14:paraId="31F61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7B338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3D33C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7688C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附件</w:t>
            </w:r>
          </w:p>
        </w:tc>
        <w:tc>
          <w:tcPr>
            <w:tcW w:w="1620" w:type="dxa"/>
            <w:vAlign w:val="center"/>
          </w:tcPr>
          <w:p w14:paraId="39035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135" w:type="dxa"/>
            <w:vAlign w:val="center"/>
          </w:tcPr>
          <w:p w14:paraId="52554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</w:tbl>
    <w:p w14:paraId="505AA0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（二）劳务人员</w:t>
      </w:r>
    </w:p>
    <w:p w14:paraId="6155D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  <w:r>
        <w:rPr>
          <w:rFonts w:hint="eastAsia"/>
          <w:sz w:val="32"/>
          <w:szCs w:val="32"/>
          <w:lang w:val="en-US" w:eastAsia="zh-CN"/>
        </w:rPr>
        <w:t>还是未加以下内容</w:t>
      </w:r>
      <w:r>
        <w:rPr>
          <w:rFonts w:hint="eastAsia"/>
          <w:sz w:val="32"/>
          <w:szCs w:val="32"/>
        </w:rPr>
        <w:t xml:space="preserve">  </w:t>
      </w:r>
    </w:p>
    <w:tbl>
      <w:tblPr>
        <w:tblStyle w:val="3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620"/>
        <w:gridCol w:w="6135"/>
      </w:tblGrid>
      <w:tr w14:paraId="7512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349" w:type="dxa"/>
          </w:tcPr>
          <w:p w14:paraId="47422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字段名称</w:t>
            </w:r>
          </w:p>
        </w:tc>
        <w:tc>
          <w:tcPr>
            <w:tcW w:w="1620" w:type="dxa"/>
          </w:tcPr>
          <w:p w14:paraId="2D1DA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是否必填</w:t>
            </w:r>
          </w:p>
        </w:tc>
        <w:tc>
          <w:tcPr>
            <w:tcW w:w="6135" w:type="dxa"/>
          </w:tcPr>
          <w:p w14:paraId="3F92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备注</w:t>
            </w:r>
          </w:p>
        </w:tc>
      </w:tr>
      <w:tr w14:paraId="0B775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2A634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银行卡号</w:t>
            </w:r>
          </w:p>
        </w:tc>
        <w:tc>
          <w:tcPr>
            <w:tcW w:w="1620" w:type="dxa"/>
            <w:vAlign w:val="center"/>
          </w:tcPr>
          <w:p w14:paraId="7C4C6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38A03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70AC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0DAE9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开户行</w:t>
            </w:r>
          </w:p>
        </w:tc>
        <w:tc>
          <w:tcPr>
            <w:tcW w:w="1620" w:type="dxa"/>
            <w:vAlign w:val="center"/>
          </w:tcPr>
          <w:p w14:paraId="6EA03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06D82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0B9A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72893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1620" w:type="dxa"/>
            <w:vAlign w:val="center"/>
          </w:tcPr>
          <w:p w14:paraId="72F7C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135" w:type="dxa"/>
            <w:vAlign w:val="center"/>
          </w:tcPr>
          <w:p w14:paraId="1D3F2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273C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63ABD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附件</w:t>
            </w:r>
          </w:p>
        </w:tc>
        <w:tc>
          <w:tcPr>
            <w:tcW w:w="1620" w:type="dxa"/>
            <w:vAlign w:val="center"/>
          </w:tcPr>
          <w:p w14:paraId="2C65B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135" w:type="dxa"/>
            <w:vAlign w:val="center"/>
          </w:tcPr>
          <w:p w14:paraId="4E9C0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</w:tbl>
    <w:p w14:paraId="113919BE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p w14:paraId="036EEFBA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p w14:paraId="1554933F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p w14:paraId="0822BA18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p w14:paraId="6C3B2286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</w:p>
    <w:p w14:paraId="719FBD34">
      <w:pPr>
        <w:jc w:val="center"/>
        <w:rPr>
          <w:rFonts w:hint="eastAsia"/>
          <w:b/>
          <w:bCs/>
          <w:sz w:val="60"/>
          <w:szCs w:val="60"/>
        </w:rPr>
      </w:pPr>
    </w:p>
    <w:p w14:paraId="6C71EECC">
      <w:pPr>
        <w:jc w:val="center"/>
        <w:rPr>
          <w:rFonts w:hint="eastAsia"/>
          <w:b/>
          <w:bCs/>
          <w:sz w:val="60"/>
          <w:szCs w:val="60"/>
        </w:rPr>
      </w:pPr>
    </w:p>
    <w:p w14:paraId="0218C3CA">
      <w:pPr>
        <w:jc w:val="center"/>
        <w:rPr>
          <w:rFonts w:hint="eastAsia"/>
          <w:b/>
          <w:bCs/>
          <w:sz w:val="60"/>
          <w:szCs w:val="60"/>
        </w:rPr>
      </w:pPr>
    </w:p>
    <w:p w14:paraId="6AB591B0">
      <w:pPr>
        <w:jc w:val="center"/>
        <w:rPr>
          <w:rFonts w:hint="eastAsia"/>
          <w:b/>
          <w:bCs/>
          <w:sz w:val="60"/>
          <w:szCs w:val="60"/>
        </w:rPr>
      </w:pPr>
    </w:p>
    <w:p w14:paraId="2B592298">
      <w:pPr>
        <w:jc w:val="center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</w:rPr>
        <w:t>工程项目管理</w:t>
      </w:r>
      <w:r>
        <w:rPr>
          <w:rFonts w:hint="eastAsia"/>
          <w:b/>
          <w:bCs/>
          <w:sz w:val="60"/>
          <w:szCs w:val="60"/>
          <w:lang w:val="en-US" w:eastAsia="zh-CN"/>
        </w:rPr>
        <w:t xml:space="preserve">系统需创建新表单 </w:t>
      </w:r>
    </w:p>
    <w:p w14:paraId="273DE57F">
      <w:pPr>
        <w:numPr>
          <w:ilvl w:val="0"/>
          <w:numId w:val="4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项目合同变更</w:t>
      </w:r>
    </w:p>
    <w:p w14:paraId="6D646934">
      <w:pPr>
        <w:numPr>
          <w:ilvl w:val="0"/>
          <w:numId w:val="0"/>
        </w:numPr>
        <w:ind w:left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1、</w:t>
      </w:r>
      <w:r>
        <w:rPr>
          <w:rFonts w:hint="eastAsia"/>
          <w:sz w:val="32"/>
          <w:szCs w:val="32"/>
        </w:rPr>
        <w:t>表单字段</w:t>
      </w:r>
    </w:p>
    <w:tbl>
      <w:tblPr>
        <w:tblStyle w:val="3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620"/>
        <w:gridCol w:w="6135"/>
      </w:tblGrid>
      <w:tr w14:paraId="5728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2349" w:type="dxa"/>
          </w:tcPr>
          <w:p w14:paraId="44329233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字段名称</w:t>
            </w:r>
          </w:p>
        </w:tc>
        <w:tc>
          <w:tcPr>
            <w:tcW w:w="1620" w:type="dxa"/>
          </w:tcPr>
          <w:p w14:paraId="537E4D15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32"/>
                <w:szCs w:val="32"/>
              </w:rPr>
              <w:t>是否必填</w:t>
            </w:r>
          </w:p>
        </w:tc>
        <w:tc>
          <w:tcPr>
            <w:tcW w:w="6135" w:type="dxa"/>
          </w:tcPr>
          <w:p w14:paraId="669F39A8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备注</w:t>
            </w:r>
          </w:p>
        </w:tc>
      </w:tr>
      <w:tr w14:paraId="61D91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562D5DB3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项目合同名称</w:t>
            </w:r>
          </w:p>
        </w:tc>
        <w:tc>
          <w:tcPr>
            <w:tcW w:w="1620" w:type="dxa"/>
            <w:vAlign w:val="center"/>
          </w:tcPr>
          <w:p w14:paraId="3CD212D2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24B0608A">
            <w:pPr>
              <w:jc w:val="left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关联项目合同</w:t>
            </w:r>
          </w:p>
        </w:tc>
      </w:tr>
      <w:tr w14:paraId="53F4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3ABB801B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变更日期</w:t>
            </w:r>
          </w:p>
        </w:tc>
        <w:tc>
          <w:tcPr>
            <w:tcW w:w="1620" w:type="dxa"/>
            <w:vAlign w:val="center"/>
          </w:tcPr>
          <w:p w14:paraId="7CB87B41">
            <w:pPr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5C68BAD0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3F4B2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2BFA922F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增项金额</w:t>
            </w:r>
          </w:p>
        </w:tc>
        <w:tc>
          <w:tcPr>
            <w:tcW w:w="1620" w:type="dxa"/>
            <w:vAlign w:val="center"/>
          </w:tcPr>
          <w:p w14:paraId="5325B7C4">
            <w:pPr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60959F8C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54723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6A9CA60C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合同原金额</w:t>
            </w:r>
          </w:p>
        </w:tc>
        <w:tc>
          <w:tcPr>
            <w:tcW w:w="1620" w:type="dxa"/>
            <w:vAlign w:val="center"/>
          </w:tcPr>
          <w:p w14:paraId="6EC94E98">
            <w:pPr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26868EA3">
            <w:pPr>
              <w:jc w:val="left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30C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50EAC9D9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合同总金额</w:t>
            </w:r>
          </w:p>
        </w:tc>
        <w:tc>
          <w:tcPr>
            <w:tcW w:w="1620" w:type="dxa"/>
            <w:vAlign w:val="center"/>
          </w:tcPr>
          <w:p w14:paraId="069747B5">
            <w:pPr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68295731">
            <w:pPr>
              <w:numPr>
                <w:ilvl w:val="0"/>
                <w:numId w:val="0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项目合同变更通过后项目合同的合同金额变成这个总金额。</w:t>
            </w:r>
          </w:p>
        </w:tc>
      </w:tr>
      <w:tr w14:paraId="7169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38ECA453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  <w:tc>
          <w:tcPr>
            <w:tcW w:w="1620" w:type="dxa"/>
            <w:vAlign w:val="center"/>
          </w:tcPr>
          <w:p w14:paraId="0698283D">
            <w:pPr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7EAC13CB">
            <w:pPr>
              <w:jc w:val="left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  <w:tr w14:paraId="5099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349" w:type="dxa"/>
            <w:vAlign w:val="center"/>
          </w:tcPr>
          <w:p w14:paraId="65438FC3">
            <w:pPr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附件</w:t>
            </w:r>
          </w:p>
        </w:tc>
        <w:tc>
          <w:tcPr>
            <w:tcW w:w="1620" w:type="dxa"/>
            <w:vAlign w:val="center"/>
          </w:tcPr>
          <w:p w14:paraId="01FD3BFB">
            <w:pPr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  <w:tc>
          <w:tcPr>
            <w:tcW w:w="6135" w:type="dxa"/>
            <w:vAlign w:val="center"/>
          </w:tcPr>
          <w:p w14:paraId="6E2896B7">
            <w:pPr>
              <w:jc w:val="both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/</w:t>
            </w:r>
          </w:p>
        </w:tc>
      </w:tr>
    </w:tbl>
    <w:p w14:paraId="73DFA8EB">
      <w:pPr>
        <w:numPr>
          <w:ilvl w:val="0"/>
          <w:numId w:val="0"/>
        </w:numPr>
        <w:rPr>
          <w:rFonts w:hint="eastAsia" w:eastAsiaTheme="minorEastAsia"/>
          <w:sz w:val="32"/>
          <w:szCs w:val="32"/>
          <w:lang w:val="en-US" w:eastAsia="zh-CN"/>
        </w:rPr>
      </w:pPr>
    </w:p>
    <w:p w14:paraId="35F6AD64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p w14:paraId="7F9B9538">
      <w:pPr>
        <w:rPr>
          <w:rFonts w:hint="default" w:eastAsiaTheme="minorEastAsia"/>
          <w:sz w:val="32"/>
          <w:szCs w:val="32"/>
          <w:lang w:val="en-US" w:eastAsia="zh-CN"/>
        </w:rPr>
      </w:pPr>
    </w:p>
    <w:p w14:paraId="775CB86E">
      <w:pPr>
        <w:rPr>
          <w:rFonts w:hint="eastAsia" w:eastAsiaTheme="minorEastAsia"/>
          <w:sz w:val="32"/>
          <w:szCs w:val="32"/>
          <w:lang w:val="en-US" w:eastAsia="zh-CN"/>
        </w:rPr>
      </w:pPr>
    </w:p>
    <w:p w14:paraId="3CFF6E34">
      <w:pPr>
        <w:rPr>
          <w:rFonts w:hint="eastAsia" w:eastAsiaTheme="minorEastAsia"/>
          <w:sz w:val="32"/>
          <w:szCs w:val="32"/>
          <w:lang w:val="en-US" w:eastAsia="zh-CN"/>
        </w:rPr>
      </w:pPr>
    </w:p>
    <w:sectPr>
      <w:pgSz w:w="11906" w:h="16838"/>
      <w:pgMar w:top="1043" w:right="952" w:bottom="1043" w:left="95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E24C15"/>
    <w:multiLevelType w:val="singleLevel"/>
    <w:tmpl w:val="61E24C15"/>
    <w:lvl w:ilvl="0" w:tentative="0">
      <w:start w:val="6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6C14E2BD"/>
    <w:multiLevelType w:val="singleLevel"/>
    <w:tmpl w:val="6C14E2B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F00940B"/>
    <w:multiLevelType w:val="singleLevel"/>
    <w:tmpl w:val="6F00940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339D7E6"/>
    <w:multiLevelType w:val="singleLevel"/>
    <w:tmpl w:val="7339D7E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C0029"/>
    <w:rsid w:val="019C0029"/>
    <w:rsid w:val="03920A67"/>
    <w:rsid w:val="08DA2D14"/>
    <w:rsid w:val="1479063E"/>
    <w:rsid w:val="18AE1A47"/>
    <w:rsid w:val="1EC93137"/>
    <w:rsid w:val="260C619B"/>
    <w:rsid w:val="38C5276A"/>
    <w:rsid w:val="427D5E63"/>
    <w:rsid w:val="4DAF1A62"/>
    <w:rsid w:val="6866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831</Words>
  <Characters>831</Characters>
  <Lines>0</Lines>
  <Paragraphs>0</Paragraphs>
  <TotalTime>13</TotalTime>
  <ScaleCrop>false</ScaleCrop>
  <LinksUpToDate>false</LinksUpToDate>
  <CharactersWithSpaces>843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2026-03-24T01:25:00Z</dcterms:created>
  <dc:creator>懵懵懂懂小甜蜜</dc:creator>
  <cp:lastModifiedBy>懵懵懂懂小甜蜜</cp:lastModifiedBy>
  <dcterms:modified xsi:type="dcterms:W3CDTF">2026-04-08T02:05:36Z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86638543092D4886A581A4F3FA154577_13</vt:lpwstr>
  </property>
  <property fmtid="{D5CDD505-2E9C-101B-9397-08002B2CF9AE}" pid="4" name="KSOTemplateDocerSaveRecord">
    <vt:lpwstr>eyJoZGlkIjoiYTYxYWJmNTE3ZTU5MTJlNjQ3ZWQzMTUxMDdkMDRiYjYiLCJ1c2VySWQiOiIyNDc5Njc0MjYifQ==</vt:lpwstr>
  </property>
</Properties>
</file>