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2F818" w14:textId="77777777" w:rsidR="001A0802" w:rsidRDefault="001A0802" w:rsidP="001A0802">
      <w:pPr>
        <w:pStyle w:val="p1"/>
        <w:rPr>
          <w:b/>
          <w:bCs/>
        </w:rPr>
      </w:pPr>
      <w:r>
        <w:rPr>
          <w:b/>
          <w:bCs/>
        </w:rPr>
        <w:t>Exercise 1 : Discover Your Network Interfaces</w:t>
      </w:r>
    </w:p>
    <w:p w14:paraId="62CA03B3" w14:textId="77777777" w:rsidR="001A0802" w:rsidRDefault="001A0802" w:rsidP="001A0802">
      <w:pPr>
        <w:pStyle w:val="p1"/>
      </w:pPr>
    </w:p>
    <w:p w14:paraId="27B76F14" w14:textId="77777777" w:rsidR="001A0802" w:rsidRDefault="001A0802" w:rsidP="001A0802">
      <w:pPr>
        <w:pStyle w:val="p1"/>
      </w:pPr>
      <w:r>
        <w:rPr>
          <w:b/>
          <w:bCs/>
        </w:rPr>
        <w:t>Questions</w:t>
      </w:r>
    </w:p>
    <w:p w14:paraId="432D22F7" w14:textId="77777777" w:rsidR="001A0802" w:rsidRDefault="001A0802" w:rsidP="001A0802">
      <w:pPr>
        <w:pStyle w:val="p1"/>
      </w:pPr>
      <w:r>
        <w:t>1. Which interface is your primary network interface?</w:t>
      </w:r>
    </w:p>
    <w:p w14:paraId="3BCBEDD3" w14:textId="6E44F4D8" w:rsidR="001A0802" w:rsidRDefault="001A0802" w:rsidP="001A0802">
      <w:pPr>
        <w:pStyle w:val="p1"/>
      </w:pPr>
      <w:r w:rsidRPr="001A0802">
        <w:t>The primary network interface is eth0 because it is associated with the default route.</w:t>
      </w:r>
    </w:p>
    <w:p w14:paraId="502EF395" w14:textId="61A7D1BE" w:rsidR="001A0802" w:rsidRDefault="001A0802" w:rsidP="001A0802">
      <w:pPr>
        <w:pStyle w:val="p1"/>
      </w:pPr>
      <w:r>
        <w:rPr>
          <w:noProof/>
          <w14:ligatures w14:val="standardContextual"/>
        </w:rPr>
        <w:drawing>
          <wp:inline distT="0" distB="0" distL="0" distR="0" wp14:anchorId="7E264B06" wp14:editId="6995BF7B">
            <wp:extent cx="7078133" cy="905809"/>
            <wp:effectExtent l="0" t="0" r="0" b="0"/>
            <wp:docPr id="128735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57279" name="Picture 12873572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0849" cy="92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9C24" w14:textId="77777777" w:rsidR="001A0802" w:rsidRDefault="001A0802" w:rsidP="001A0802">
      <w:pPr>
        <w:pStyle w:val="p1"/>
      </w:pPr>
    </w:p>
    <w:p w14:paraId="35A32942" w14:textId="77777777" w:rsidR="001A0802" w:rsidRDefault="001A0802" w:rsidP="001A0802">
      <w:pPr>
        <w:pStyle w:val="p1"/>
      </w:pPr>
      <w:r>
        <w:t>2. Does your primary interface have an IPv4 address? Verify using ip addr show</w:t>
      </w:r>
    </w:p>
    <w:p w14:paraId="4AC26430" w14:textId="6970EEC5" w:rsidR="001A0802" w:rsidRDefault="001A0802" w:rsidP="001A0802">
      <w:pPr>
        <w:pStyle w:val="p1"/>
      </w:pPr>
      <w:r w:rsidRPr="001A0802">
        <w:t xml:space="preserve">Yes, the primary interface eth0 has an IPv4 address assigned: </w:t>
      </w:r>
      <w:r>
        <w:t>10</w:t>
      </w:r>
      <w:r w:rsidRPr="001A0802">
        <w:t>.</w:t>
      </w:r>
      <w:r>
        <w:t>0</w:t>
      </w:r>
      <w:r w:rsidRPr="001A0802">
        <w:t>.</w:t>
      </w:r>
      <w:r>
        <w:t>2</w:t>
      </w:r>
      <w:r w:rsidRPr="001A0802">
        <w:t>.</w:t>
      </w:r>
      <w:r>
        <w:t>1</w:t>
      </w:r>
      <w:r w:rsidRPr="001A0802">
        <w:t>5/24, as shown by the inet field in ip addr show.</w:t>
      </w:r>
    </w:p>
    <w:p w14:paraId="03EF6F6D" w14:textId="7417D650" w:rsidR="001A0802" w:rsidRDefault="001A0802" w:rsidP="001A0802">
      <w:pPr>
        <w:pStyle w:val="p1"/>
      </w:pPr>
      <w:r>
        <w:rPr>
          <w:noProof/>
          <w14:ligatures w14:val="standardContextual"/>
        </w:rPr>
        <w:drawing>
          <wp:inline distT="0" distB="0" distL="0" distR="0" wp14:anchorId="5185B592" wp14:editId="646AA055">
            <wp:extent cx="7040748" cy="2370666"/>
            <wp:effectExtent l="0" t="0" r="0" b="4445"/>
            <wp:docPr id="419360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60281" name="Picture 4193602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8253" cy="241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D5AA" w14:textId="77777777" w:rsidR="001A0802" w:rsidRDefault="001A0802" w:rsidP="001A0802">
      <w:pPr>
        <w:pStyle w:val="p1"/>
      </w:pPr>
    </w:p>
    <w:p w14:paraId="3F2804F0" w14:textId="77777777" w:rsidR="001A0802" w:rsidRDefault="001A0802" w:rsidP="001A0802">
      <w:pPr>
        <w:pStyle w:val="p1"/>
      </w:pPr>
    </w:p>
    <w:p w14:paraId="4F72A669" w14:textId="77777777" w:rsidR="001A0802" w:rsidRDefault="001A0802" w:rsidP="001A0802">
      <w:pPr>
        <w:pStyle w:val="p1"/>
      </w:pPr>
      <w:r>
        <w:t>3. Which IPv6 addresses are assigned?</w:t>
      </w:r>
    </w:p>
    <w:p w14:paraId="1847288E" w14:textId="77777777" w:rsidR="001A0802" w:rsidRDefault="001A0802" w:rsidP="001A0802">
      <w:pPr>
        <w:pStyle w:val="p1"/>
      </w:pPr>
      <w:r>
        <w:t>The interface has the following IPv6 addresses assigned:</w:t>
      </w:r>
    </w:p>
    <w:p w14:paraId="7CEB8515" w14:textId="77777777" w:rsidR="001A0802" w:rsidRDefault="001A0802" w:rsidP="001A0802">
      <w:pPr>
        <w:pStyle w:val="p1"/>
      </w:pPr>
      <w:r>
        <w:tab/>
        <w:t>•</w:t>
      </w:r>
      <w:r>
        <w:tab/>
        <w:t>fd17:625c:f037:2:c441:7f04:60fd:7c92/64 (global temporary IPv6 address)</w:t>
      </w:r>
    </w:p>
    <w:p w14:paraId="725D6AFD" w14:textId="77777777" w:rsidR="001A0802" w:rsidRDefault="001A0802" w:rsidP="001A0802">
      <w:pPr>
        <w:pStyle w:val="p1"/>
      </w:pPr>
      <w:r>
        <w:tab/>
        <w:t>•</w:t>
      </w:r>
      <w:r>
        <w:tab/>
        <w:t>fd17:625c:f037:2:a00:27ff:fe91:1119/64 (global dynamic IPv6 address)</w:t>
      </w:r>
    </w:p>
    <w:p w14:paraId="56D8DE9B" w14:textId="04DE6F90" w:rsidR="001A0802" w:rsidRDefault="001A0802" w:rsidP="001A0802">
      <w:pPr>
        <w:pStyle w:val="p1"/>
      </w:pPr>
      <w:r>
        <w:tab/>
        <w:t>•</w:t>
      </w:r>
      <w:r>
        <w:tab/>
        <w:t>fe80::a00:27ff:fe91:1119/64 (link-local IPv6 address)</w:t>
      </w:r>
    </w:p>
    <w:p w14:paraId="3F04A47B" w14:textId="77777777" w:rsidR="001A0802" w:rsidRDefault="001A0802" w:rsidP="001A0802">
      <w:pPr>
        <w:pStyle w:val="p1"/>
      </w:pPr>
    </w:p>
    <w:p w14:paraId="7C66F763" w14:textId="77777777" w:rsidR="001A0802" w:rsidRDefault="001A0802" w:rsidP="001A0802">
      <w:pPr>
        <w:pStyle w:val="p1"/>
      </w:pPr>
      <w:r>
        <w:t>4. What is the status of your device and its active connection ?</w:t>
      </w:r>
    </w:p>
    <w:p w14:paraId="2579FBEB" w14:textId="5098CC9C" w:rsidR="00C417CA" w:rsidRDefault="00C417CA" w:rsidP="001A0802">
      <w:pPr>
        <w:pStyle w:val="p1"/>
      </w:pPr>
      <w:r w:rsidRPr="00C417CA">
        <w:t>The network device eth0 is UP and has an active connection, as indicated by the state UP and LOWER_UP flags in the ip addr show output.</w:t>
      </w:r>
    </w:p>
    <w:p w14:paraId="5ABC36D2" w14:textId="77777777" w:rsidR="001A0802" w:rsidRDefault="001A0802" w:rsidP="001A0802">
      <w:pPr>
        <w:pStyle w:val="p1"/>
      </w:pPr>
    </w:p>
    <w:p w14:paraId="0B99E10A" w14:textId="77777777" w:rsidR="001A0802" w:rsidRDefault="001A0802" w:rsidP="001A0802">
      <w:pPr>
        <w:pStyle w:val="p1"/>
      </w:pPr>
    </w:p>
    <w:p w14:paraId="53A5FAF3" w14:textId="77777777" w:rsidR="001A0802" w:rsidRDefault="001A0802" w:rsidP="001A0802">
      <w:pPr>
        <w:pStyle w:val="p1"/>
      </w:pPr>
      <w:r>
        <w:rPr>
          <w:b/>
          <w:bCs/>
        </w:rPr>
        <w:t>Exercise 2 : Disable and Enable a Network Interface</w:t>
      </w:r>
    </w:p>
    <w:p w14:paraId="23B6DCF2" w14:textId="77777777" w:rsidR="001A0802" w:rsidRDefault="001A0802" w:rsidP="001A0802">
      <w:pPr>
        <w:pStyle w:val="p1"/>
      </w:pPr>
    </w:p>
    <w:p w14:paraId="7AF6C31B" w14:textId="77777777" w:rsidR="001A0802" w:rsidRDefault="001A0802" w:rsidP="001A0802">
      <w:pPr>
        <w:pStyle w:val="p1"/>
      </w:pPr>
      <w:r>
        <w:rPr>
          <w:b/>
          <w:bCs/>
        </w:rPr>
        <w:t>Questions</w:t>
      </w:r>
    </w:p>
    <w:p w14:paraId="2EB6FC19" w14:textId="4C0D3716" w:rsidR="001A0802" w:rsidRDefault="001A0802" w:rsidP="001A0802">
      <w:pPr>
        <w:pStyle w:val="p1"/>
      </w:pPr>
      <w:r>
        <w:t xml:space="preserve">1. </w:t>
      </w:r>
      <w:bookmarkStart w:id="0" w:name="OLE_LINK1"/>
      <w:r>
        <w:t>Disable your network interface and check using ping (e.g. google.com). What</w:t>
      </w:r>
      <w:r w:rsidR="00C417CA">
        <w:t xml:space="preserve"> </w:t>
      </w:r>
      <w:r>
        <w:t>happens?</w:t>
      </w:r>
    </w:p>
    <w:bookmarkEnd w:id="0"/>
    <w:p w14:paraId="07D931E7" w14:textId="2BF8AC58" w:rsidR="001A0802" w:rsidRDefault="00C417CA" w:rsidP="001A0802">
      <w:pPr>
        <w:pStyle w:val="p1"/>
      </w:pPr>
      <w:r>
        <w:rPr>
          <w:noProof/>
          <w14:ligatures w14:val="standardContextual"/>
        </w:rPr>
        <w:drawing>
          <wp:inline distT="0" distB="0" distL="0" distR="0" wp14:anchorId="7DF86D14" wp14:editId="58593FF7">
            <wp:extent cx="6976533" cy="2784791"/>
            <wp:effectExtent l="0" t="0" r="0" b="0"/>
            <wp:docPr id="895324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24781" name="Picture 8953247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639" cy="28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2B0E" w14:textId="77777777" w:rsidR="00C417CA" w:rsidRDefault="00C417CA" w:rsidP="001A0802">
      <w:pPr>
        <w:pStyle w:val="p1"/>
      </w:pPr>
    </w:p>
    <w:p w14:paraId="6CDB7B26" w14:textId="77777777" w:rsidR="00C417CA" w:rsidRDefault="00C417CA" w:rsidP="00C417CA">
      <w:pPr>
        <w:pStyle w:val="p1"/>
      </w:pPr>
      <w:r>
        <w:t>After disabling the primary network interface (eth0), the system loses network connectivity.</w:t>
      </w:r>
    </w:p>
    <w:p w14:paraId="3B104030" w14:textId="1FA3E1B8" w:rsidR="00C417CA" w:rsidRDefault="00C417CA" w:rsidP="00C417CA">
      <w:pPr>
        <w:pStyle w:val="p1"/>
      </w:pPr>
      <w:r>
        <w:t>When running ping google.com, the request fails with an error such  “Temporary failure in name resolution”.</w:t>
      </w:r>
    </w:p>
    <w:p w14:paraId="1DE11B9A" w14:textId="797B541D" w:rsidR="00C417CA" w:rsidRDefault="00C417CA" w:rsidP="00C417CA">
      <w:pPr>
        <w:pStyle w:val="p1"/>
      </w:pPr>
      <w:r>
        <w:t>This happens because the network interface is down, preventing packets from being sent to external networks.</w:t>
      </w:r>
    </w:p>
    <w:p w14:paraId="14098EBA" w14:textId="77777777" w:rsidR="001A0802" w:rsidRDefault="001A0802" w:rsidP="001A0802">
      <w:pPr>
        <w:pStyle w:val="p1"/>
      </w:pPr>
    </w:p>
    <w:p w14:paraId="3CF20D52" w14:textId="77777777" w:rsidR="001A0802" w:rsidRDefault="001A0802" w:rsidP="001A0802">
      <w:pPr>
        <w:pStyle w:val="p1"/>
      </w:pPr>
      <w:r>
        <w:t xml:space="preserve">2. </w:t>
      </w:r>
      <w:bookmarkStart w:id="1" w:name="OLE_LINK2"/>
      <w:r>
        <w:t>What happens when the interface is up again?</w:t>
      </w:r>
    </w:p>
    <w:bookmarkEnd w:id="1"/>
    <w:p w14:paraId="74BAC918" w14:textId="596723B1" w:rsidR="001A0802" w:rsidRDefault="00C417CA" w:rsidP="001A0802">
      <w:pPr>
        <w:pStyle w:val="p1"/>
      </w:pPr>
      <w:r>
        <w:rPr>
          <w:noProof/>
          <w14:ligatures w14:val="standardContextual"/>
        </w:rPr>
        <w:drawing>
          <wp:inline distT="0" distB="0" distL="0" distR="0" wp14:anchorId="64D12AC5" wp14:editId="4711208E">
            <wp:extent cx="6997521" cy="4140200"/>
            <wp:effectExtent l="0" t="0" r="635" b="0"/>
            <wp:docPr id="80196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6899" name="Picture 801968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305" cy="417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2034" w14:textId="77777777" w:rsidR="00C417CA" w:rsidRDefault="00C417CA" w:rsidP="001A0802">
      <w:pPr>
        <w:pStyle w:val="p1"/>
      </w:pPr>
    </w:p>
    <w:p w14:paraId="3EB8956F" w14:textId="77777777" w:rsidR="00C417CA" w:rsidRDefault="00C417CA" w:rsidP="00C417CA">
      <w:pPr>
        <w:pStyle w:val="p1"/>
      </w:pPr>
      <w:r>
        <w:t>When the network interface is brought back up, network connectivity is restored.</w:t>
      </w:r>
    </w:p>
    <w:p w14:paraId="4A499778" w14:textId="77777777" w:rsidR="00C417CA" w:rsidRDefault="00C417CA" w:rsidP="00C417CA">
      <w:pPr>
        <w:pStyle w:val="p1"/>
      </w:pPr>
      <w:r>
        <w:t>The system can again resolve domain names and communicate with external hosts.</w:t>
      </w:r>
    </w:p>
    <w:p w14:paraId="086E142C" w14:textId="0444AFC3" w:rsidR="00C417CA" w:rsidRDefault="00C417CA" w:rsidP="00C417CA">
      <w:pPr>
        <w:pStyle w:val="p1"/>
      </w:pPr>
      <w:r>
        <w:t>As a result, ping google.com succeeds and returns ICMP reply messages.</w:t>
      </w:r>
    </w:p>
    <w:p w14:paraId="535C4E02" w14:textId="77777777" w:rsidR="00C417CA" w:rsidRDefault="00C417CA" w:rsidP="00C417CA">
      <w:pPr>
        <w:pStyle w:val="p1"/>
      </w:pPr>
    </w:p>
    <w:p w14:paraId="311D7000" w14:textId="77777777" w:rsidR="00C417CA" w:rsidRDefault="00C417CA" w:rsidP="00C417CA">
      <w:pPr>
        <w:pStyle w:val="p1"/>
      </w:pPr>
    </w:p>
    <w:p w14:paraId="6184B82F" w14:textId="77777777" w:rsidR="00C417CA" w:rsidRDefault="00C417CA" w:rsidP="00C417CA">
      <w:pPr>
        <w:pStyle w:val="p1"/>
      </w:pPr>
      <w:r>
        <w:rPr>
          <w:b/>
          <w:bCs/>
        </w:rPr>
        <w:t>Exercise 3 : Assign a Static IPv4 Address</w:t>
      </w:r>
    </w:p>
    <w:p w14:paraId="2FD2B1B2" w14:textId="0ACF2027" w:rsidR="00C417CA" w:rsidRDefault="00C417CA" w:rsidP="00C417CA">
      <w:pPr>
        <w:pStyle w:val="p1"/>
      </w:pPr>
      <w:r w:rsidRPr="00C417CA">
        <w:t>sudo nmcli con add type ethernet ifname enp0s3 con-name lab</w:t>
      </w:r>
    </w:p>
    <w:p w14:paraId="0A0604D0" w14:textId="77777777" w:rsidR="001A0802" w:rsidRDefault="001A0802"/>
    <w:sectPr w:rsidR="001A0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02"/>
    <w:rsid w:val="00167183"/>
    <w:rsid w:val="001A0802"/>
    <w:rsid w:val="00C417CA"/>
    <w:rsid w:val="00DF0650"/>
    <w:rsid w:val="00E3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7F7FDD"/>
  <w15:chartTrackingRefBased/>
  <w15:docId w15:val="{14899474-791C-834B-9795-67420F08C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80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A0802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1FECA3CA52DB44ADA58B121CD371A8" ma:contentTypeVersion="11" ma:contentTypeDescription="Create a new document." ma:contentTypeScope="" ma:versionID="3386ccc676b21f89b318178717c3dfdc">
  <xsd:schema xmlns:xsd="http://www.w3.org/2001/XMLSchema" xmlns:xs="http://www.w3.org/2001/XMLSchema" xmlns:p="http://schemas.microsoft.com/office/2006/metadata/properties" xmlns:ns2="dc26be69-e144-4ef3-affc-6b7c1b24a411" xmlns:ns3="53f560fd-b1a7-4691-b368-5d20db2f44a8" targetNamespace="http://schemas.microsoft.com/office/2006/metadata/properties" ma:root="true" ma:fieldsID="2b5662c401ddb063777cf6c46baff7bd" ns2:_="" ns3:_="">
    <xsd:import namespace="dc26be69-e144-4ef3-affc-6b7c1b24a411"/>
    <xsd:import namespace="53f560fd-b1a7-4691-b368-5d20db2f44a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6be69-e144-4ef3-affc-6b7c1b24a41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a43d38-6610-4186-890e-37907fc4e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560fd-b1a7-4691-b368-5d20db2f44a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d3071fc-17aa-4645-ae1c-5c8e1cdd556a}" ma:internalName="TaxCatchAll" ma:showField="CatchAllData" ma:web="53f560fd-b1a7-4691-b368-5d20db2f44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c26be69-e144-4ef3-affc-6b7c1b24a411" xsi:nil="true"/>
    <TaxCatchAll xmlns="53f560fd-b1a7-4691-b368-5d20db2f44a8" xsi:nil="true"/>
    <lcf76f155ced4ddcb4097134ff3c332f xmlns="dc26be69-e144-4ef3-affc-6b7c1b24a4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AEB8B2-55A0-452A-B21C-FB47C2E4EE27}"/>
</file>

<file path=customXml/itemProps2.xml><?xml version="1.0" encoding="utf-8"?>
<ds:datastoreItem xmlns:ds="http://schemas.openxmlformats.org/officeDocument/2006/customXml" ds:itemID="{4F1687FB-A76F-4081-87D8-B100FF081B11}"/>
</file>

<file path=customXml/itemProps3.xml><?xml version="1.0" encoding="utf-8"?>
<ds:datastoreItem xmlns:ds="http://schemas.openxmlformats.org/officeDocument/2006/customXml" ds:itemID="{6632330A-ED42-422D-97F0-7D5583D060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Musa</dc:creator>
  <cp:keywords/>
  <dc:description/>
  <cp:lastModifiedBy>Joshua Musa</cp:lastModifiedBy>
  <cp:revision>1</cp:revision>
  <dcterms:created xsi:type="dcterms:W3CDTF">2026-01-08T09:06:00Z</dcterms:created>
  <dcterms:modified xsi:type="dcterms:W3CDTF">2026-01-08T10:08:00Z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0x010100EE1FECA3CA52DB44ADA58B121CD371A8</vt:lpwstr>
  </property>
</Properties>
</file>