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prepare-the-r-global-envirnoment."/>
    <w:p>
      <w:pPr>
        <w:pStyle w:val="Heading2"/>
      </w:pPr>
      <w:r>
        <w:t xml:space="preserve">Prepare the R global envirnoment.</w:t>
      </w:r>
    </w:p>
    <w:bookmarkEnd w:id="21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)</w:t>
      </w:r>
    </w:p>
    <w:bookmarkStart w:id="22" w:name="loading-and-preprocessing-the-data"/>
    <w:p>
      <w:pPr>
        <w:pStyle w:val="Heading2"/>
      </w:pPr>
      <w:r>
        <w:t xml:space="preserve">Loading and preprocessing the data</w:t>
      </w:r>
    </w:p>
    <w:bookmarkEnd w:id="22"/>
    <w:bookmarkStart w:id="23" w:name="load-the-required-data"/>
    <w:p>
      <w:pPr>
        <w:pStyle w:val="Heading3"/>
      </w:pPr>
      <w:r>
        <w:t xml:space="preserve">Load the required data</w:t>
      </w:r>
    </w:p>
    <w:bookmarkEnd w:id="23"/>
    <w:p>
      <w:r>
        <w:t xml:space="preserve">The following statement is used to load the data using read.csv().</w:t>
      </w:r>
    </w:p>
    <w:p>
      <w:r>
        <w:t xml:space="preserve">Note: It is assumed that the file activity.csv is in the current working directory.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bookmarkStart w:id="24" w:name="preprocessing-of-data-cleaning-and-previewing-data"/>
    <w:p>
      <w:pPr>
        <w:pStyle w:val="Heading3"/>
      </w:pPr>
      <w:r>
        <w:t xml:space="preserve">Preprocessing of data (Cleaning) and previewing data</w:t>
      </w:r>
    </w:p>
    <w:bookmarkEnd w:id="24"/>
    <w:p>
      <w:r>
        <w:t xml:space="preserve">we will first convert the date to date class and interval to factor calss</w:t>
      </w:r>
    </w:p>
    <w:p>
      <w:pPr>
        <w:pStyle w:val="SourceCode"/>
      </w:pPr>
      <w:r>
        <w:rPr>
          <w:rStyle w:val="NormalTok"/>
        </w:rPr>
        <w:t xml:space="preserve">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(data$interval)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Factor w/ 288 levels "0","5","10","15",..: 1 2 3 4 5 6 7 8 9 10 ...</w:t>
      </w:r>
    </w:p>
    <w:bookmarkStart w:id="25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5"/>
    <w:p>
      <w:r>
        <w:t xml:space="preserve">Now we will calculate the total number of steps per day</w:t>
      </w:r>
    </w:p>
    <w:p>
      <w:pPr>
        <w:pStyle w:val="SourceCode"/>
      </w:pPr>
      <w:r>
        <w:rPr>
          <w:rStyle w:val="NormalTok"/>
        </w:rPr>
        <w:t xml:space="preserve">Total_steps_day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data, sum)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(Total_steps_day)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(Total_steps_day)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r>
        <w:t xml:space="preserve">1). Now plot a histogram of the total steps taken per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(Total_steps_day,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2). Now we will calculate the mean number of steps taked per day</w:t>
      </w:r>
    </w:p>
    <w:p>
      <w:pPr>
        <w:pStyle w:val="SourceCode"/>
      </w:pPr>
      <w:r>
        <w:rPr>
          <w:rStyle w:val="NormalTok"/>
        </w:rPr>
        <w:t xml:space="preserve">mean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(Total_steps_day$steps,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The mean number of steps taken per day is</w:t>
      </w:r>
      <w:r>
        <w:t xml:space="preserve"> </w:t>
      </w:r>
      <w:r>
        <w:rPr>
          <w:rStyle w:val="VerbatimChar"/>
        </w:rPr>
        <w:t xml:space="preserve">mean</w:t>
      </w:r>
    </w:p>
    <w:bookmarkStart w:id="27" w:name="what-is-the-average-daily-activity-pattern"/>
    <w:p>
      <w:pPr>
        <w:pStyle w:val="Heading2"/>
      </w:pPr>
      <w:r>
        <w:t xml:space="preserve">What is the average daily activity pattern?</w:t>
      </w:r>
    </w:p>
    <w:bookmarkEnd w:id="27"/>
    <w:bookmarkStart w:id="28" w:name="imputing-missing-values"/>
    <w:p>
      <w:pPr>
        <w:pStyle w:val="Heading2"/>
      </w:pPr>
      <w:r>
        <w:t xml:space="preserve">Imputing missing values</w:t>
      </w:r>
    </w:p>
    <w:bookmarkEnd w:id="28"/>
    <w:bookmarkStart w:id="29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9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4dce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