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C91760" w:rsidTr="00274F78">
        <w:tc>
          <w:tcPr>
            <w:tcW w:w="2065" w:type="dxa"/>
          </w:tcPr>
          <w:p w:rsidR="00C91760" w:rsidRDefault="00D9678E"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E83082E" wp14:editId="03DDB95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-609600</wp:posOffset>
                  </wp:positionV>
                  <wp:extent cx="1945137" cy="16954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37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85" w:type="dxa"/>
          </w:tcPr>
          <w:p w:rsidR="00C91760" w:rsidRPr="00C91760" w:rsidRDefault="00C91760" w:rsidP="00C91760">
            <w:pPr>
              <w:ind w:left="-1278"/>
              <w:rPr>
                <w:sz w:val="56"/>
                <w:szCs w:val="56"/>
              </w:rPr>
            </w:pPr>
            <w:proofErr w:type="spellStart"/>
            <w:r>
              <w:t>hhhhPPP</w:t>
            </w:r>
            <w:proofErr w:type="spellEnd"/>
          </w:p>
          <w:p w:rsidR="00B80839" w:rsidRPr="00274F78" w:rsidRDefault="00D9678E" w:rsidP="00B808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4F78" w:rsidRPr="00274F78">
              <w:rPr>
                <w:sz w:val="24"/>
                <w:szCs w:val="24"/>
              </w:rPr>
              <w:t>Alamat</w:t>
            </w:r>
            <w:proofErr w:type="spellEnd"/>
            <w:r w:rsidR="00274F78" w:rsidRPr="00274F78">
              <w:rPr>
                <w:sz w:val="24"/>
                <w:szCs w:val="24"/>
              </w:rPr>
              <w:t xml:space="preserve">    : </w:t>
            </w:r>
            <w:proofErr w:type="spellStart"/>
            <w:r w:rsidR="002F2E1F" w:rsidRPr="00274F78">
              <w:rPr>
                <w:sz w:val="24"/>
                <w:szCs w:val="24"/>
              </w:rPr>
              <w:t>Kompleks</w:t>
            </w:r>
            <w:proofErr w:type="spellEnd"/>
            <w:r w:rsidR="002F2E1F" w:rsidRPr="00274F78">
              <w:rPr>
                <w:sz w:val="24"/>
                <w:szCs w:val="24"/>
              </w:rPr>
              <w:t xml:space="preserve"> PU Jl. </w:t>
            </w:r>
            <w:proofErr w:type="spellStart"/>
            <w:r w:rsidR="002F2E1F" w:rsidRPr="00274F78">
              <w:rPr>
                <w:sz w:val="24"/>
                <w:szCs w:val="24"/>
              </w:rPr>
              <w:t>Tarakan</w:t>
            </w:r>
            <w:proofErr w:type="spellEnd"/>
            <w:r w:rsidR="002F2E1F" w:rsidRPr="00274F78">
              <w:rPr>
                <w:sz w:val="24"/>
                <w:szCs w:val="24"/>
              </w:rPr>
              <w:t xml:space="preserve"> Blok A4 Makassar</w:t>
            </w:r>
          </w:p>
          <w:p w:rsidR="002F2E1F" w:rsidRPr="00274F78" w:rsidRDefault="002F2E1F" w:rsidP="00B80839">
            <w:pPr>
              <w:rPr>
                <w:sz w:val="24"/>
                <w:szCs w:val="24"/>
              </w:rPr>
            </w:pPr>
            <w:r w:rsidRPr="00274F78">
              <w:rPr>
                <w:sz w:val="24"/>
                <w:szCs w:val="24"/>
              </w:rPr>
              <w:t xml:space="preserve"> </w:t>
            </w:r>
            <w:r w:rsidR="00D9678E">
              <w:rPr>
                <w:sz w:val="24"/>
                <w:szCs w:val="24"/>
              </w:rPr>
              <w:t xml:space="preserve">                      </w:t>
            </w:r>
            <w:r w:rsidR="00274F78" w:rsidRPr="00274F78">
              <w:rPr>
                <w:sz w:val="24"/>
                <w:szCs w:val="24"/>
              </w:rPr>
              <w:t>E</w:t>
            </w:r>
            <w:r w:rsidRPr="00274F78">
              <w:rPr>
                <w:sz w:val="24"/>
                <w:szCs w:val="24"/>
              </w:rPr>
              <w:t>mail</w:t>
            </w:r>
            <w:r w:rsidR="00274F78" w:rsidRPr="00274F78">
              <w:rPr>
                <w:sz w:val="24"/>
                <w:szCs w:val="24"/>
              </w:rPr>
              <w:t xml:space="preserve">    </w:t>
            </w:r>
            <w:r w:rsidR="00274F78">
              <w:rPr>
                <w:sz w:val="24"/>
                <w:szCs w:val="24"/>
              </w:rPr>
              <w:t xml:space="preserve"> </w:t>
            </w:r>
            <w:r w:rsidRPr="00274F78">
              <w:rPr>
                <w:sz w:val="24"/>
                <w:szCs w:val="24"/>
              </w:rPr>
              <w:t xml:space="preserve"> : pattingalloangpublisher@gmail.com</w:t>
            </w:r>
          </w:p>
          <w:p w:rsidR="00B80839" w:rsidRPr="00274F78" w:rsidRDefault="00D9678E" w:rsidP="00B808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B80839" w:rsidRPr="00274F78">
              <w:rPr>
                <w:sz w:val="24"/>
                <w:szCs w:val="24"/>
              </w:rPr>
              <w:t>Telp</w:t>
            </w:r>
            <w:proofErr w:type="spellEnd"/>
            <w:r w:rsidR="00B80839" w:rsidRPr="00274F78">
              <w:rPr>
                <w:sz w:val="24"/>
                <w:szCs w:val="24"/>
              </w:rPr>
              <w:t>/Fax : +6285344100606</w:t>
            </w:r>
          </w:p>
          <w:p w:rsidR="00C91760" w:rsidRPr="00C91760" w:rsidRDefault="00C91760" w:rsidP="00B80839"/>
        </w:tc>
        <w:bookmarkStart w:id="0" w:name="_GoBack"/>
        <w:bookmarkEnd w:id="0"/>
      </w:tr>
    </w:tbl>
    <w:p w:rsidR="00D9678E" w:rsidRDefault="00D9678E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</w:p>
    <w:p w:rsidR="001B1729" w:rsidRPr="00AB6F5A" w:rsidRDefault="001B1729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Perihal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: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Simpan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Karya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Cetak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dan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Karya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Rekam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br/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Lampiran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: </w:t>
      </w:r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2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eks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buku</w:t>
      </w:r>
      <w:proofErr w:type="spellEnd"/>
    </w:p>
    <w:p w:rsidR="001B1729" w:rsidRDefault="001B1729" w:rsidP="007258EF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Kepada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Yth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.</w:t>
      </w:r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br/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Kelompok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Penerimaan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SSKCKR</w:t>
      </w:r>
    </w:p>
    <w:p w:rsidR="007258EF" w:rsidRDefault="007258EF" w:rsidP="007258EF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id-ID"/>
        </w:rPr>
      </w:pPr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Sub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Direktorat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 Deposit</w:t>
      </w:r>
    </w:p>
    <w:p w:rsidR="00780555" w:rsidRDefault="007258EF" w:rsidP="00780555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Direktorat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Deposti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Bahan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Pustaka</w:t>
      </w:r>
      <w:proofErr w:type="spellEnd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</w:p>
    <w:p w:rsidR="00780555" w:rsidRDefault="00780555" w:rsidP="00780555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id-ID"/>
        </w:rPr>
      </w:pPr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Jl. Sultan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Alauddin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,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Mangasa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,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Kec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id-ID"/>
        </w:rPr>
        <w:t xml:space="preserve">.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id-ID"/>
        </w:rPr>
        <w:t>Tamalate</w:t>
      </w:r>
      <w:proofErr w:type="spellEnd"/>
    </w:p>
    <w:p w:rsidR="001B1729" w:rsidRPr="00AB6F5A" w:rsidRDefault="00780555" w:rsidP="00780555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id-ID"/>
        </w:rPr>
      </w:pPr>
      <w:r>
        <w:rPr>
          <w:rFonts w:eastAsia="Times New Roman" w:cs="Times New Roman"/>
          <w:color w:val="000000"/>
          <w:sz w:val="20"/>
          <w:szCs w:val="20"/>
          <w:lang w:eastAsia="id-ID"/>
        </w:rPr>
        <w:t>Kota Makassar, Sulawesi Selatan 90221</w:t>
      </w:r>
    </w:p>
    <w:p w:rsidR="00780555" w:rsidRDefault="00780555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</w:p>
    <w:p w:rsidR="001B1729" w:rsidRPr="00AB6F5A" w:rsidRDefault="001B1729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Dengan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Hormat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,</w:t>
      </w:r>
    </w:p>
    <w:p w:rsidR="001B1729" w:rsidRPr="00AB6F5A" w:rsidRDefault="001B1729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Sehubungan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dengan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kewajiban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menyerahkan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karya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cetak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Buku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GEOLOGI DASAR</w:t>
      </w:r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UNTUK TEKNIK SIPIL </w:t>
      </w:r>
      <w:proofErr w:type="spellStart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>dengan</w:t>
      </w:r>
      <w:proofErr w:type="spellEnd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ISBN </w:t>
      </w:r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9786239171704</w:t>
      </w:r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>kepada</w:t>
      </w:r>
      <w:proofErr w:type="spellEnd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>Perpustakaan</w:t>
      </w:r>
      <w:proofErr w:type="spellEnd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>Umum</w:t>
      </w:r>
      <w:proofErr w:type="spellEnd"/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di </w:t>
      </w:r>
      <w:r w:rsidR="00E31A58">
        <w:rPr>
          <w:rFonts w:eastAsia="Times New Roman" w:cs="Times New Roman"/>
          <w:color w:val="000000"/>
          <w:sz w:val="20"/>
          <w:szCs w:val="20"/>
          <w:lang w:eastAsia="id-ID"/>
        </w:rPr>
        <w:t xml:space="preserve">Kota </w:t>
      </w:r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>Makassar</w:t>
      </w:r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,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maka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melalui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surat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ini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kami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lampirkan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buku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yang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dimaksud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.</w:t>
      </w:r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Besar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harapan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kami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kiranya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kontribusi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positif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terhadap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kekayaan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literature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bangsa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tercinta</w:t>
      </w:r>
      <w:proofErr w:type="spellEnd"/>
      <w:r w:rsidR="007258EF">
        <w:rPr>
          <w:rFonts w:eastAsia="Times New Roman" w:cs="Times New Roman"/>
          <w:color w:val="000000"/>
          <w:sz w:val="20"/>
          <w:szCs w:val="20"/>
          <w:lang w:eastAsia="id-ID"/>
        </w:rPr>
        <w:t>.</w:t>
      </w:r>
      <w:r w:rsidR="00780555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Atas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segala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perhatian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dan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kerjasamanya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kami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sampaikan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terima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kasih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.</w:t>
      </w:r>
    </w:p>
    <w:p w:rsidR="001B1729" w:rsidRPr="00AB6F5A" w:rsidRDefault="001B1729" w:rsidP="001B1729">
      <w:pPr>
        <w:rPr>
          <w:rFonts w:eastAsia="Times New Roman" w:cs="Times New Roman"/>
          <w:color w:val="000000"/>
          <w:sz w:val="20"/>
          <w:szCs w:val="20"/>
          <w:lang w:eastAsia="id-ID"/>
        </w:rPr>
      </w:pPr>
    </w:p>
    <w:p w:rsidR="001B1729" w:rsidRPr="00AB6F5A" w:rsidRDefault="001B1729" w:rsidP="00780555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Makassar, 11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Desember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2019</w:t>
      </w:r>
    </w:p>
    <w:p w:rsidR="001B1729" w:rsidRPr="00AB6F5A" w:rsidRDefault="001B1729" w:rsidP="00780555">
      <w:pPr>
        <w:rPr>
          <w:rFonts w:eastAsia="Times New Roman" w:cs="Times New Roman"/>
          <w:color w:val="000000"/>
          <w:sz w:val="20"/>
          <w:szCs w:val="20"/>
          <w:lang w:eastAsia="id-ID"/>
        </w:rPr>
      </w:pPr>
    </w:p>
    <w:p w:rsidR="001B1729" w:rsidRPr="00AB6F5A" w:rsidRDefault="001B1729" w:rsidP="00780555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Hormat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Kami,</w:t>
      </w:r>
    </w:p>
    <w:p w:rsidR="001B1729" w:rsidRPr="00AB6F5A" w:rsidRDefault="001B1729" w:rsidP="00780555">
      <w:pPr>
        <w:rPr>
          <w:rFonts w:eastAsia="Times New Roman" w:cs="Times New Roman"/>
          <w:color w:val="000000"/>
          <w:sz w:val="20"/>
          <w:szCs w:val="20"/>
          <w:lang w:eastAsia="id-ID"/>
        </w:rPr>
      </w:pPr>
    </w:p>
    <w:p w:rsidR="001B1729" w:rsidRPr="00AB6F5A" w:rsidRDefault="001B1729" w:rsidP="00780555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Musakkir</w:t>
      </w:r>
      <w:proofErr w:type="spellEnd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 xml:space="preserve"> </w:t>
      </w:r>
      <w:proofErr w:type="spellStart"/>
      <w:r w:rsidRPr="00AB6F5A">
        <w:rPr>
          <w:rFonts w:eastAsia="Times New Roman" w:cs="Times New Roman"/>
          <w:color w:val="000000"/>
          <w:sz w:val="20"/>
          <w:szCs w:val="20"/>
          <w:lang w:eastAsia="id-ID"/>
        </w:rPr>
        <w:t>Tarang</w:t>
      </w:r>
      <w:proofErr w:type="spellEnd"/>
    </w:p>
    <w:p w:rsidR="00274F78" w:rsidRPr="00AB6F5A" w:rsidRDefault="00274F78" w:rsidP="00780555">
      <w:pPr>
        <w:rPr>
          <w:sz w:val="20"/>
          <w:szCs w:val="20"/>
        </w:rPr>
      </w:pPr>
    </w:p>
    <w:sectPr w:rsidR="00274F78" w:rsidRPr="00AB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60"/>
    <w:rsid w:val="000B4E19"/>
    <w:rsid w:val="001B1729"/>
    <w:rsid w:val="00244E20"/>
    <w:rsid w:val="00274F78"/>
    <w:rsid w:val="002F2E1F"/>
    <w:rsid w:val="003116CF"/>
    <w:rsid w:val="007258EF"/>
    <w:rsid w:val="00780555"/>
    <w:rsid w:val="00903186"/>
    <w:rsid w:val="00AB6F5A"/>
    <w:rsid w:val="00B80839"/>
    <w:rsid w:val="00C91760"/>
    <w:rsid w:val="00CF51F8"/>
    <w:rsid w:val="00D9678E"/>
    <w:rsid w:val="00E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08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08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ismail - [2010]</cp:lastModifiedBy>
  <cp:revision>5</cp:revision>
  <dcterms:created xsi:type="dcterms:W3CDTF">2019-12-11T04:07:00Z</dcterms:created>
  <dcterms:modified xsi:type="dcterms:W3CDTF">2020-06-23T06:48:00Z</dcterms:modified>
</cp:coreProperties>
</file>