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34AB" w:rsidRPr="009E34AB" w:rsidRDefault="009E34AB" w:rsidP="00CF31A3">
      <w:pPr>
        <w:ind w:left="720" w:hanging="360"/>
        <w:rPr>
          <w:b/>
          <w:u w:val="single"/>
        </w:rPr>
      </w:pPr>
      <w:r>
        <w:rPr>
          <w:b/>
          <w:u w:val="single"/>
        </w:rPr>
        <w:t>House</w:t>
      </w:r>
      <w:r w:rsidRPr="009E34AB">
        <w:rPr>
          <w:b/>
          <w:u w:val="single"/>
        </w:rPr>
        <w:t xml:space="preserve"> for </w:t>
      </w:r>
      <w:proofErr w:type="spellStart"/>
      <w:r w:rsidRPr="009E34AB">
        <w:rPr>
          <w:b/>
          <w:u w:val="single"/>
        </w:rPr>
        <w:t>PuffyPenguin</w:t>
      </w:r>
      <w:proofErr w:type="spellEnd"/>
      <w:r w:rsidRPr="009E34AB">
        <w:rPr>
          <w:b/>
          <w:u w:val="single"/>
        </w:rPr>
        <w:t xml:space="preserve"> control circuit</w:t>
      </w:r>
    </w:p>
    <w:p w:rsidR="009E34AB" w:rsidRPr="009E34AB" w:rsidRDefault="009E34AB" w:rsidP="00CF31A3">
      <w:pPr>
        <w:ind w:left="720" w:hanging="360"/>
        <w:rPr>
          <w:u w:val="single"/>
        </w:rPr>
      </w:pPr>
      <w:r w:rsidRPr="009E34AB">
        <w:rPr>
          <w:u w:val="single"/>
        </w:rPr>
        <w:t>Required connections:</w:t>
      </w:r>
    </w:p>
    <w:p w:rsidR="009E34AB" w:rsidRDefault="009E34AB" w:rsidP="00CF31A3">
      <w:pPr>
        <w:ind w:left="720" w:hanging="360"/>
      </w:pPr>
      <w:r>
        <w:t>Connections between housing and outside:</w:t>
      </w:r>
    </w:p>
    <w:p w:rsidR="009E34AB" w:rsidRDefault="009E34AB" w:rsidP="009E34AB">
      <w:pPr>
        <w:pStyle w:val="Listenabsatz"/>
        <w:numPr>
          <w:ilvl w:val="0"/>
          <w:numId w:val="1"/>
        </w:numPr>
      </w:pPr>
      <w:r>
        <w:t>5 / 9 / 12V power inputs</w:t>
      </w:r>
    </w:p>
    <w:p w:rsidR="009E34AB" w:rsidRDefault="009E34AB" w:rsidP="009E34AB">
      <w:pPr>
        <w:pStyle w:val="Listenabsatz"/>
        <w:numPr>
          <w:ilvl w:val="0"/>
          <w:numId w:val="1"/>
        </w:numPr>
      </w:pPr>
      <w:r>
        <w:t>Ethernet cable for teensy unit</w:t>
      </w:r>
    </w:p>
    <w:p w:rsidR="009E34AB" w:rsidRDefault="009E34AB" w:rsidP="009E34AB">
      <w:pPr>
        <w:pStyle w:val="Listenabsatz"/>
        <w:numPr>
          <w:ilvl w:val="0"/>
          <w:numId w:val="1"/>
        </w:numPr>
      </w:pPr>
      <w:r>
        <w:t>USB for teensy unit</w:t>
      </w:r>
    </w:p>
    <w:p w:rsidR="009E34AB" w:rsidRDefault="009E34AB" w:rsidP="009E34AB">
      <w:pPr>
        <w:pStyle w:val="Listenabsatz"/>
        <w:numPr>
          <w:ilvl w:val="0"/>
          <w:numId w:val="1"/>
        </w:numPr>
      </w:pPr>
      <w:r>
        <w:t>Ethernet for setup signals</w:t>
      </w:r>
    </w:p>
    <w:p w:rsidR="00034776" w:rsidRDefault="00034776" w:rsidP="009E34AB">
      <w:pPr>
        <w:pStyle w:val="Listenabsatz"/>
        <w:numPr>
          <w:ilvl w:val="0"/>
          <w:numId w:val="1"/>
        </w:numPr>
      </w:pPr>
      <w:r>
        <w:t>Controller signals (5 lines)</w:t>
      </w:r>
    </w:p>
    <w:p w:rsidR="009E34AB" w:rsidRDefault="009E34AB" w:rsidP="009E34AB">
      <w:pPr>
        <w:pStyle w:val="Listenabsatz"/>
      </w:pPr>
    </w:p>
    <w:p w:rsidR="009E34AB" w:rsidRDefault="009E34AB" w:rsidP="009E34AB">
      <w:pPr>
        <w:ind w:firstLine="360"/>
      </w:pPr>
      <w:r>
        <w:t>Connections between housing and behavioral rig</w:t>
      </w:r>
      <w:r w:rsidR="00034776">
        <w:t xml:space="preserve"> / monitors</w:t>
      </w:r>
      <w:r>
        <w:t>:</w:t>
      </w:r>
    </w:p>
    <w:p w:rsidR="009E34AB" w:rsidRDefault="00034776" w:rsidP="00CF31A3">
      <w:pPr>
        <w:pStyle w:val="Listenabsatz"/>
        <w:numPr>
          <w:ilvl w:val="0"/>
          <w:numId w:val="1"/>
        </w:numPr>
      </w:pPr>
      <w:r>
        <w:t>Audio out (1 x stereo plug)</w:t>
      </w:r>
    </w:p>
    <w:p w:rsidR="00034776" w:rsidRDefault="00034776" w:rsidP="00CF31A3">
      <w:pPr>
        <w:pStyle w:val="Listenabsatz"/>
        <w:numPr>
          <w:ilvl w:val="0"/>
          <w:numId w:val="1"/>
        </w:numPr>
      </w:pPr>
      <w:r>
        <w:t>3 Photodiode connections (3 x</w:t>
      </w:r>
      <w:bookmarkStart w:id="0" w:name="_GoBack"/>
      <w:bookmarkEnd w:id="0"/>
      <w:r>
        <w:t xml:space="preserve"> stereo plugs)</w:t>
      </w:r>
    </w:p>
    <w:p w:rsidR="00F4143F" w:rsidRDefault="00CF31A3" w:rsidP="00CF31A3">
      <w:pPr>
        <w:pStyle w:val="Listenabsatz"/>
        <w:numPr>
          <w:ilvl w:val="0"/>
          <w:numId w:val="1"/>
        </w:numPr>
      </w:pPr>
      <w:r>
        <w:t xml:space="preserve">12V power </w:t>
      </w:r>
      <w:r w:rsidR="009E34AB">
        <w:t xml:space="preserve">out </w:t>
      </w:r>
      <w:r>
        <w:t>for IR LEDs</w:t>
      </w:r>
      <w:r w:rsidR="009E34AB">
        <w:t xml:space="preserve"> </w:t>
      </w:r>
      <w:r w:rsidR="00034776">
        <w:t>(</w:t>
      </w:r>
      <w:r w:rsidR="009E34AB">
        <w:t>2 lines</w:t>
      </w:r>
      <w:r w:rsidR="00034776">
        <w:t>)</w:t>
      </w:r>
    </w:p>
    <w:p w:rsidR="00034776" w:rsidRDefault="00034776" w:rsidP="00CF31A3">
      <w:pPr>
        <w:pStyle w:val="Listenabsatz"/>
        <w:numPr>
          <w:ilvl w:val="0"/>
          <w:numId w:val="1"/>
        </w:numPr>
      </w:pPr>
      <w:r>
        <w:t>Connections stepper motors (2 x 4 lines)</w:t>
      </w:r>
    </w:p>
    <w:p w:rsidR="009E34AB" w:rsidRDefault="00034776" w:rsidP="00CF31A3">
      <w:pPr>
        <w:pStyle w:val="Listenabsatz"/>
        <w:numPr>
          <w:ilvl w:val="0"/>
          <w:numId w:val="1"/>
        </w:numPr>
      </w:pPr>
      <w:r>
        <w:t>Lick spout connections (2x insulated lines)</w:t>
      </w:r>
    </w:p>
    <w:p w:rsidR="00034776" w:rsidRDefault="00034776" w:rsidP="00CF31A3">
      <w:pPr>
        <w:pStyle w:val="Listenabsatz"/>
        <w:numPr>
          <w:ilvl w:val="0"/>
          <w:numId w:val="1"/>
        </w:numPr>
      </w:pPr>
      <w:r>
        <w:t>Motor zero, ground (3 lines)</w:t>
      </w:r>
    </w:p>
    <w:p w:rsidR="00034776" w:rsidRDefault="00034776" w:rsidP="00034776">
      <w:pPr>
        <w:ind w:left="360"/>
      </w:pPr>
    </w:p>
    <w:sectPr w:rsidR="00034776" w:rsidSect="003143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402B7C"/>
    <w:multiLevelType w:val="hybridMultilevel"/>
    <w:tmpl w:val="C9741118"/>
    <w:lvl w:ilvl="0" w:tplc="1082A47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1A3"/>
    <w:rsid w:val="00034776"/>
    <w:rsid w:val="0031434E"/>
    <w:rsid w:val="009E34AB"/>
    <w:rsid w:val="00CF31A3"/>
    <w:rsid w:val="00F41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53AE5"/>
  <w15:chartTrackingRefBased/>
  <w15:docId w15:val="{C19E4D93-EB63-4C62-8A79-7B5CD6439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F31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Musall</dc:creator>
  <cp:keywords/>
  <dc:description/>
  <cp:lastModifiedBy>Simon Musall</cp:lastModifiedBy>
  <cp:revision>1</cp:revision>
  <dcterms:created xsi:type="dcterms:W3CDTF">2022-02-25T11:26:00Z</dcterms:created>
  <dcterms:modified xsi:type="dcterms:W3CDTF">2022-02-25T12:01:00Z</dcterms:modified>
</cp:coreProperties>
</file>