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EAE3" w14:textId="77777777" w:rsidR="00FE4257" w:rsidRPr="00F40050" w:rsidRDefault="00AF14C0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050">
        <w:rPr>
          <w:rFonts w:ascii="Times New Roman" w:hAnsi="Times New Roman" w:cs="Times New Roman"/>
          <w:b/>
          <w:bCs/>
          <w:sz w:val="32"/>
          <w:szCs w:val="32"/>
        </w:rPr>
        <w:t xml:space="preserve">Statistics 251: Lab 1 </w:t>
      </w:r>
      <w:r w:rsidR="00A245EB">
        <w:rPr>
          <w:rFonts w:ascii="Times New Roman" w:hAnsi="Times New Roman" w:cs="Times New Roman"/>
          <w:b/>
          <w:bCs/>
          <w:sz w:val="32"/>
          <w:szCs w:val="32"/>
        </w:rPr>
        <w:t>Handout</w:t>
      </w:r>
    </w:p>
    <w:p w14:paraId="46CDE46D" w14:textId="77777777" w:rsidR="00AF14C0" w:rsidRDefault="00AF14C0" w:rsidP="00AF1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B1071" w14:textId="2C4FE5CE" w:rsidR="009204C3" w:rsidRDefault="009204C3" w:rsidP="00A2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="00A245EB" w:rsidRPr="00A245EB">
        <w:rPr>
          <w:rFonts w:ascii="Times New Roman" w:hAnsi="Times New Roman" w:cs="Times New Roman"/>
          <w:sz w:val="28"/>
          <w:szCs w:val="28"/>
        </w:rPr>
        <w:t>: __</w:t>
      </w:r>
      <w:r w:rsidR="007B2913" w:rsidRPr="007B2913">
        <w:rPr>
          <w:rFonts w:ascii="Times New Roman" w:hAnsi="Times New Roman" w:cs="Times New Roman"/>
          <w:sz w:val="28"/>
          <w:szCs w:val="28"/>
          <w:u w:val="single"/>
        </w:rPr>
        <w:t>Musa</w:t>
      </w:r>
      <w:r w:rsidR="00A245EB" w:rsidRPr="00A245EB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245EB"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 ____</w:t>
      </w:r>
      <w:r w:rsidR="007B2913" w:rsidRPr="007B2913">
        <w:rPr>
          <w:rFonts w:ascii="Times New Roman" w:hAnsi="Times New Roman" w:cs="Times New Roman"/>
          <w:sz w:val="28"/>
          <w:szCs w:val="28"/>
          <w:u w:val="single"/>
        </w:rPr>
        <w:t>Rasheed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14:paraId="63C0FAE5" w14:textId="14A02949" w:rsidR="00A245EB" w:rsidRPr="00D37079" w:rsidRDefault="009204C3" w:rsidP="00A2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="00A245EB" w:rsidRPr="00A245EB">
        <w:rPr>
          <w:rFonts w:ascii="Times New Roman" w:hAnsi="Times New Roman" w:cs="Times New Roman"/>
          <w:sz w:val="28"/>
          <w:szCs w:val="28"/>
        </w:rPr>
        <w:t xml:space="preserve">: </w:t>
      </w:r>
      <w:r w:rsidR="00A245EB" w:rsidRPr="00D37079">
        <w:rPr>
          <w:rFonts w:ascii="Times New Roman" w:hAnsi="Times New Roman" w:cs="Times New Roman"/>
          <w:sz w:val="28"/>
          <w:szCs w:val="28"/>
        </w:rPr>
        <w:t>_______</w:t>
      </w:r>
      <w:r w:rsidR="007B2913" w:rsidRPr="00D37079">
        <w:rPr>
          <w:rFonts w:ascii="Times New Roman" w:hAnsi="Times New Roman" w:cs="Times New Roman"/>
          <w:sz w:val="28"/>
          <w:szCs w:val="28"/>
        </w:rPr>
        <w:t>25618232</w:t>
      </w:r>
      <w:r w:rsidR="00A245EB" w:rsidRPr="00D37079">
        <w:rPr>
          <w:rFonts w:ascii="Times New Roman" w:hAnsi="Times New Roman" w:cs="Times New Roman"/>
          <w:sz w:val="28"/>
          <w:szCs w:val="28"/>
        </w:rPr>
        <w:t>___</w:t>
      </w:r>
    </w:p>
    <w:p w14:paraId="7D660019" w14:textId="77777777" w:rsidR="00A245EB" w:rsidRPr="00A245EB" w:rsidRDefault="00A245EB" w:rsidP="00A245EB">
      <w:pPr>
        <w:rPr>
          <w:rFonts w:ascii="Times New Roman" w:hAnsi="Times New Roman" w:cs="Times New Roman"/>
          <w:sz w:val="2"/>
          <w:szCs w:val="2"/>
        </w:rPr>
      </w:pPr>
    </w:p>
    <w:p w14:paraId="02DD7F6E" w14:textId="77777777" w:rsidR="00A245EB" w:rsidRPr="00A245EB" w:rsidRDefault="00A245EB" w:rsidP="00A245EB">
      <w:pPr>
        <w:rPr>
          <w:rFonts w:ascii="Times New Roman" w:hAnsi="Times New Roman" w:cs="Times New Roman"/>
          <w:sz w:val="10"/>
          <w:szCs w:val="10"/>
        </w:rPr>
      </w:pPr>
    </w:p>
    <w:p w14:paraId="066E49AD" w14:textId="77777777" w:rsidR="00A245EB" w:rsidRDefault="00A245EB" w:rsidP="00A2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should write the name they are registered with. Do not put nicknames/short forms on the handout. Please write down your answers neatly and do show your work. </w:t>
      </w:r>
    </w:p>
    <w:p w14:paraId="500D137E" w14:textId="77777777" w:rsidR="00A245EB" w:rsidRDefault="00A245EB" w:rsidP="00A245EB">
      <w:pPr>
        <w:rPr>
          <w:rFonts w:ascii="Times New Roman" w:hAnsi="Times New Roman" w:cs="Times New Roman"/>
          <w:sz w:val="24"/>
          <w:szCs w:val="24"/>
        </w:rPr>
      </w:pPr>
    </w:p>
    <w:p w14:paraId="20B1A899" w14:textId="77777777" w:rsidR="00A245EB" w:rsidRPr="00A245EB" w:rsidRDefault="00A245EB" w:rsidP="00A245EB">
      <w:pPr>
        <w:rPr>
          <w:rFonts w:ascii="Times New Roman" w:hAnsi="Times New Roman" w:cs="Times New Roman"/>
          <w:sz w:val="28"/>
          <w:szCs w:val="28"/>
        </w:rPr>
      </w:pPr>
      <w:r w:rsidRPr="00A245EB">
        <w:rPr>
          <w:rFonts w:ascii="Times New Roman" w:hAnsi="Times New Roman" w:cs="Times New Roman"/>
          <w:sz w:val="28"/>
          <w:szCs w:val="28"/>
          <w:u w:val="single"/>
        </w:rPr>
        <w:t>Part 1</w:t>
      </w:r>
    </w:p>
    <w:p w14:paraId="5A9DCC59" w14:textId="77777777" w:rsidR="00A245EB" w:rsidRDefault="00A245EB" w:rsidP="00A2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R code that you used:</w:t>
      </w:r>
    </w:p>
    <w:p w14:paraId="72B55935" w14:textId="77777777" w:rsidR="00A245EB" w:rsidRDefault="00A245EB" w:rsidP="00A245EB">
      <w:pPr>
        <w:rPr>
          <w:rFonts w:ascii="Times New Roman" w:hAnsi="Times New Roman" w:cs="Times New Roman"/>
          <w:sz w:val="24"/>
          <w:szCs w:val="24"/>
        </w:rPr>
      </w:pPr>
    </w:p>
    <w:p w14:paraId="45D1F545" w14:textId="77777777" w:rsidR="005F1905" w:rsidRPr="008A11EF" w:rsidRDefault="005F1905" w:rsidP="005F1905">
      <w:pPr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8A11EF">
        <w:rPr>
          <w:rFonts w:ascii="Courier New" w:hAnsi="Courier New" w:cs="Courier New"/>
          <w:b/>
          <w:bCs/>
          <w:color w:val="0070C0"/>
          <w:sz w:val="24"/>
          <w:szCs w:val="24"/>
        </w:rPr>
        <w:t>data = seq(1, 57, by=4)</w:t>
      </w:r>
    </w:p>
    <w:p w14:paraId="322C2F28" w14:textId="22BB2339" w:rsidR="00A245EB" w:rsidRPr="008A11EF" w:rsidRDefault="005F1905" w:rsidP="005F1905">
      <w:pPr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8A11EF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matrix(data, </w:t>
      </w:r>
      <w:proofErr w:type="spellStart"/>
      <w:r w:rsidRPr="008A11EF">
        <w:rPr>
          <w:rFonts w:ascii="Courier New" w:hAnsi="Courier New" w:cs="Courier New"/>
          <w:b/>
          <w:bCs/>
          <w:color w:val="0070C0"/>
          <w:sz w:val="24"/>
          <w:szCs w:val="24"/>
        </w:rPr>
        <w:t>nrow</w:t>
      </w:r>
      <w:proofErr w:type="spellEnd"/>
      <w:r w:rsidRPr="008A11EF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= 3, </w:t>
      </w:r>
      <w:proofErr w:type="spellStart"/>
      <w:r w:rsidRPr="008A11EF">
        <w:rPr>
          <w:rFonts w:ascii="Courier New" w:hAnsi="Courier New" w:cs="Courier New"/>
          <w:b/>
          <w:bCs/>
          <w:color w:val="0070C0"/>
          <w:sz w:val="24"/>
          <w:szCs w:val="24"/>
        </w:rPr>
        <w:t>ncol</w:t>
      </w:r>
      <w:proofErr w:type="spellEnd"/>
      <w:r w:rsidRPr="008A11EF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= 5)</w:t>
      </w:r>
    </w:p>
    <w:p w14:paraId="4D5C9BBE" w14:textId="47E47CCA" w:rsidR="00A245EB" w:rsidRDefault="008A11EF" w:rsidP="001A79B9">
      <w:pPr>
        <w:rPr>
          <w:rFonts w:ascii="Times New Roman" w:hAnsi="Times New Roman" w:cs="Times New Roman"/>
          <w:sz w:val="24"/>
          <w:szCs w:val="24"/>
        </w:rPr>
      </w:pPr>
      <w:r w:rsidRPr="008A1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2BF59" wp14:editId="6D3871E6">
            <wp:extent cx="1155700" cy="71948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370" cy="7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198A" w14:textId="77777777" w:rsidR="00AF0886" w:rsidRDefault="00AF0886" w:rsidP="001A79B9">
      <w:pPr>
        <w:rPr>
          <w:rFonts w:ascii="Times New Roman" w:hAnsi="Times New Roman" w:cs="Times New Roman"/>
          <w:sz w:val="24"/>
          <w:szCs w:val="24"/>
        </w:rPr>
      </w:pPr>
    </w:p>
    <w:p w14:paraId="74CF94D2" w14:textId="77777777" w:rsidR="00A245EB" w:rsidRPr="00A245EB" w:rsidRDefault="00A245EB" w:rsidP="00A245EB">
      <w:pPr>
        <w:rPr>
          <w:rFonts w:ascii="Times New Roman" w:hAnsi="Times New Roman" w:cs="Times New Roman"/>
          <w:sz w:val="28"/>
          <w:szCs w:val="28"/>
        </w:rPr>
      </w:pPr>
      <w:r w:rsidRPr="00A245EB">
        <w:rPr>
          <w:rFonts w:ascii="Times New Roman" w:hAnsi="Times New Roman" w:cs="Times New Roman"/>
          <w:sz w:val="28"/>
          <w:szCs w:val="28"/>
          <w:u w:val="single"/>
        </w:rPr>
        <w:t>Part 2</w:t>
      </w:r>
    </w:p>
    <w:p w14:paraId="4E5AF96F" w14:textId="04A363AB" w:rsidR="00AF0886" w:rsidRDefault="00A245EB" w:rsidP="00AF0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variables are there in the dataset? _____</w:t>
      </w:r>
      <w:r w:rsidR="004A6909" w:rsidRPr="004A6909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7861D36A" w14:textId="3E611D0E" w:rsidR="00A245EB" w:rsidRPr="00AF0886" w:rsidRDefault="00AF0886" w:rsidP="00AF0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AF0886">
        <w:rPr>
          <w:rFonts w:ascii="Times New Roman" w:hAnsi="Times New Roman" w:cs="Times New Roman"/>
          <w:sz w:val="16"/>
          <w:szCs w:val="16"/>
        </w:rPr>
        <w:t>Quake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AF0886">
        <w:rPr>
          <w:rFonts w:ascii="Times New Roman" w:hAnsi="Times New Roman" w:cs="Times New Roman"/>
          <w:sz w:val="16"/>
          <w:szCs w:val="16"/>
        </w:rPr>
        <w:t>Richter, Distance, Soil ,Accel</w:t>
      </w:r>
    </w:p>
    <w:p w14:paraId="5BF889A2" w14:textId="77777777" w:rsidR="00A245EB" w:rsidRDefault="00A245EB" w:rsidP="00A24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R code that you used to calculate the mean and variance:</w:t>
      </w:r>
    </w:p>
    <w:p w14:paraId="68C4FD11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D609F" w14:textId="44E38BF3" w:rsidR="00A245EB" w:rsidRPr="001A79B9" w:rsidRDefault="00795E41" w:rsidP="001A79B9">
      <w:pPr>
        <w:rPr>
          <w:rFonts w:ascii="Courier New" w:hAnsi="Courier New" w:cs="Courier New"/>
          <w:color w:val="0070C0"/>
          <w:sz w:val="20"/>
          <w:szCs w:val="20"/>
        </w:rPr>
      </w:pPr>
      <w:r w:rsidRPr="001A79B9">
        <w:rPr>
          <w:rFonts w:ascii="Courier New" w:hAnsi="Courier New" w:cs="Courier New"/>
          <w:color w:val="0070C0"/>
          <w:sz w:val="20"/>
          <w:szCs w:val="20"/>
        </w:rPr>
        <w:t>Mean</w:t>
      </w:r>
      <w:r w:rsidRPr="001A79B9">
        <w:rPr>
          <w:rFonts w:ascii="Courier New" w:hAnsi="Courier New" w:cs="Courier New"/>
          <w:color w:val="00B0F0"/>
          <w:sz w:val="20"/>
          <w:szCs w:val="20"/>
        </w:rPr>
        <w:t>:</w:t>
      </w:r>
      <w:r w:rsidRPr="001A79B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B455DF" w:rsidRPr="001A79B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mean(Earthquake[3])</w:t>
      </w:r>
    </w:p>
    <w:p w14:paraId="58C03EB1" w14:textId="77777777" w:rsidR="001A79B9" w:rsidRPr="001A79B9" w:rsidRDefault="00A37443" w:rsidP="001A79B9">
      <w:pPr>
        <w:rPr>
          <w:rFonts w:ascii="Courier New" w:hAnsi="Courier New" w:cs="Courier New"/>
          <w:color w:val="0070C0"/>
          <w:sz w:val="20"/>
          <w:szCs w:val="20"/>
        </w:rPr>
      </w:pPr>
      <w:r w:rsidRPr="001A79B9">
        <w:rPr>
          <w:rFonts w:ascii="Courier New" w:hAnsi="Courier New" w:cs="Courier New"/>
          <w:color w:val="0070C0"/>
          <w:sz w:val="20"/>
          <w:szCs w:val="20"/>
        </w:rPr>
        <w:t xml:space="preserve">Variance: </w:t>
      </w:r>
    </w:p>
    <w:p w14:paraId="095647FB" w14:textId="5F3D966A" w:rsidR="001A79B9" w:rsidRPr="001A79B9" w:rsidRDefault="001A79B9" w:rsidP="001A79B9">
      <w:pPr>
        <w:rPr>
          <w:rFonts w:ascii="Courier New" w:hAnsi="Courier New" w:cs="Courier New"/>
          <w:color w:val="FF0000"/>
          <w:sz w:val="20"/>
          <w:szCs w:val="20"/>
        </w:rPr>
      </w:pPr>
      <w:r w:rsidRPr="001A79B9">
        <w:rPr>
          <w:rFonts w:ascii="Courier New" w:hAnsi="Courier New" w:cs="Courier New"/>
          <w:color w:val="FF0000"/>
          <w:sz w:val="20"/>
          <w:szCs w:val="20"/>
        </w:rPr>
        <w:t>n = length(Earthquake[3])</w:t>
      </w:r>
    </w:p>
    <w:p w14:paraId="4E142699" w14:textId="77777777" w:rsidR="001A79B9" w:rsidRPr="001A79B9" w:rsidRDefault="001A79B9" w:rsidP="001A79B9">
      <w:pPr>
        <w:rPr>
          <w:rFonts w:ascii="Courier New" w:hAnsi="Courier New" w:cs="Courier New"/>
          <w:color w:val="FF0000"/>
          <w:sz w:val="20"/>
          <w:szCs w:val="20"/>
        </w:rPr>
      </w:pPr>
      <w:r w:rsidRPr="001A79B9">
        <w:rPr>
          <w:rFonts w:ascii="Courier New" w:hAnsi="Courier New" w:cs="Courier New"/>
          <w:color w:val="FF0000"/>
          <w:sz w:val="20"/>
          <w:szCs w:val="20"/>
        </w:rPr>
        <w:t>avg = mean(Earthquake[3])</w:t>
      </w:r>
    </w:p>
    <w:p w14:paraId="50496D9A" w14:textId="24F193E6" w:rsidR="001A79B9" w:rsidRPr="001A79B9" w:rsidRDefault="001A79B9" w:rsidP="001A79B9">
      <w:pPr>
        <w:rPr>
          <w:rFonts w:ascii="Courier New" w:hAnsi="Courier New" w:cs="Courier New"/>
          <w:color w:val="FF0000"/>
          <w:sz w:val="20"/>
          <w:szCs w:val="20"/>
        </w:rPr>
      </w:pPr>
      <w:r w:rsidRPr="001A79B9">
        <w:rPr>
          <w:rFonts w:ascii="Courier New" w:hAnsi="Courier New" w:cs="Courier New"/>
          <w:color w:val="FF0000"/>
          <w:sz w:val="20"/>
          <w:szCs w:val="20"/>
        </w:rPr>
        <w:t>xi = Earthquake[3]</w:t>
      </w:r>
    </w:p>
    <w:p w14:paraId="2FE09FBC" w14:textId="633A677F" w:rsidR="00A245EB" w:rsidRPr="001A79B9" w:rsidRDefault="001948A0" w:rsidP="001A79B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print(</w:t>
      </w:r>
      <w:r w:rsidR="001A79B9" w:rsidRPr="001A79B9">
        <w:rPr>
          <w:rFonts w:ascii="Courier New" w:hAnsi="Courier New" w:cs="Courier New"/>
          <w:color w:val="FF0000"/>
          <w:sz w:val="20"/>
          <w:szCs w:val="20"/>
        </w:rPr>
        <w:t>(1/(n-1))*sum((xi-avg)^2)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75CBF52" w14:textId="77777777" w:rsidR="00A245EB" w:rsidRPr="001A79B9" w:rsidRDefault="00A245EB" w:rsidP="001A79B9">
      <w:pPr>
        <w:rPr>
          <w:rFonts w:ascii="Times New Roman" w:hAnsi="Times New Roman" w:cs="Times New Roman"/>
          <w:sz w:val="24"/>
          <w:szCs w:val="24"/>
        </w:rPr>
      </w:pPr>
    </w:p>
    <w:p w14:paraId="1C248655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220AD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C76B9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9363EF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DA1A9" w14:textId="76702C76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45EB">
        <w:rPr>
          <w:rFonts w:ascii="Times New Roman" w:hAnsi="Times New Roman" w:cs="Times New Roman"/>
          <w:sz w:val="24"/>
          <w:szCs w:val="24"/>
        </w:rPr>
        <w:t xml:space="preserve">Write down the mean: </w:t>
      </w:r>
      <w:r w:rsidR="00795E41" w:rsidRPr="00BC4F0F">
        <w:rPr>
          <w:rFonts w:ascii="Helvetica" w:hAnsi="Helvetica"/>
          <w:color w:val="4472C4" w:themeColor="accent1"/>
          <w:sz w:val="21"/>
          <w:szCs w:val="21"/>
          <w:u w:val="single"/>
          <w:shd w:val="clear" w:color="auto" w:fill="FFFFFF"/>
        </w:rPr>
        <w:t>45.60</w:t>
      </w:r>
      <w:r w:rsidRPr="00A245EB">
        <w:rPr>
          <w:rFonts w:ascii="Times New Roman" w:hAnsi="Times New Roman" w:cs="Times New Roman"/>
          <w:sz w:val="24"/>
          <w:szCs w:val="24"/>
        </w:rPr>
        <w:t>.</w:t>
      </w:r>
      <w:r w:rsidRPr="00A245EB">
        <w:rPr>
          <w:rFonts w:ascii="Times New Roman" w:hAnsi="Times New Roman" w:cs="Times New Roman"/>
          <w:sz w:val="24"/>
          <w:szCs w:val="24"/>
        </w:rPr>
        <w:tab/>
        <w:t xml:space="preserve">Write down the result from using </w:t>
      </w:r>
      <w:r w:rsidRPr="00A245EB">
        <w:rPr>
          <w:rFonts w:ascii="Times New Roman" w:hAnsi="Times New Roman" w:cs="Times New Roman"/>
          <w:i/>
          <w:iCs/>
          <w:sz w:val="24"/>
          <w:szCs w:val="24"/>
        </w:rPr>
        <w:t>var(x)</w:t>
      </w:r>
      <w:r w:rsidRPr="00A245EB">
        <w:rPr>
          <w:rFonts w:ascii="Times New Roman" w:hAnsi="Times New Roman" w:cs="Times New Roman"/>
          <w:sz w:val="24"/>
          <w:szCs w:val="24"/>
        </w:rPr>
        <w:t xml:space="preserve">: </w:t>
      </w:r>
      <w:r w:rsidR="00A37443" w:rsidRPr="00BC4F0F">
        <w:rPr>
          <w:rFonts w:ascii="Helvetica" w:hAnsi="Helvetica"/>
          <w:color w:val="4472C4" w:themeColor="accent1"/>
          <w:sz w:val="21"/>
          <w:szCs w:val="21"/>
          <w:u w:val="single"/>
          <w:shd w:val="clear" w:color="auto" w:fill="FFFFFF"/>
        </w:rPr>
        <w:t>3865.117</w:t>
      </w:r>
      <w:r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7EDFC86D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8FD7F" w14:textId="77777777" w:rsidR="00A245EB" w:rsidRPr="00F17E8A" w:rsidRDefault="00A245EB" w:rsidP="00F17E8A">
      <w:pPr>
        <w:rPr>
          <w:rFonts w:ascii="Times New Roman" w:hAnsi="Times New Roman" w:cs="Times New Roman"/>
          <w:sz w:val="24"/>
          <w:szCs w:val="24"/>
        </w:rPr>
      </w:pPr>
    </w:p>
    <w:p w14:paraId="5BC1F3BC" w14:textId="77777777" w:rsidR="00A245EB" w:rsidRDefault="00A245EB" w:rsidP="00A24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R code that you used to generate the histogram.</w:t>
      </w:r>
    </w:p>
    <w:p w14:paraId="748345C5" w14:textId="2209CCFF" w:rsidR="00D37079" w:rsidRPr="00BC4F0F" w:rsidRDefault="00D37079" w:rsidP="00D37079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data = </w:t>
      </w:r>
      <w:r w:rsidR="005964DA" w:rsidRPr="00BC4F0F">
        <w:rPr>
          <w:rFonts w:ascii="Courier New" w:hAnsi="Courier New" w:cs="Courier New"/>
          <w:color w:val="4472C4" w:themeColor="accent1"/>
          <w:sz w:val="24"/>
          <w:szCs w:val="24"/>
        </w:rPr>
        <w:t>Earthquake[</w:t>
      </w: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5]</w:t>
      </w:r>
    </w:p>
    <w:p w14:paraId="1BFE81B0" w14:textId="4E54D233" w:rsidR="00A245EB" w:rsidRPr="00BC4F0F" w:rsidRDefault="00D37079" w:rsidP="00D37079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hist(data)</w:t>
      </w:r>
    </w:p>
    <w:p w14:paraId="0DC1F0CB" w14:textId="6E05007F" w:rsidR="00F17E8A" w:rsidRPr="00F17E8A" w:rsidRDefault="00A5583A" w:rsidP="005964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0F48F" wp14:editId="46E2E57F">
            <wp:extent cx="3308350" cy="3308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4388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EA38D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shape of the histogram. </w:t>
      </w:r>
    </w:p>
    <w:p w14:paraId="4EA54EAF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87015" w14:textId="5081BF74" w:rsidR="00A245EB" w:rsidRPr="00BC4F0F" w:rsidRDefault="00D37079" w:rsidP="00D3707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It is a </w:t>
      </w:r>
      <w:r w:rsidR="00901110"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right skewed distribution whose </w:t>
      </w:r>
      <w:r w:rsidR="001972FB"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mean is bigger than its median. </w:t>
      </w:r>
      <w:r w:rsidR="005964DA"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>The distribution is not very flat</w:t>
      </w:r>
      <w:r w:rsidR="006F591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and it is also unimodal. </w:t>
      </w:r>
    </w:p>
    <w:p w14:paraId="4280ADAB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6E414" w14:textId="6A0898F7" w:rsidR="00A245EB" w:rsidRPr="00BC4F0F" w:rsidRDefault="00A245EB" w:rsidP="0028633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86333">
        <w:rPr>
          <w:rFonts w:ascii="Times New Roman" w:hAnsi="Times New Roman" w:cs="Times New Roman"/>
          <w:sz w:val="24"/>
          <w:szCs w:val="24"/>
        </w:rPr>
        <w:t xml:space="preserve">Five-number summary: </w:t>
      </w:r>
      <w:r w:rsidR="00950787"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min = 0.003, </w:t>
      </w:r>
      <w:r w:rsidR="00286333" w:rsidRPr="00BC4F0F">
        <w:rPr>
          <w:rFonts w:ascii="Times New Roman" w:hAnsi="Times New Roman" w:cs="Times New Roman"/>
          <w:color w:val="4472C4" w:themeColor="accent1"/>
          <w:sz w:val="24"/>
          <w:szCs w:val="24"/>
        </w:rPr>
        <w:t>Q1 = 0.04425, median = 0.113, Q3 = 0.21925, max=0.81</w:t>
      </w:r>
    </w:p>
    <w:p w14:paraId="68439CD7" w14:textId="77777777" w:rsidR="00286333" w:rsidRPr="00BC4F0F" w:rsidRDefault="00286333" w:rsidP="00286333">
      <w:pPr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Summary(data)</w:t>
      </w:r>
    </w:p>
    <w:p w14:paraId="04E4DD7E" w14:textId="77777777" w:rsidR="00286333" w:rsidRPr="00950787" w:rsidRDefault="00286333" w:rsidP="00286333">
      <w:pPr>
        <w:rPr>
          <w:rFonts w:ascii="Times New Roman" w:hAnsi="Times New Roman" w:cs="Times New Roman"/>
          <w:sz w:val="24"/>
          <w:szCs w:val="24"/>
        </w:rPr>
      </w:pPr>
      <w:r w:rsidRPr="00950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1E823" wp14:editId="59037DDA">
            <wp:extent cx="2601021" cy="514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627" cy="5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A6CF" w14:textId="77777777" w:rsidR="00A245EB" w:rsidRPr="00286333" w:rsidRDefault="00A245EB" w:rsidP="00286333">
      <w:pPr>
        <w:rPr>
          <w:rFonts w:ascii="Times New Roman" w:hAnsi="Times New Roman" w:cs="Times New Roman"/>
          <w:sz w:val="24"/>
          <w:szCs w:val="24"/>
        </w:rPr>
      </w:pPr>
    </w:p>
    <w:p w14:paraId="61544158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BA767" w14:textId="77777777" w:rsidR="00A245EB" w:rsidRDefault="00A245EB" w:rsidP="00A24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R code that you used to generate the side-by-side boxplots.</w:t>
      </w:r>
    </w:p>
    <w:p w14:paraId="41AF28BD" w14:textId="77777777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options(</w:t>
      </w:r>
      <w:proofErr w:type="spellStart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repr.plot.width</w:t>
      </w:r>
      <w:proofErr w:type="spellEnd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=5, </w:t>
      </w:r>
      <w:proofErr w:type="spellStart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repr.plot.height</w:t>
      </w:r>
      <w:proofErr w:type="spellEnd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=5)</w:t>
      </w:r>
    </w:p>
    <w:p w14:paraId="77BAA450" w14:textId="77777777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4E3E801B" w14:textId="77777777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soil0 = Earthquake[Earthquake[4]==0,2] #Soil type is col 4</w:t>
      </w:r>
    </w:p>
    <w:p w14:paraId="4EC56D24" w14:textId="77777777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soil1 = Earthquake[Earthquake[4]==1,2] #Richter is col 2</w:t>
      </w:r>
    </w:p>
    <w:p w14:paraId="06F8D60C" w14:textId="77777777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13384747" w14:textId="2E3CD2A4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par(</w:t>
      </w:r>
      <w:proofErr w:type="spellStart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mfrow</w:t>
      </w:r>
      <w:proofErr w:type="spellEnd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 = c(1,2))</w:t>
      </w:r>
      <w:r w:rsidR="00AF2A7C">
        <w:rPr>
          <w:rFonts w:ascii="Courier New" w:hAnsi="Courier New" w:cs="Courier New"/>
          <w:color w:val="4472C4" w:themeColor="accent1"/>
          <w:sz w:val="24"/>
          <w:szCs w:val="24"/>
        </w:rPr>
        <w:t>#Makes space for 2 plots (2 row 1 col)</w:t>
      </w:r>
    </w:p>
    <w:p w14:paraId="71133C1E" w14:textId="77777777" w:rsidR="00BC4F0F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boxplot(soil0, main = "Soil Type 0", </w:t>
      </w:r>
      <w:proofErr w:type="spellStart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ylab</w:t>
      </w:r>
      <w:proofErr w:type="spellEnd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 = "Richter Scale")</w:t>
      </w:r>
    </w:p>
    <w:p w14:paraId="6F3223D5" w14:textId="09F63620" w:rsidR="00A245EB" w:rsidRPr="00BC4F0F" w:rsidRDefault="00BC4F0F" w:rsidP="00BC4F0F">
      <w:pPr>
        <w:pStyle w:val="ListParagraph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boxplot(soil1, main = "Soil Type 1", </w:t>
      </w:r>
      <w:proofErr w:type="spellStart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>ylab</w:t>
      </w:r>
      <w:proofErr w:type="spellEnd"/>
      <w:r w:rsidRPr="00BC4F0F">
        <w:rPr>
          <w:rFonts w:ascii="Courier New" w:hAnsi="Courier New" w:cs="Courier New"/>
          <w:color w:val="4472C4" w:themeColor="accent1"/>
          <w:sz w:val="24"/>
          <w:szCs w:val="24"/>
        </w:rPr>
        <w:t xml:space="preserve"> = "Richter Scale")</w:t>
      </w:r>
    </w:p>
    <w:p w14:paraId="7195A7AC" w14:textId="4A765E1A" w:rsidR="00A245EB" w:rsidRPr="001D5E74" w:rsidRDefault="001D5E74" w:rsidP="001D5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FB243" wp14:editId="4010D969">
            <wp:extent cx="3308350" cy="3308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7716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B355F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B680F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3ECAD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</w:t>
      </w:r>
      <w:r>
        <w:rPr>
          <w:rFonts w:ascii="Times New Roman" w:hAnsi="Times New Roman" w:cs="Times New Roman"/>
          <w:i/>
          <w:iCs/>
          <w:sz w:val="24"/>
          <w:szCs w:val="24"/>
        </w:rPr>
        <w:t>Richter</w:t>
      </w:r>
      <w:r>
        <w:rPr>
          <w:rFonts w:ascii="Times New Roman" w:hAnsi="Times New Roman" w:cs="Times New Roman"/>
          <w:sz w:val="24"/>
          <w:szCs w:val="24"/>
        </w:rPr>
        <w:t xml:space="preserve"> intensity differ by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soil </w:t>
      </w:r>
      <w:r>
        <w:rPr>
          <w:rFonts w:ascii="Times New Roman" w:hAnsi="Times New Roman" w:cs="Times New Roman"/>
          <w:sz w:val="24"/>
          <w:szCs w:val="24"/>
        </w:rPr>
        <w:t>type? Why?</w:t>
      </w:r>
    </w:p>
    <w:p w14:paraId="03AB91E7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8F15B" w14:textId="33BC8C50" w:rsidR="00A245EB" w:rsidRPr="005A7889" w:rsidRDefault="008C01F0" w:rsidP="00BC4F0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Yes (although this result could be affected by the fact that there was a LOT more data for soil type </w:t>
      </w:r>
      <w:r w:rsidR="00EB5967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>1</w:t>
      </w:r>
      <w:r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than type </w:t>
      </w:r>
      <w:r w:rsidR="00EB5967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.) </w:t>
      </w:r>
      <w:r w:rsidR="00231C89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>It appears</w:t>
      </w:r>
      <w:r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EB5967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>generally, soil type 0 has more intense earthquakes than soil type 1. Not only is the median shifted upwards</w:t>
      </w:r>
      <w:r w:rsidR="00231C89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for type 0</w:t>
      </w:r>
      <w:r w:rsidR="00EB5967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but so is quartile 1, meaning even lower intensity earthquakes </w:t>
      </w:r>
      <w:r w:rsidR="00231C89" w:rsidRPr="005A788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are more powerful. This leads to the conclusion that type 0 soil has more intense earthquakes than type 1. </w:t>
      </w:r>
    </w:p>
    <w:p w14:paraId="3A2010DE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3E232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9984B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4401A" w14:textId="27D34D30" w:rsidR="00A245EB" w:rsidRDefault="00A245EB" w:rsidP="00A24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type of plot did you use? </w:t>
      </w:r>
      <w:r w:rsidR="006D2510">
        <w:rPr>
          <w:rFonts w:ascii="Times New Roman" w:hAnsi="Times New Roman" w:cs="Times New Roman"/>
          <w:sz w:val="24"/>
          <w:szCs w:val="24"/>
        </w:rPr>
        <w:t>Scatter Plot</w:t>
      </w:r>
    </w:p>
    <w:p w14:paraId="20ABEA88" w14:textId="77777777" w:rsidR="00F17E8A" w:rsidRDefault="00F17E8A" w:rsidP="00F17E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12903" w14:textId="0F75D1E3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R code that you used to generate the plot. </w:t>
      </w:r>
    </w:p>
    <w:p w14:paraId="66BB34CB" w14:textId="77777777" w:rsidR="007C4A3F" w:rsidRPr="007C4A3F" w:rsidRDefault="007C4A3F" w:rsidP="007C4A3F">
      <w:pPr>
        <w:rPr>
          <w:rFonts w:ascii="Courier New" w:hAnsi="Courier New" w:cs="Courier New"/>
          <w:color w:val="4472C4" w:themeColor="accent1"/>
          <w:sz w:val="24"/>
          <w:szCs w:val="24"/>
        </w:rPr>
      </w:pPr>
      <w:r w:rsidRPr="007C4A3F">
        <w:rPr>
          <w:rFonts w:ascii="Courier New" w:hAnsi="Courier New" w:cs="Courier New"/>
          <w:color w:val="4472C4" w:themeColor="accent1"/>
          <w:sz w:val="24"/>
          <w:szCs w:val="24"/>
        </w:rPr>
        <w:t>d = Earthquake[3]</w:t>
      </w:r>
    </w:p>
    <w:p w14:paraId="36E52ED5" w14:textId="77777777" w:rsidR="007C4A3F" w:rsidRPr="007C4A3F" w:rsidRDefault="007C4A3F" w:rsidP="007C4A3F">
      <w:pPr>
        <w:rPr>
          <w:rFonts w:ascii="Courier New" w:hAnsi="Courier New" w:cs="Courier New"/>
          <w:color w:val="4472C4" w:themeColor="accent1"/>
          <w:sz w:val="24"/>
          <w:szCs w:val="24"/>
        </w:rPr>
      </w:pPr>
      <w:r w:rsidRPr="007C4A3F">
        <w:rPr>
          <w:rFonts w:ascii="Courier New" w:hAnsi="Courier New" w:cs="Courier New"/>
          <w:color w:val="4472C4" w:themeColor="accent1"/>
          <w:sz w:val="24"/>
          <w:szCs w:val="24"/>
        </w:rPr>
        <w:t>a = Earthquake[5]</w:t>
      </w:r>
    </w:p>
    <w:p w14:paraId="3601AE9B" w14:textId="1142681D" w:rsidR="007C4A3F" w:rsidRPr="007C4A3F" w:rsidRDefault="007C4A3F" w:rsidP="007C4A3F">
      <w:pPr>
        <w:rPr>
          <w:rFonts w:ascii="Courier New" w:hAnsi="Courier New" w:cs="Courier New"/>
          <w:color w:val="4472C4" w:themeColor="accent1"/>
          <w:sz w:val="20"/>
          <w:szCs w:val="20"/>
        </w:rPr>
      </w:pPr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>plot(</w:t>
      </w:r>
      <w:proofErr w:type="spellStart"/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>d,a,main</w:t>
      </w:r>
      <w:proofErr w:type="spellEnd"/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 xml:space="preserve"> = "Acceleration vs Distance", </w:t>
      </w:r>
      <w:proofErr w:type="spellStart"/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>xlab</w:t>
      </w:r>
      <w:proofErr w:type="spellEnd"/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 xml:space="preserve"> = "Distance (km)", </w:t>
      </w:r>
      <w:proofErr w:type="spellStart"/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>ylab</w:t>
      </w:r>
      <w:proofErr w:type="spellEnd"/>
      <w:r w:rsidRPr="007C4A3F">
        <w:rPr>
          <w:rFonts w:ascii="Courier New" w:hAnsi="Courier New" w:cs="Courier New"/>
          <w:color w:val="4472C4" w:themeColor="accent1"/>
          <w:sz w:val="20"/>
          <w:szCs w:val="20"/>
        </w:rPr>
        <w:t xml:space="preserve"> = "Acceleration (m/s^2)")</w:t>
      </w:r>
    </w:p>
    <w:p w14:paraId="0A9F4E7B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277DD" w14:textId="534CD841" w:rsidR="00F17E8A" w:rsidRDefault="006D2510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9425A" wp14:editId="58A346D8">
            <wp:extent cx="30289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0F16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8BDC7" w14:textId="5295355D" w:rsidR="00F66D1C" w:rsidRDefault="00F66D1C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D01DC" w14:textId="34FC4657" w:rsidR="00F66D1C" w:rsidRDefault="00F66D1C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oftHyphen/>
          </m:r>
        </m:oMath>
      </m:oMathPara>
    </w:p>
    <w:p w14:paraId="3B835B97" w14:textId="77777777" w:rsidR="00F17E8A" w:rsidRDefault="00F17E8A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D89B2" w14:textId="77777777" w:rsid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84356" w14:textId="77777777" w:rsidR="00A245EB" w:rsidRPr="00A245EB" w:rsidRDefault="00A245EB" w:rsidP="00A245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relationship. </w:t>
      </w:r>
    </w:p>
    <w:p w14:paraId="53F65C3D" w14:textId="77777777" w:rsidR="00F66D1C" w:rsidRPr="00CB6E20" w:rsidRDefault="00F66D1C" w:rsidP="00F66D1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B6E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It seems to be some sort of decay plot. As the distance increases, the acceleration decreases. </w:t>
      </w:r>
    </w:p>
    <w:p w14:paraId="24BC13A2" w14:textId="14FE06B3" w:rsidR="00AF14C0" w:rsidRPr="00CB6E20" w:rsidRDefault="00F66D1C" w:rsidP="00F66D1C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a = 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4472C4" w:themeColor="accen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-kd</m:t>
              </m:r>
            </m:sup>
          </m:sSup>
        </m:oMath>
      </m:oMathPara>
    </w:p>
    <w:p w14:paraId="7053C476" w14:textId="59EB47DF" w:rsidR="00F66D1C" w:rsidRPr="00CB6E20" w:rsidRDefault="00F66D1C" w:rsidP="00F66D1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B6E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Where k is some constant. </w:t>
      </w:r>
    </w:p>
    <w:sectPr w:rsidR="00F66D1C" w:rsidRPr="00CB6E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244AF" w14:textId="77777777" w:rsidR="006E4A9A" w:rsidRDefault="006E4A9A" w:rsidP="00F1545F">
      <w:pPr>
        <w:spacing w:after="0" w:line="240" w:lineRule="auto"/>
      </w:pPr>
      <w:r>
        <w:separator/>
      </w:r>
    </w:p>
  </w:endnote>
  <w:endnote w:type="continuationSeparator" w:id="0">
    <w:p w14:paraId="1B51023B" w14:textId="77777777" w:rsidR="006E4A9A" w:rsidRDefault="006E4A9A" w:rsidP="00F1545F">
      <w:pPr>
        <w:spacing w:after="0" w:line="240" w:lineRule="auto"/>
      </w:pPr>
      <w:r>
        <w:continuationSeparator/>
      </w:r>
    </w:p>
  </w:endnote>
  <w:endnote w:type="continuationNotice" w:id="1">
    <w:p w14:paraId="6FCDA7B6" w14:textId="77777777" w:rsidR="006E4A9A" w:rsidRDefault="006E4A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B8405" w14:textId="77777777" w:rsidR="00E61A10" w:rsidRDefault="00E61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76310" w14:textId="08BF71ED" w:rsidR="00F1545F" w:rsidRPr="00E61A10" w:rsidRDefault="00E61A10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F01BA" w14:textId="77777777" w:rsidR="00E61A10" w:rsidRDefault="00E61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94299" w14:textId="77777777" w:rsidR="006E4A9A" w:rsidRDefault="006E4A9A" w:rsidP="00F1545F">
      <w:pPr>
        <w:spacing w:after="0" w:line="240" w:lineRule="auto"/>
      </w:pPr>
      <w:r>
        <w:separator/>
      </w:r>
    </w:p>
  </w:footnote>
  <w:footnote w:type="continuationSeparator" w:id="0">
    <w:p w14:paraId="27389B44" w14:textId="77777777" w:rsidR="006E4A9A" w:rsidRDefault="006E4A9A" w:rsidP="00F1545F">
      <w:pPr>
        <w:spacing w:after="0" w:line="240" w:lineRule="auto"/>
      </w:pPr>
      <w:r>
        <w:continuationSeparator/>
      </w:r>
    </w:p>
  </w:footnote>
  <w:footnote w:type="continuationNotice" w:id="1">
    <w:p w14:paraId="22FC17AC" w14:textId="77777777" w:rsidR="006E4A9A" w:rsidRDefault="006E4A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0E10A" w14:textId="77777777" w:rsidR="00E61A10" w:rsidRDefault="00E61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3233B" w14:textId="77777777" w:rsidR="00E61A10" w:rsidRDefault="00E61A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EB510" w14:textId="77777777" w:rsidR="00E61A10" w:rsidRDefault="00E61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C0"/>
    <w:rsid w:val="000C4703"/>
    <w:rsid w:val="001948A0"/>
    <w:rsid w:val="001972FB"/>
    <w:rsid w:val="001A79B9"/>
    <w:rsid w:val="001D5E74"/>
    <w:rsid w:val="00231C89"/>
    <w:rsid w:val="00286333"/>
    <w:rsid w:val="002D7011"/>
    <w:rsid w:val="004A4F8B"/>
    <w:rsid w:val="004A6909"/>
    <w:rsid w:val="00582863"/>
    <w:rsid w:val="005910CC"/>
    <w:rsid w:val="005964DA"/>
    <w:rsid w:val="005A7889"/>
    <w:rsid w:val="005F1905"/>
    <w:rsid w:val="006B123C"/>
    <w:rsid w:val="006C013F"/>
    <w:rsid w:val="006D2510"/>
    <w:rsid w:val="006E4A9A"/>
    <w:rsid w:val="006F591E"/>
    <w:rsid w:val="00795E41"/>
    <w:rsid w:val="007B2913"/>
    <w:rsid w:val="007C4A3F"/>
    <w:rsid w:val="008A11EF"/>
    <w:rsid w:val="008C01F0"/>
    <w:rsid w:val="00901110"/>
    <w:rsid w:val="009204C3"/>
    <w:rsid w:val="00950787"/>
    <w:rsid w:val="009C3D16"/>
    <w:rsid w:val="00A245EB"/>
    <w:rsid w:val="00A37443"/>
    <w:rsid w:val="00A5583A"/>
    <w:rsid w:val="00A95E62"/>
    <w:rsid w:val="00AF0886"/>
    <w:rsid w:val="00AF14C0"/>
    <w:rsid w:val="00AF2A7C"/>
    <w:rsid w:val="00B455DF"/>
    <w:rsid w:val="00BC4F0F"/>
    <w:rsid w:val="00CB6E20"/>
    <w:rsid w:val="00CC4602"/>
    <w:rsid w:val="00CD3067"/>
    <w:rsid w:val="00CF4755"/>
    <w:rsid w:val="00D37079"/>
    <w:rsid w:val="00E61A10"/>
    <w:rsid w:val="00EA0B93"/>
    <w:rsid w:val="00EB5967"/>
    <w:rsid w:val="00F1545F"/>
    <w:rsid w:val="00F17E8A"/>
    <w:rsid w:val="00F40050"/>
    <w:rsid w:val="00F66D1C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CD3A"/>
  <w15:chartTrackingRefBased/>
  <w15:docId w15:val="{7909CBA3-EC91-4CB3-98F3-2A9CFE55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373</Words>
  <Characters>2132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Musa Rasheed</cp:lastModifiedBy>
  <cp:revision>40</cp:revision>
  <dcterms:created xsi:type="dcterms:W3CDTF">2020-07-23T20:50:00Z</dcterms:created>
  <dcterms:modified xsi:type="dcterms:W3CDTF">2021-05-17T17:30:00Z</dcterms:modified>
</cp:coreProperties>
</file>