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single"/>
          <w:lang w:val="en-US"/>
        </w:rPr>
        <w:t>READ ME FILE FOR ASSIGNMENT (Phase 1)</w:t>
      </w:r>
    </w:p>
    <w:p>
      <w:pPr>
        <w:jc w:val="center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Along with this read me file there are two java class files. After the connection establishment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Server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sends the file and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client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receives it.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To run follow the steps written bellow: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Place any file in any specific location which you want to share.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Open the class files of codes in netbeans.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Run the server class (As it should open the socket).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Run the client class.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As soon connection is established, server class (which is sending the file) will ask for address where the file is placed. Write complete path for example: if the file is in F drive it’s path will be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F://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Give the correct name of the file, it’s extension without dot (.) and then the chunk size which for this assignment is 250.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Now on the Client side (which receives the file), enter the path or address where 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you want to save the received file along with the chunks. For example if you want to save in E drive it’s path would be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E://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Then give the name with which you want to save file.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Write extension of received file without dot (.) and then the chunk size which is again 250 for this assignment.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This is all to run the code, if at the sender side it gives the exception of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file not found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this means that there is some mistake in the path given or name or extension of file.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After correct execution the code will show how many packets are sent and received at the both sides.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received chunks and the complete merged file will be shown on the address you have given in the client (receiver ) side.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Snapshots is given to be viewed: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Server (sender) side: 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48735" cy="2586990"/>
            <wp:effectExtent l="0" t="0" r="184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0497" t="33988" r="32443" b="2171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Client (receiver) side: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856480" cy="337820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0087" t="34183" r="32615" b="19681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F52BB"/>
    <w:multiLevelType w:val="singleLevel"/>
    <w:tmpl w:val="7CAF52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3CD6"/>
    <w:rsid w:val="5686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2020-06-01T17:44:00Z</dcterms:created>
  <dc:creator>furqa</dc:creator>
  <cp:lastModifiedBy>furqa</cp:lastModifiedBy>
  <dcterms:modified xsi:type="dcterms:W3CDTF">2020-06-01T18:17:04Z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