
<file path=[Content_Types].xml><?xml version="1.0" encoding="utf-8"?>
<Types xmlns="http://schemas.openxmlformats.org/package/2006/content-types">
  <Default Extension="rels" ContentType="application/vnd.openxmlformats-package.relationships+xml"/>
  <Default Extension="emf" ContentType="application/x-msmetafile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3BF22E9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ind w:left="-993" w:right="-1000"/>
        <w:jc w:val="center"/>
        <w:rPr>
          <w:noProof w:val="1"/>
          <w:lang/>
        </w:rPr>
      </w:pPr>
      <w:bookmarkStart w:id="0" w:name="_GoBack"/>
      <w:bookmarkEnd w:id="0"/>
      <w:r>
        <w:rPr>
          <w:noProof w:val="1"/>
          <w:lang/>
        </w:rPr>
        <w:t>New Nota</w:t>
      </w:r>
    </w:p>
    <w:p>
      <w:pPr>
        <w:ind w:left="-993" w:right="-1000"/>
        <w:jc w:val="center"/>
      </w:pPr>
      <w:r>
        <w:drawing>
          <wp:inline xmlns:wp="http://schemas.openxmlformats.org/drawingml/2006/wordprocessingDrawing">
            <wp:extent cx="1485900" cy="14859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800" w:h="17160" w:code="0"/>
      <w:pgMar w:left="1276" w:right="1134" w:top="1560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1304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4"/>
        <w:u w:val="none"/>
        <w:vertAlign w:val="baseline"/>
        <w:lang w:val="fi-FI" w:bidi="ar-SA" w:eastAsia="fi-FI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/>
    <w:rPr>
      <w:rFonts w:ascii="Lucida Grande" w:hAnsi="Lucida Grande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eliteteksti Merkki"/>
    <w:basedOn w:val="C0"/>
    <w:link w:val="P1"/>
    <w:semiHidden/>
    <w:rPr>
      <w:rFonts w:ascii="Lucida Grande" w:hAnsi="Lucida Grande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emf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