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[TITLE V5T6 [cite: 1</w:t>
      </w:r>
    </w:p>
    <w:p>
      <w:r>
        <w:t>[TYPE Reading [cite: 2</w:t>
      </w:r>
    </w:p>
    <w:p>
      <w:r>
        <w:t>[TIME 20 [cite: 3</w:t>
      </w:r>
    </w:p>
    <w:p/>
    <w:p>
      <w:r>
        <w:t>[PASSAGE</w:t>
      </w:r>
    </w:p>
    <w:p>
      <w:r/>
      <w:r>
        <w:rPr>
          <w:b/>
        </w:rPr>
        <w:t>READING PASSAGE 1</w:t>
      </w:r>
      <w:r>
        <w:t xml:space="preserve"> [cite: 2</w:t>
      </w:r>
    </w:p>
    <w:p>
      <w:r/>
      <w:r>
        <w:rPr>
          <w:b/>
        </w:rPr>
        <w:t>Starting school later has positive effects on teens</w:t>
      </w:r>
      <w:r>
        <w:t xml:space="preserve"> [cite: 4</w:t>
      </w:r>
    </w:p>
    <w:p>
      <w:r>
        <w:t>A grow body of evidence demonstrates that descents benefit from more sleep. [cite: 5 When school districts push back the start of the school day, good things happen. [cite: 6 With classes that start as early as 7 am and buses that pull up long before sunrise some 80% of Us children in grades 6 through 12 are not getting the recommended amount of sleep during the school year, according to research by the National Sleep Foundation, a sleep advocacy group. [cite: 7 These early start times contribute to a myriad of problems. [cite: 8 Exhausted children, studies suggest, not only struggle with mutability, but also with depression, They gain weight and their grades suffer, and many turn to caffeine, with questionable results for productivity and unknown effects on the development of young brains. [cite: 9 Now, fueled by accumulating research designed to sleep late and that delaying school start times even by just 30 minutes makes a huge difference in how well teens feel and perform, an increasing number of schools around the United States are starting the school day later than they used to. [cite: 10 Many more are thinking about it. At the same time, however, there are strong pockets of resistance to change from administrators and parents who think that bus schedules will get too complicated, that starting later will interfere with after-school programs or that children will simply stay up later if they know they can sleep in a little more. [cite: 11 According to Kyla Wahistrom, director of the Center for Applied Research and Educational Improvement at the University of Minnesota, even though the two districts could not be more different in terms of race socioeconomics and other factors, changes in both places appeared immediately. [cite: 12 Some of the outcomes were quite significant. For instance, students were noticeably more alert in the first two periods of the day. [cite: 13 In addition, the cafeteria was calmer, and there were fewer fights in the halls. [cite: 14 Students, who were now getting nearly an hour more sleep each night, said they felt less depressed. [cite: 15 Even parents told teachers they thought their kids were easier to live with. [cite: 16</w:t>
      </w:r>
    </w:p>
    <w:p/>
    <w:p>
      <w:r/>
      <w:r>
        <w:rPr>
          <w:b/>
        </w:rPr>
        <w:t>The melatonin shift</w:t>
      </w:r>
      <w:r>
        <w:t xml:space="preserve"> [cite: 17</w:t>
      </w:r>
    </w:p>
    <w:p>
      <w:r>
        <w:t>Blame biology, not laziness, for making teens reluctant to get up in the morning. [cite: 18 As children grow older and approach puberty, a period of important biological change, their bodies circulate melatonin, the hormone that brings on sleepiness, two hours later than before. [cite: 19 As a result, teens find it impossible to fall asleep until about 11 p.m., even if they try to go to bed earlier. [cite: 22 Yet teenagers still need an average of 9.25 hours of slumber each night. [cite: 23 On top of the shift in natural sleeping and waking times, there is also another factor. [cite: 24 This is related to a period of intense sleepiness which hits both adults and adolescents during the early morning hours. [cite: 25 In adults this low point in alertness hits between 3 a.m. and 5 a.m.; [cite: 26 in adolescents, it falls between about 5 a.m and 7.a.m. [cite: 27 That means that, while their alarm clocks are telling teens to get out of bed and demanding that their brains perform, their bodies signal to them to keep sleeping. [cite: 28 In addition to the mood behavior and learning issues, scientists are starting to uncover more subtle ways in which such chronic lack of sleep can hurt children. [cite: 29 Some studies, for example, show that sleep deprivation compromises the immune system. [cite: 30 Other's suggest that, with too little sleep, the body releases higher levels of hormones that induce hunger, possibly contributing to growing rates of obesity. [cite: 31</w:t>
      </w:r>
    </w:p>
    <w:p/>
    <w:p>
      <w:r>
        <w:t>To stay awake, young people often tum to coffee, soda and other caffeinated beverages. [cite: 32 In a public high school in the eastern Us state of Massachusetts, 95% of polled students reported drinking caffeine in the prior two weeks, mostly in the form of soda as opposed to coffee and most often in the afternoon and evening hours, Dr Amy Wolfson and a colleague reported in Health Education and Behavior According to Dr Wolfson, there are no published guidelines for how much caffeine is too much for adolescents. [cite: 33 However, the substance stays in the body for up to five hours, which is three hours longer than originally thought, and is costing teens unknown hours of sleep. [cite: 34 Even if caffeinated teens manage to fall asleep caffeine worsens the quality of their sleep. [cite: 35 Finally, no one knows how caffeine might affect developing brains, although plenty of experts are concerned about the link between sugar in soda and weight gain. [cite: 36</w:t>
      </w:r>
    </w:p>
    <w:p/>
    <w:p>
      <w:r/>
      <w:r>
        <w:rPr>
          <w:b/>
        </w:rPr>
        <w:t>Schools respond</w:t>
      </w:r>
      <w:r>
        <w:t xml:space="preserve"> [cite: 37</w:t>
      </w:r>
    </w:p>
    <w:p>
      <w:r>
        <w:t>As the sleep research piles up, a growing number of schools are moving toward later start times. [cite: 38 No one has kept track of how many schools have made the change, but experts say they are fielding a growing number of calls from districts around the US asking for advice about whether and how to switch to later start times. [cite: 39 Whatever it takes, teenagers need to get enough sleep. Changing school start times has proven to be one way to achieve this. [cite: 40</w:t>
      </w:r>
    </w:p>
    <w:p/>
    <w:p>
      <w:r>
        <w:t>[QUESTIONS</w:t>
      </w:r>
    </w:p>
    <w:p>
      <w:r>
        <w:t>[CHOICE</w:t>
      </w:r>
    </w:p>
    <w:p>
      <w:r>
        <w:t>[CONTEXT</w:t>
      </w:r>
    </w:p>
    <w:p>
      <w:r>
        <w:t>Questions 1-5 [cite: 44</w:t>
      </w:r>
    </w:p>
    <w:p>
      <w:r>
        <w:t>Do the following statements agree with the information given in Reading Passage 1? [cite: 45</w:t>
      </w:r>
    </w:p>
    <w:p>
      <w:r>
        <w:t>TRUE if the statement agrees with the information [cite: 47, 49</w:t>
      </w:r>
    </w:p>
    <w:p>
      <w:r>
        <w:t>FALSE if the statement contradicts the information [cite: 47, 50</w:t>
      </w:r>
    </w:p>
    <w:p>
      <w:r>
        <w:t>NOT GIVEN if there is no information on this [cite: 48, 51</w:t>
      </w:r>
    </w:p>
    <w:p>
      <w:r>
        <w:t>[/CONTEXT</w:t>
      </w:r>
    </w:p>
    <w:p>
      <w:r>
        <w:t>1. Sleep deprivation among children in the US is a result of current school starting times. [cite: 52</w:t>
      </w:r>
    </w:p>
    <w:p>
      <w:r>
        <w:t>*TRUE</w:t>
      </w:r>
    </w:p>
    <w:p>
      <w:r>
        <w:t>FALSE</w:t>
      </w:r>
    </w:p>
    <w:p>
      <w:r>
        <w:t>NOT GIVEN</w:t>
      </w:r>
    </w:p>
    <w:p/>
    <w:p>
      <w:r>
        <w:t>[CHOICE</w:t>
      </w:r>
    </w:p>
    <w:p>
      <w:r>
        <w:t>2. Research indicates that most overweight children need more sleep. [cite: 53</w:t>
      </w:r>
    </w:p>
    <w:p>
      <w:r>
        <w:t>TRUE</w:t>
      </w:r>
    </w:p>
    <w:p>
      <w:r>
        <w:t>*FALSE</w:t>
      </w:r>
    </w:p>
    <w:p>
      <w:r>
        <w:t>NOT GIVEN</w:t>
      </w:r>
    </w:p>
    <w:p/>
    <w:p>
      <w:r>
        <w:t>[CHOICE</w:t>
      </w:r>
    </w:p>
    <w:p>
      <w:r>
        <w:t>3. Concerns about re-arranging bus timetables make some people oppose later school start times. [cite: 54</w:t>
      </w:r>
    </w:p>
    <w:p>
      <w:r>
        <w:t>*TRUE</w:t>
      </w:r>
    </w:p>
    <w:p>
      <w:r>
        <w:t>FALSE</w:t>
      </w:r>
    </w:p>
    <w:p>
      <w:r>
        <w:t>NOT GIVEN</w:t>
      </w:r>
    </w:p>
    <w:p/>
    <w:p>
      <w:r>
        <w:t>[CHOICE</w:t>
      </w:r>
    </w:p>
    <w:p>
      <w:r>
        <w:t>4. The two school districts in the Minnesota experiment had similar groups of students. [cite: 55</w:t>
      </w:r>
    </w:p>
    <w:p>
      <w:r>
        <w:t>TRUE</w:t>
      </w:r>
    </w:p>
    <w:p>
      <w:r>
        <w:t>*FALSE</w:t>
      </w:r>
    </w:p>
    <w:p>
      <w:r>
        <w:t>NOT GIVEN</w:t>
      </w:r>
    </w:p>
    <w:p/>
    <w:p>
      <w:r>
        <w:t>[CHOICE</w:t>
      </w:r>
    </w:p>
    <w:p>
      <w:r>
        <w:t>5. Parents and children in the two Minnesota school districts which were studied got along better than before. [cite: 56</w:t>
      </w:r>
    </w:p>
    <w:p>
      <w:r>
        <w:t>*TRUE</w:t>
      </w:r>
    </w:p>
    <w:p>
      <w:r>
        <w:t>FALSE</w:t>
      </w:r>
    </w:p>
    <w:p>
      <w:r>
        <w:t>NOT GIVEN</w:t>
      </w:r>
    </w:p>
    <w:p/>
    <w:p>
      <w:r>
        <w:t>[BLANK</w:t>
      </w:r>
    </w:p>
    <w:p>
      <w:r>
        <w:t>[CONTEXT</w:t>
      </w:r>
    </w:p>
    <w:p>
      <w:r>
        <w:t>Questions 6-13 [cite: 62</w:t>
      </w:r>
    </w:p>
    <w:p>
      <w:r>
        <w:t>Complete the notes below. Choose ONE WORD AND/OR A NUMBER from the passage for ach answer. [cite: 63, 64</w:t>
      </w:r>
    </w:p>
    <w:p/>
    <w:p>
      <w:r/>
      <w:r>
        <w:rPr>
          <w:b/>
        </w:rPr>
        <w:t>Biological changes</w:t>
      </w:r>
      <w:r>
        <w:t xml:space="preserve"> [cite: 66</w:t>
      </w:r>
    </w:p>
    <w:p>
      <w:r>
        <w:t>The melatonin shift [cite: 67</w:t>
      </w:r>
    </w:p>
    <w:p>
      <w:r>
        <w:t>- Melatonin is released two hours later than before when teens start reaching 6... [cite: 68</w:t>
      </w:r>
    </w:p>
    <w:p>
      <w:r>
        <w:t>- Melatonin causes 7. [cite: 69</w:t>
      </w:r>
    </w:p>
    <w:p>
      <w:r>
        <w:t>[/CONTEXT</w:t>
      </w:r>
    </w:p>
    <w:p>
      <w:r>
        <w:t>6. Melatonin is released two hours later than before when teens start reaching... [cite: 68</w:t>
      </w:r>
    </w:p>
    <w:p>
      <w:r>
        <w:t>*puberty</w:t>
      </w:r>
    </w:p>
    <w:p/>
    <w:p>
      <w:r>
        <w:t>[BLANK</w:t>
      </w:r>
    </w:p>
    <w:p>
      <w:r>
        <w:t>7. Melatonin causes... [cite: 69</w:t>
      </w:r>
    </w:p>
    <w:p>
      <w:r>
        <w:t>*sleepiness</w:t>
      </w:r>
    </w:p>
    <w:p/>
    <w:p>
      <w:r>
        <w:t>[BLANK</w:t>
      </w:r>
    </w:p>
    <w:p>
      <w:r>
        <w:t>[CONTEXT</w:t>
      </w:r>
    </w:p>
    <w:p>
      <w:r/>
      <w:r>
        <w:rPr>
          <w:b/>
        </w:rPr>
        <w:t>Sleep and awake times</w:t>
      </w:r>
      <w:r>
        <w:t xml:space="preserve"> [cite: 70</w:t>
      </w:r>
    </w:p>
    <w:p>
      <w:r>
        <w:t>Big drop in 8. [cite: 71</w:t>
      </w:r>
    </w:p>
    <w:p>
      <w:r>
        <w:t>- 5am-7am for teens [cite: 72</w:t>
      </w:r>
    </w:p>
    <w:p>
      <w:r>
        <w:t>- 3am-5am for adults [cite: 73</w:t>
      </w:r>
    </w:p>
    <w:p>
      <w:r>
        <w:t>[/CONTEXT</w:t>
      </w:r>
    </w:p>
    <w:p>
      <w:r>
        <w:t>8. Big drop in... [cite: 71</w:t>
      </w:r>
    </w:p>
    <w:p>
      <w:r>
        <w:t>*alertness</w:t>
      </w:r>
    </w:p>
    <w:p/>
    <w:p>
      <w:r>
        <w:t>[BLANK</w:t>
      </w:r>
    </w:p>
    <w:p>
      <w:r>
        <w:t>[CONTEXT</w:t>
      </w:r>
    </w:p>
    <w:p>
      <w:r/>
      <w:r>
        <w:rPr>
          <w:b/>
        </w:rPr>
        <w:t>Sleep loss</w:t>
      </w:r>
      <w:r>
        <w:t xml:space="preserve"> [cite: 74</w:t>
      </w:r>
    </w:p>
    <w:p>
      <w:r>
        <w:t>- occurs later in the night [cite: 75</w:t>
      </w:r>
    </w:p>
    <w:p>
      <w:r>
        <w:t>- leads to a weakened immune system [cite: 76</w:t>
      </w:r>
    </w:p>
    <w:p>
      <w:r>
        <w:t>- hormones that are released increase 9.. [cite: 76 causing risk of obesity. [cite: 77, 79</w:t>
      </w:r>
    </w:p>
    <w:p>
      <w:r>
        <w:t>[/CONTEXT</w:t>
      </w:r>
    </w:p>
    <w:p>
      <w:r>
        <w:t>9. hormones that are released increase... [cite: 76</w:t>
      </w:r>
    </w:p>
    <w:p>
      <w:r>
        <w:t>*hunger</w:t>
      </w:r>
    </w:p>
    <w:p/>
    <w:p>
      <w:r>
        <w:t>[BLANK</w:t>
      </w:r>
    </w:p>
    <w:p>
      <w:r>
        <w:t>[CONTEXT</w:t>
      </w:r>
    </w:p>
    <w:p>
      <w:r/>
      <w:r>
        <w:rPr>
          <w:b/>
        </w:rPr>
        <w:t>Caffeine</w:t>
      </w:r>
      <w:r>
        <w:t xml:space="preserve"> [cite: 78</w:t>
      </w:r>
    </w:p>
    <w:p>
      <w:r>
        <w:t>- teens in the Massachusetts study usually get caffeine by drinking 10.... [cite: 80, 81</w:t>
      </w:r>
    </w:p>
    <w:p>
      <w:r>
        <w:t>- effects can last for a maximum of 11... [cite: 83</w:t>
      </w:r>
    </w:p>
    <w:p>
      <w:r>
        <w:t>- makes sleep 12... worse [cite: 84, 85</w:t>
      </w:r>
    </w:p>
    <w:p>
      <w:r>
        <w:t>- no information on its impact on how the young peoples 13... mature [cite: 86, 87</w:t>
      </w:r>
    </w:p>
    <w:p>
      <w:r>
        <w:t>[/CONTEXT</w:t>
      </w:r>
    </w:p>
    <w:p>
      <w:r>
        <w:t>10. teens in the Massachusetts study usually get caffeine by drinking... [cite: 80, 81</w:t>
      </w:r>
    </w:p>
    <w:p>
      <w:r>
        <w:t>*soda</w:t>
      </w:r>
    </w:p>
    <w:p/>
    <w:p>
      <w:r>
        <w:t>[BLANK</w:t>
      </w:r>
    </w:p>
    <w:p>
      <w:r>
        <w:t>11. effects can last for a maximum of... [cite: 83</w:t>
      </w:r>
    </w:p>
    <w:p>
      <w:r>
        <w:t>*five hours</w:t>
      </w:r>
    </w:p>
    <w:p/>
    <w:p>
      <w:r>
        <w:t>[BLANK</w:t>
      </w:r>
    </w:p>
    <w:p>
      <w:r>
        <w:t>12. makes sleep... worse [cite: 84, 85</w:t>
      </w:r>
    </w:p>
    <w:p>
      <w:r>
        <w:t>*quality</w:t>
      </w:r>
    </w:p>
    <w:p/>
    <w:p>
      <w:r>
        <w:t>[BLANK</w:t>
      </w:r>
    </w:p>
    <w:p>
      <w:r>
        <w:t>13. no information on its impact on how the young peoples... mature [cite: 86, 87</w:t>
      </w:r>
    </w:p>
    <w:p>
      <w:r>
        <w:t>*brains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