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EC934" w14:textId="62A640F2" w:rsidR="003138EE" w:rsidRPr="006203C7" w:rsidRDefault="00CA6EAC" w:rsidP="006203C7">
      <w:pPr>
        <w:pStyle w:val="a3"/>
        <w:shd w:val="clear" w:color="auto" w:fill="FFFFFF"/>
        <w:spacing w:before="0" w:beforeAutospacing="0" w:after="150" w:afterAutospacing="0" w:line="360" w:lineRule="auto"/>
        <w:jc w:val="center"/>
        <w:rPr>
          <w:rFonts w:ascii="Arial" w:eastAsia="Malgun Gothic" w:hAnsi="Arial" w:cs="Arial"/>
          <w:color w:val="000000"/>
          <w:sz w:val="36"/>
          <w:szCs w:val="36"/>
        </w:rPr>
      </w:pPr>
      <w:r w:rsidRPr="00AF6AF5">
        <w:rPr>
          <w:rFonts w:ascii="Arial" w:eastAsia="Malgun Gothic" w:hAnsi="Arial" w:cs="Arial"/>
          <w:color w:val="000000"/>
          <w:sz w:val="36"/>
          <w:szCs w:val="36"/>
        </w:rPr>
        <w:t xml:space="preserve">Exercise </w:t>
      </w:r>
      <w:r w:rsidR="006203C7">
        <w:rPr>
          <w:rFonts w:ascii="Arial" w:eastAsia="Malgun Gothic" w:hAnsi="Arial" w:cs="Arial"/>
          <w:color w:val="000000"/>
          <w:sz w:val="36"/>
          <w:szCs w:val="36"/>
        </w:rPr>
        <w:t>1</w:t>
      </w:r>
    </w:p>
    <w:p w14:paraId="7AD387BB" w14:textId="23E7D309" w:rsidR="006203C7" w:rsidRDefault="003138EE" w:rsidP="006203C7">
      <w:pPr>
        <w:spacing w:line="360" w:lineRule="auto"/>
        <w:rPr>
          <w:rFonts w:ascii="Helvetica Neue" w:hAnsi="Helvetica Neue"/>
          <w:color w:val="000000"/>
          <w:sz w:val="21"/>
          <w:szCs w:val="21"/>
          <w:shd w:val="clear" w:color="auto" w:fill="FFFFFF"/>
        </w:rPr>
      </w:pPr>
      <w:r w:rsidRPr="00AF6AF5">
        <w:rPr>
          <w:rFonts w:ascii="Arial" w:hAnsi="Arial" w:cs="Arial"/>
          <w:color w:val="000000"/>
          <w:sz w:val="21"/>
          <w:szCs w:val="21"/>
          <w:shd w:val="clear" w:color="auto" w:fill="FFFFFF"/>
        </w:rPr>
        <w:t xml:space="preserve">Question 1. </w:t>
      </w:r>
      <w:r w:rsidR="006203C7">
        <w:rPr>
          <w:rFonts w:ascii="Helvetica Neue" w:hAnsi="Helvetica Neue"/>
          <w:color w:val="000000"/>
          <w:sz w:val="21"/>
          <w:szCs w:val="21"/>
          <w:shd w:val="clear" w:color="auto" w:fill="FFFFFF"/>
        </w:rPr>
        <w:t>What is the IP address of gaia.cs.umass.edu? On what port number is it sending and receiving TCP segments for this connection? What is the IP address and TCP port number used by the client computer (source) that is transferring the file to gaia.cs.umass.edu?</w:t>
      </w:r>
    </w:p>
    <w:p w14:paraId="0F97CDD3" w14:textId="77777777" w:rsidR="006203C7" w:rsidRDefault="006203C7" w:rsidP="006203C7">
      <w:pPr>
        <w:spacing w:line="360" w:lineRule="auto"/>
      </w:pPr>
    </w:p>
    <w:p w14:paraId="753DA3D0" w14:textId="1E5152E3" w:rsidR="003138EE" w:rsidRPr="00AF6AF5" w:rsidRDefault="003138EE" w:rsidP="006203C7">
      <w:pPr>
        <w:pStyle w:val="a3"/>
        <w:shd w:val="clear" w:color="auto" w:fill="FFFFFF"/>
        <w:spacing w:before="0" w:beforeAutospacing="0" w:after="150" w:afterAutospacing="0" w:line="360" w:lineRule="auto"/>
        <w:rPr>
          <w:rFonts w:ascii="Arial" w:hAnsi="Arial" w:cs="Arial"/>
          <w:sz w:val="20"/>
          <w:szCs w:val="20"/>
        </w:rPr>
      </w:pPr>
      <w:r w:rsidRPr="006203C7">
        <w:rPr>
          <w:rFonts w:ascii="Arial" w:hAnsi="Arial" w:cs="Arial"/>
          <w:color w:val="000000" w:themeColor="text1"/>
          <w:sz w:val="20"/>
          <w:szCs w:val="20"/>
        </w:rPr>
        <w:t>T</w:t>
      </w:r>
      <w:r w:rsidRPr="006203C7">
        <w:rPr>
          <w:rFonts w:ascii="Helvetica Neue" w:hAnsi="Helvetica Neue"/>
          <w:color w:val="000000" w:themeColor="text1"/>
          <w:sz w:val="21"/>
          <w:szCs w:val="21"/>
          <w:shd w:val="clear" w:color="auto" w:fill="FFFFFF"/>
        </w:rPr>
        <w:t>he IP address of</w:t>
      </w:r>
      <w:r w:rsidR="006203C7" w:rsidRPr="006203C7">
        <w:rPr>
          <w:rFonts w:ascii="Helvetica Neue" w:hAnsi="Helvetica Neue"/>
          <w:color w:val="000000" w:themeColor="text1"/>
          <w:sz w:val="21"/>
          <w:szCs w:val="21"/>
          <w:shd w:val="clear" w:color="auto" w:fill="FFFFFF"/>
        </w:rPr>
        <w:t xml:space="preserve"> </w:t>
      </w:r>
      <w:r w:rsidR="006203C7" w:rsidRPr="006203C7">
        <w:rPr>
          <w:rFonts w:ascii="Helvetica Neue" w:hAnsi="Helvetica Neue"/>
          <w:color w:val="000000" w:themeColor="text1"/>
          <w:sz w:val="21"/>
          <w:szCs w:val="21"/>
          <w:shd w:val="clear" w:color="auto" w:fill="FFFFFF"/>
        </w:rPr>
        <w:t>gaia.cs.umass.edu</w:t>
      </w:r>
      <w:r w:rsidRPr="006203C7">
        <w:rPr>
          <w:rFonts w:ascii="Arial" w:hAnsi="Arial" w:cs="Arial"/>
          <w:color w:val="000000" w:themeColor="text1"/>
          <w:sz w:val="20"/>
          <w:szCs w:val="20"/>
        </w:rPr>
        <w:t xml:space="preserve"> is</w:t>
      </w:r>
      <w:r w:rsidR="006203C7">
        <w:rPr>
          <w:rFonts w:ascii="Arial" w:hAnsi="Arial" w:cs="Arial"/>
          <w:sz w:val="20"/>
          <w:szCs w:val="20"/>
        </w:rPr>
        <w:t xml:space="preserve"> </w:t>
      </w:r>
      <w:r w:rsidR="006203C7" w:rsidRPr="006203C7">
        <w:rPr>
          <w:rFonts w:ascii="Arial" w:hAnsi="Arial" w:cs="Arial"/>
          <w:color w:val="FF0000"/>
          <w:sz w:val="20"/>
          <w:szCs w:val="20"/>
        </w:rPr>
        <w:t>128.119.245.12</w:t>
      </w:r>
      <w:r w:rsidRPr="00AF6AF5">
        <w:rPr>
          <w:rFonts w:ascii="Arial" w:hAnsi="Arial" w:cs="Arial"/>
          <w:sz w:val="20"/>
          <w:szCs w:val="20"/>
        </w:rPr>
        <w:t>.</w:t>
      </w:r>
    </w:p>
    <w:p w14:paraId="4FCF930D" w14:textId="50008C42" w:rsidR="003138EE" w:rsidRDefault="006203C7" w:rsidP="006203C7">
      <w:pPr>
        <w:pStyle w:val="a3"/>
        <w:shd w:val="clear" w:color="auto" w:fill="FFFFFF"/>
        <w:spacing w:before="0" w:beforeAutospacing="0" w:after="150" w:afterAutospacing="0" w:line="360" w:lineRule="auto"/>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The </w:t>
      </w:r>
      <w:r>
        <w:rPr>
          <w:rFonts w:ascii="Helvetica Neue" w:hAnsi="Helvetica Neue"/>
          <w:color w:val="000000"/>
          <w:sz w:val="21"/>
          <w:szCs w:val="21"/>
          <w:shd w:val="clear" w:color="auto" w:fill="FFFFFF"/>
        </w:rPr>
        <w:t>port number is it sending and receiving TCP segments for this connection</w:t>
      </w:r>
      <w:r>
        <w:rPr>
          <w:rFonts w:ascii="Helvetica Neue" w:hAnsi="Helvetica Neue"/>
          <w:color w:val="000000"/>
          <w:sz w:val="21"/>
          <w:szCs w:val="21"/>
          <w:shd w:val="clear" w:color="auto" w:fill="FFFFFF"/>
        </w:rPr>
        <w:t xml:space="preserve"> is </w:t>
      </w:r>
      <w:r w:rsidRPr="006203C7">
        <w:rPr>
          <w:rFonts w:ascii="Helvetica Neue" w:hAnsi="Helvetica Neue"/>
          <w:color w:val="FF0000"/>
          <w:sz w:val="21"/>
          <w:szCs w:val="21"/>
          <w:shd w:val="clear" w:color="auto" w:fill="FFFFFF"/>
        </w:rPr>
        <w:t>80</w:t>
      </w:r>
      <w:r>
        <w:rPr>
          <w:rFonts w:ascii="Helvetica Neue" w:hAnsi="Helvetica Neue"/>
          <w:color w:val="000000"/>
          <w:sz w:val="21"/>
          <w:szCs w:val="21"/>
          <w:shd w:val="clear" w:color="auto" w:fill="FFFFFF"/>
        </w:rPr>
        <w:t>.</w:t>
      </w:r>
    </w:p>
    <w:p w14:paraId="4011AE0C" w14:textId="5ECA9F62" w:rsidR="006203C7" w:rsidRPr="006203C7" w:rsidRDefault="006203C7" w:rsidP="006203C7">
      <w:pPr>
        <w:pStyle w:val="a3"/>
        <w:shd w:val="clear" w:color="auto" w:fill="FFFFFF"/>
        <w:spacing w:before="0" w:beforeAutospacing="0" w:after="150" w:afterAutospacing="0" w:line="360" w:lineRule="auto"/>
        <w:rPr>
          <w:rFonts w:ascii="Helvetica Neue" w:hAnsi="Helvetica Neue" w:hint="eastAsia"/>
          <w:color w:val="FF0000"/>
          <w:sz w:val="21"/>
          <w:szCs w:val="21"/>
          <w:shd w:val="clear" w:color="auto" w:fill="FFFFFF"/>
        </w:rPr>
      </w:pPr>
      <w:r>
        <w:rPr>
          <w:rFonts w:ascii="Helvetica Neue" w:hAnsi="Helvetica Neue" w:hint="eastAsia"/>
          <w:color w:val="000000"/>
          <w:sz w:val="21"/>
          <w:szCs w:val="21"/>
          <w:shd w:val="clear" w:color="auto" w:fill="FFFFFF"/>
        </w:rPr>
        <w:t>T</w:t>
      </w:r>
      <w:r>
        <w:rPr>
          <w:rFonts w:ascii="Helvetica Neue" w:hAnsi="Helvetica Neue"/>
          <w:color w:val="000000"/>
          <w:sz w:val="21"/>
          <w:szCs w:val="21"/>
          <w:shd w:val="clear" w:color="auto" w:fill="FFFFFF"/>
        </w:rPr>
        <w:t xml:space="preserve">he </w:t>
      </w:r>
      <w:r>
        <w:rPr>
          <w:rFonts w:ascii="Helvetica Neue" w:hAnsi="Helvetica Neue"/>
          <w:color w:val="000000"/>
          <w:sz w:val="21"/>
          <w:szCs w:val="21"/>
          <w:shd w:val="clear" w:color="auto" w:fill="FFFFFF"/>
        </w:rPr>
        <w:t>IP address and TCP port number used by the client computer</w:t>
      </w:r>
      <w:r>
        <w:rPr>
          <w:rFonts w:ascii="Helvetica Neue" w:hAnsi="Helvetica Neue"/>
          <w:color w:val="000000"/>
          <w:sz w:val="21"/>
          <w:szCs w:val="21"/>
          <w:shd w:val="clear" w:color="auto" w:fill="FFFFFF"/>
        </w:rPr>
        <w:t xml:space="preserve"> is </w:t>
      </w:r>
      <w:r w:rsidRPr="006203C7">
        <w:rPr>
          <w:rFonts w:ascii="Helvetica Neue" w:hAnsi="Helvetica Neue"/>
          <w:color w:val="FF0000"/>
          <w:sz w:val="21"/>
          <w:szCs w:val="21"/>
          <w:shd w:val="clear" w:color="auto" w:fill="FFFFFF"/>
        </w:rPr>
        <w:t>192.168.1.102</w:t>
      </w:r>
      <w:r>
        <w:rPr>
          <w:rFonts w:ascii="Helvetica Neue" w:hAnsi="Helvetica Neue"/>
          <w:color w:val="000000"/>
          <w:sz w:val="21"/>
          <w:szCs w:val="21"/>
          <w:shd w:val="clear" w:color="auto" w:fill="FFFFFF"/>
        </w:rPr>
        <w:t xml:space="preserve"> and </w:t>
      </w:r>
      <w:r w:rsidRPr="006203C7">
        <w:rPr>
          <w:rFonts w:ascii="Helvetica Neue" w:hAnsi="Helvetica Neue"/>
          <w:color w:val="FF0000"/>
          <w:sz w:val="21"/>
          <w:szCs w:val="21"/>
          <w:shd w:val="clear" w:color="auto" w:fill="FFFFFF"/>
        </w:rPr>
        <w:t>1161</w:t>
      </w:r>
    </w:p>
    <w:p w14:paraId="3BD92A6C" w14:textId="5A41F33E" w:rsidR="006203C7" w:rsidRDefault="006203C7" w:rsidP="006203C7">
      <w:pPr>
        <w:pStyle w:val="a3"/>
        <w:shd w:val="clear" w:color="auto" w:fill="FFFFFF"/>
        <w:spacing w:before="0" w:beforeAutospacing="0" w:after="150" w:afterAutospacing="0" w:line="360" w:lineRule="auto"/>
        <w:jc w:val="center"/>
        <w:rPr>
          <w:rFonts w:ascii="Helvetica Neue" w:hAnsi="Helvetica Neue"/>
          <w:color w:val="000000"/>
          <w:sz w:val="21"/>
          <w:szCs w:val="21"/>
          <w:shd w:val="clear" w:color="auto" w:fill="FFFFFF"/>
        </w:rPr>
      </w:pPr>
      <w:r>
        <w:rPr>
          <w:rFonts w:ascii="Helvetica Neue" w:hAnsi="Helvetica Neue"/>
          <w:noProof/>
          <w:color w:val="000000"/>
          <w:sz w:val="21"/>
          <w:szCs w:val="21"/>
          <w:shd w:val="clear" w:color="auto" w:fill="FFFFFF"/>
        </w:rPr>
        <w:drawing>
          <wp:inline distT="0" distB="0" distL="0" distR="0" wp14:anchorId="2F1D87D6" wp14:editId="02483C1F">
            <wp:extent cx="4203700" cy="1263407"/>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3851" cy="1278480"/>
                    </a:xfrm>
                    <a:prstGeom prst="rect">
                      <a:avLst/>
                    </a:prstGeom>
                  </pic:spPr>
                </pic:pic>
              </a:graphicData>
            </a:graphic>
          </wp:inline>
        </w:drawing>
      </w:r>
    </w:p>
    <w:p w14:paraId="78CB5930" w14:textId="77777777" w:rsidR="006203C7" w:rsidRDefault="003138EE" w:rsidP="006203C7">
      <w:r w:rsidRPr="00AF6AF5">
        <w:rPr>
          <w:rFonts w:ascii="Arial" w:hAnsi="Arial" w:cs="Arial"/>
          <w:color w:val="000000"/>
          <w:sz w:val="21"/>
          <w:szCs w:val="21"/>
          <w:shd w:val="clear" w:color="auto" w:fill="FFFFFF"/>
        </w:rPr>
        <w:t xml:space="preserve">Question 2. </w:t>
      </w:r>
      <w:r w:rsidR="006203C7">
        <w:rPr>
          <w:rFonts w:ascii="Helvetica Neue" w:hAnsi="Helvetica Neue"/>
          <w:color w:val="000000"/>
          <w:sz w:val="21"/>
          <w:szCs w:val="21"/>
          <w:shd w:val="clear" w:color="auto" w:fill="FFFFFF"/>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35D9797B" w14:textId="60040AF8" w:rsidR="003138EE" w:rsidRDefault="006203C7" w:rsidP="006203C7">
      <w:pPr>
        <w:spacing w:line="360" w:lineRule="auto"/>
        <w:rPr>
          <w:rFonts w:ascii="Helvetica Neue" w:hAnsi="Helvetica Neue"/>
          <w:color w:val="FF0000"/>
          <w:sz w:val="21"/>
          <w:szCs w:val="21"/>
          <w:shd w:val="clear" w:color="auto" w:fill="FFFFFF"/>
        </w:rPr>
      </w:pPr>
      <w:r>
        <w:rPr>
          <w:rFonts w:ascii="Helvetica Neue" w:hAnsi="Helvetica Neue"/>
          <w:color w:val="000000"/>
          <w:sz w:val="21"/>
          <w:szCs w:val="21"/>
          <w:shd w:val="clear" w:color="auto" w:fill="FFFFFF"/>
        </w:rPr>
        <w:t>T</w:t>
      </w:r>
      <w:r>
        <w:rPr>
          <w:rFonts w:ascii="Helvetica Neue" w:hAnsi="Helvetica Neue"/>
          <w:color w:val="000000"/>
          <w:sz w:val="21"/>
          <w:szCs w:val="21"/>
          <w:shd w:val="clear" w:color="auto" w:fill="FFFFFF"/>
        </w:rPr>
        <w:t>he sequence number of the TCP segment containing the HTTP POST command</w:t>
      </w:r>
      <w:r>
        <w:rPr>
          <w:rFonts w:ascii="Helvetica Neue" w:hAnsi="Helvetica Neue"/>
          <w:color w:val="000000"/>
          <w:sz w:val="21"/>
          <w:szCs w:val="21"/>
          <w:shd w:val="clear" w:color="auto" w:fill="FFFFFF"/>
        </w:rPr>
        <w:t xml:space="preserve"> is </w:t>
      </w:r>
      <w:r w:rsidRPr="006203C7">
        <w:rPr>
          <w:rFonts w:ascii="Helvetica Neue" w:hAnsi="Helvetica Neue"/>
          <w:color w:val="FF0000"/>
          <w:sz w:val="21"/>
          <w:szCs w:val="21"/>
          <w:shd w:val="clear" w:color="auto" w:fill="FFFFFF"/>
        </w:rPr>
        <w:t>232129013</w:t>
      </w:r>
      <w:r>
        <w:rPr>
          <w:rFonts w:ascii="Helvetica Neue" w:hAnsi="Helvetica Neue"/>
          <w:color w:val="FF0000"/>
          <w:sz w:val="21"/>
          <w:szCs w:val="21"/>
          <w:shd w:val="clear" w:color="auto" w:fill="FFFFFF"/>
        </w:rPr>
        <w:t>.</w:t>
      </w:r>
    </w:p>
    <w:p w14:paraId="1625A483" w14:textId="15A7641A" w:rsidR="006203C7" w:rsidRPr="006203C7" w:rsidRDefault="006203C7" w:rsidP="006203C7">
      <w:pPr>
        <w:spacing w:line="360" w:lineRule="auto"/>
        <w:jc w:val="center"/>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51B7E9A0" wp14:editId="44B265BE">
                <wp:simplePos x="0" y="0"/>
                <wp:positionH relativeFrom="column">
                  <wp:posOffset>3562350</wp:posOffset>
                </wp:positionH>
                <wp:positionV relativeFrom="paragraph">
                  <wp:posOffset>1896110</wp:posOffset>
                </wp:positionV>
                <wp:extent cx="247650" cy="0"/>
                <wp:effectExtent l="0" t="12700" r="19050" b="12700"/>
                <wp:wrapNone/>
                <wp:docPr id="3" name="直线连接符 3"/>
                <wp:cNvGraphicFramePr/>
                <a:graphic xmlns:a="http://schemas.openxmlformats.org/drawingml/2006/main">
                  <a:graphicData uri="http://schemas.microsoft.com/office/word/2010/wordprocessingShape">
                    <wps:wsp>
                      <wps:cNvCnPr/>
                      <wps:spPr>
                        <a:xfrm>
                          <a:off x="0" y="0"/>
                          <a:ext cx="247650"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C82699A" id="直线连接符 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80.5pt,149.3pt" to="300pt,14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" strokecolor="#c00000" strokeweight="1.5pt">
                <v:stroke joinstyle="miter"/>
              </v:line>
            </w:pict>
          </mc:Fallback>
        </mc:AlternateContent>
      </w:r>
      <w:r>
        <w:rPr>
          <w:rFonts w:ascii="Arial" w:hAnsi="Arial" w:cs="Arial"/>
          <w:noProof/>
        </w:rPr>
        <w:drawing>
          <wp:inline distT="0" distB="0" distL="0" distR="0" wp14:anchorId="67DF3D6A" wp14:editId="47049C35">
            <wp:extent cx="3454400" cy="2316945"/>
            <wp:effectExtent l="0" t="0" r="0" b="0"/>
            <wp:docPr id="2" name="图片 2"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7966" cy="2326044"/>
                    </a:xfrm>
                    <a:prstGeom prst="rect">
                      <a:avLst/>
                    </a:prstGeom>
                  </pic:spPr>
                </pic:pic>
              </a:graphicData>
            </a:graphic>
          </wp:inline>
        </w:drawing>
      </w:r>
    </w:p>
    <w:p w14:paraId="4C61B44F" w14:textId="7930F157" w:rsidR="006203C7" w:rsidRDefault="00F658C4" w:rsidP="006203C7">
      <w:pPr>
        <w:rPr>
          <w:rFonts w:ascii="Helvetica Neue" w:hAnsi="Helvetica Neue"/>
          <w:color w:val="000000"/>
          <w:sz w:val="21"/>
          <w:szCs w:val="21"/>
          <w:shd w:val="clear" w:color="auto" w:fill="FFFFFF"/>
        </w:rPr>
      </w:pPr>
      <w:r w:rsidRPr="00AF6AF5">
        <w:rPr>
          <w:rFonts w:ascii="Arial" w:hAnsi="Arial" w:cs="Arial"/>
          <w:color w:val="000000"/>
          <w:sz w:val="21"/>
          <w:szCs w:val="21"/>
          <w:shd w:val="clear" w:color="auto" w:fill="FFFFFF"/>
        </w:rPr>
        <w:lastRenderedPageBreak/>
        <w:t xml:space="preserve">Question 3. </w:t>
      </w:r>
      <w:r w:rsidR="006203C7">
        <w:rPr>
          <w:rFonts w:ascii="Helvetica Neue" w:hAnsi="Helvetica Neue"/>
          <w:color w:val="000000"/>
          <w:sz w:val="21"/>
          <w:szCs w:val="21"/>
          <w:shd w:val="clear" w:color="auto" w:fill="FFFFFF"/>
        </w:rPr>
        <w:t>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006203C7">
        <w:rPr>
          <w:rFonts w:ascii="Helvetica Neue" w:hAnsi="Helvetica Neue"/>
          <w:i/>
          <w:iCs/>
          <w:color w:val="000000"/>
          <w:sz w:val="21"/>
          <w:szCs w:val="21"/>
          <w:shd w:val="clear" w:color="auto" w:fill="FFFFFF"/>
        </w:rPr>
        <w:t>EstimatedRTT</w:t>
      </w:r>
      <w:proofErr w:type="spellEnd"/>
      <w:r w:rsidR="006203C7">
        <w:rPr>
          <w:rFonts w:ascii="Helvetica Neue" w:hAnsi="Helvetica Neue"/>
          <w:i/>
          <w:iCs/>
          <w:color w:val="000000"/>
          <w:sz w:val="21"/>
          <w:szCs w:val="21"/>
          <w:shd w:val="clear" w:color="auto" w:fill="FFFFFF"/>
        </w:rPr>
        <w:t> </w:t>
      </w:r>
      <w:r w:rsidR="006203C7">
        <w:rPr>
          <w:rFonts w:ascii="Helvetica Neue" w:hAnsi="Helvetica Neue"/>
          <w:color w:val="000000"/>
          <w:sz w:val="21"/>
          <w:szCs w:val="21"/>
          <w:shd w:val="clear" w:color="auto" w:fill="FFFFFF"/>
        </w:rPr>
        <w:t>value (see relevant parts of Section 3.5 or lecture slides) after the receipt of each ACK? Assume that the initial value of </w:t>
      </w:r>
      <w:proofErr w:type="spellStart"/>
      <w:r w:rsidR="006203C7">
        <w:rPr>
          <w:rFonts w:ascii="Helvetica Neue" w:hAnsi="Helvetica Neue"/>
          <w:i/>
          <w:iCs/>
          <w:color w:val="000000"/>
          <w:sz w:val="21"/>
          <w:szCs w:val="21"/>
          <w:shd w:val="clear" w:color="auto" w:fill="FFFFFF"/>
        </w:rPr>
        <w:t>EstimatedRTT</w:t>
      </w:r>
      <w:proofErr w:type="spellEnd"/>
      <w:r w:rsidR="006203C7">
        <w:rPr>
          <w:rFonts w:ascii="Helvetica Neue" w:hAnsi="Helvetica Neue"/>
          <w:i/>
          <w:iCs/>
          <w:color w:val="000000"/>
          <w:sz w:val="21"/>
          <w:szCs w:val="21"/>
          <w:shd w:val="clear" w:color="auto" w:fill="FFFFFF"/>
        </w:rPr>
        <w:t> </w:t>
      </w:r>
      <w:r w:rsidR="006203C7">
        <w:rPr>
          <w:rFonts w:ascii="Helvetica Neue" w:hAnsi="Helvetica Neue"/>
          <w:color w:val="000000"/>
          <w:sz w:val="21"/>
          <w:szCs w:val="21"/>
          <w:shd w:val="clear" w:color="auto" w:fill="FFFFFF"/>
        </w:rPr>
        <w:t xml:space="preserve">is equal to the measured RTT </w:t>
      </w:r>
      <w:proofErr w:type="gramStart"/>
      <w:r w:rsidR="006203C7">
        <w:rPr>
          <w:rFonts w:ascii="Helvetica Neue" w:hAnsi="Helvetica Neue"/>
          <w:color w:val="000000"/>
          <w:sz w:val="21"/>
          <w:szCs w:val="21"/>
          <w:shd w:val="clear" w:color="auto" w:fill="FFFFFF"/>
        </w:rPr>
        <w:t>( </w:t>
      </w:r>
      <w:proofErr w:type="spellStart"/>
      <w:r w:rsidR="006203C7">
        <w:rPr>
          <w:rFonts w:ascii="Helvetica Neue" w:hAnsi="Helvetica Neue"/>
          <w:i/>
          <w:iCs/>
          <w:color w:val="000000"/>
          <w:sz w:val="21"/>
          <w:szCs w:val="21"/>
          <w:shd w:val="clear" w:color="auto" w:fill="FFFFFF"/>
        </w:rPr>
        <w:t>SampleRTT</w:t>
      </w:r>
      <w:proofErr w:type="spellEnd"/>
      <w:proofErr w:type="gramEnd"/>
      <w:r w:rsidR="006203C7">
        <w:rPr>
          <w:rFonts w:ascii="Helvetica Neue" w:hAnsi="Helvetica Neue"/>
          <w:i/>
          <w:iCs/>
          <w:color w:val="000000"/>
          <w:sz w:val="21"/>
          <w:szCs w:val="21"/>
          <w:shd w:val="clear" w:color="auto" w:fill="FFFFFF"/>
        </w:rPr>
        <w:t> </w:t>
      </w:r>
      <w:r w:rsidR="006203C7">
        <w:rPr>
          <w:rFonts w:ascii="Helvetica Neue" w:hAnsi="Helvetica Neue"/>
          <w:color w:val="000000"/>
          <w:sz w:val="21"/>
          <w:szCs w:val="21"/>
          <w:shd w:val="clear" w:color="auto" w:fill="FFFFFF"/>
        </w:rPr>
        <w:t>) for the first segment, and then is computed using the </w:t>
      </w:r>
      <w:proofErr w:type="spellStart"/>
      <w:r w:rsidR="006203C7">
        <w:rPr>
          <w:rFonts w:ascii="Helvetica Neue" w:hAnsi="Helvetica Neue"/>
          <w:i/>
          <w:iCs/>
          <w:color w:val="000000"/>
          <w:sz w:val="21"/>
          <w:szCs w:val="21"/>
          <w:shd w:val="clear" w:color="auto" w:fill="FFFFFF"/>
        </w:rPr>
        <w:t>EstimatedRTT</w:t>
      </w:r>
      <w:proofErr w:type="spellEnd"/>
      <w:r w:rsidR="006203C7">
        <w:rPr>
          <w:rFonts w:ascii="Helvetica Neue" w:hAnsi="Helvetica Neue"/>
          <w:i/>
          <w:iCs/>
          <w:color w:val="000000"/>
          <w:sz w:val="21"/>
          <w:szCs w:val="21"/>
          <w:shd w:val="clear" w:color="auto" w:fill="FFFFFF"/>
        </w:rPr>
        <w:t> </w:t>
      </w:r>
      <w:r w:rsidR="006203C7">
        <w:rPr>
          <w:rFonts w:ascii="Helvetica Neue" w:hAnsi="Helvetica Neue"/>
          <w:color w:val="000000"/>
          <w:sz w:val="21"/>
          <w:szCs w:val="21"/>
          <w:shd w:val="clear" w:color="auto" w:fill="FFFFFF"/>
        </w:rPr>
        <w:t>equation for all subsequent segments. Set alpha to 0.125.</w:t>
      </w:r>
    </w:p>
    <w:p w14:paraId="65A7893E" w14:textId="77777777" w:rsidR="00B46F0E" w:rsidRDefault="00B46F0E" w:rsidP="006203C7"/>
    <w:tbl>
      <w:tblPr>
        <w:tblStyle w:val="5-5"/>
        <w:tblW w:w="5000" w:type="pct"/>
        <w:jc w:val="center"/>
        <w:tblLook w:val="04A0" w:firstRow="1" w:lastRow="0" w:firstColumn="1" w:lastColumn="0" w:noHBand="0" w:noVBand="1"/>
      </w:tblPr>
      <w:tblGrid>
        <w:gridCol w:w="2093"/>
        <w:gridCol w:w="1230"/>
        <w:gridCol w:w="2117"/>
        <w:gridCol w:w="1182"/>
        <w:gridCol w:w="1668"/>
      </w:tblGrid>
      <w:tr w:rsidR="00B46F0E" w14:paraId="4AE14435" w14:textId="77777777" w:rsidTr="00B46F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2" w:type="pct"/>
            <w:hideMark/>
          </w:tcPr>
          <w:p w14:paraId="0853C9B0" w14:textId="77777777" w:rsidR="00B46F0E" w:rsidRPr="00B46F0E" w:rsidRDefault="00B46F0E" w:rsidP="00B46F0E">
            <w:pPr>
              <w:pStyle w:val="a3"/>
              <w:jc w:val="center"/>
              <w:rPr>
                <w:sz w:val="18"/>
                <w:szCs w:val="18"/>
              </w:rPr>
            </w:pPr>
            <w:r w:rsidRPr="00B46F0E">
              <w:rPr>
                <w:rStyle w:val="s6"/>
                <w:sz w:val="18"/>
                <w:szCs w:val="18"/>
              </w:rPr>
              <w:t>Sequence</w:t>
            </w:r>
            <w:r w:rsidRPr="00B46F0E">
              <w:rPr>
                <w:rStyle w:val="s7"/>
                <w:sz w:val="18"/>
                <w:szCs w:val="18"/>
              </w:rPr>
              <w:t xml:space="preserve"> </w:t>
            </w:r>
            <w:r w:rsidRPr="00B46F0E">
              <w:rPr>
                <w:rStyle w:val="s6"/>
                <w:sz w:val="18"/>
                <w:szCs w:val="18"/>
              </w:rPr>
              <w:t>number</w:t>
            </w:r>
          </w:p>
        </w:tc>
        <w:tc>
          <w:tcPr>
            <w:tcW w:w="741" w:type="pct"/>
            <w:hideMark/>
          </w:tcPr>
          <w:p w14:paraId="116D0DDA" w14:textId="77777777" w:rsidR="00B46F0E" w:rsidRPr="00B46F0E" w:rsidRDefault="00B46F0E" w:rsidP="00B46F0E">
            <w:pPr>
              <w:pStyle w:val="a3"/>
              <w:jc w:val="center"/>
              <w:cnfStyle w:val="100000000000" w:firstRow="1" w:lastRow="0" w:firstColumn="0" w:lastColumn="0" w:oddVBand="0" w:evenVBand="0" w:oddHBand="0" w:evenHBand="0" w:firstRowFirstColumn="0" w:firstRowLastColumn="0" w:lastRowFirstColumn="0" w:lastRowLastColumn="0"/>
              <w:rPr>
                <w:sz w:val="18"/>
                <w:szCs w:val="18"/>
              </w:rPr>
            </w:pPr>
            <w:r w:rsidRPr="00B46F0E">
              <w:rPr>
                <w:rStyle w:val="s6"/>
                <w:sz w:val="18"/>
                <w:szCs w:val="18"/>
              </w:rPr>
              <w:t>Time</w:t>
            </w:r>
            <w:r w:rsidRPr="00B46F0E">
              <w:rPr>
                <w:rStyle w:val="s7"/>
                <w:sz w:val="18"/>
                <w:szCs w:val="18"/>
              </w:rPr>
              <w:t xml:space="preserve"> </w:t>
            </w:r>
            <w:r w:rsidRPr="00B46F0E">
              <w:rPr>
                <w:rStyle w:val="s6"/>
                <w:sz w:val="18"/>
                <w:szCs w:val="18"/>
              </w:rPr>
              <w:t>sent</w:t>
            </w:r>
          </w:p>
        </w:tc>
        <w:tc>
          <w:tcPr>
            <w:tcW w:w="1277" w:type="pct"/>
            <w:hideMark/>
          </w:tcPr>
          <w:p w14:paraId="1FB91E6B" w14:textId="77777777" w:rsidR="00B46F0E" w:rsidRPr="00B46F0E" w:rsidRDefault="00B46F0E" w:rsidP="00B46F0E">
            <w:pPr>
              <w:pStyle w:val="a3"/>
              <w:jc w:val="center"/>
              <w:cnfStyle w:val="100000000000" w:firstRow="1" w:lastRow="0" w:firstColumn="0" w:lastColumn="0" w:oddVBand="0" w:evenVBand="0" w:oddHBand="0" w:evenHBand="0" w:firstRowFirstColumn="0" w:firstRowLastColumn="0" w:lastRowFirstColumn="0" w:lastRowLastColumn="0"/>
              <w:rPr>
                <w:sz w:val="18"/>
                <w:szCs w:val="18"/>
              </w:rPr>
            </w:pPr>
            <w:r w:rsidRPr="00B46F0E">
              <w:rPr>
                <w:rStyle w:val="s6"/>
                <w:sz w:val="18"/>
                <w:szCs w:val="18"/>
              </w:rPr>
              <w:t>ACK</w:t>
            </w:r>
            <w:r w:rsidRPr="00B46F0E">
              <w:rPr>
                <w:rStyle w:val="s7"/>
                <w:sz w:val="18"/>
                <w:szCs w:val="18"/>
              </w:rPr>
              <w:t xml:space="preserve"> </w:t>
            </w:r>
            <w:r w:rsidRPr="00B46F0E">
              <w:rPr>
                <w:rStyle w:val="s6"/>
                <w:sz w:val="18"/>
                <w:szCs w:val="18"/>
              </w:rPr>
              <w:t>received</w:t>
            </w:r>
            <w:r w:rsidRPr="00B46F0E">
              <w:rPr>
                <w:rStyle w:val="s7"/>
                <w:sz w:val="18"/>
                <w:szCs w:val="18"/>
              </w:rPr>
              <w:t xml:space="preserve"> </w:t>
            </w:r>
            <w:r w:rsidRPr="00B46F0E">
              <w:rPr>
                <w:rStyle w:val="s6"/>
                <w:sz w:val="18"/>
                <w:szCs w:val="18"/>
              </w:rPr>
              <w:t>time</w:t>
            </w:r>
          </w:p>
        </w:tc>
        <w:tc>
          <w:tcPr>
            <w:tcW w:w="713" w:type="pct"/>
            <w:hideMark/>
          </w:tcPr>
          <w:p w14:paraId="1BD0A785" w14:textId="77777777" w:rsidR="00B46F0E" w:rsidRPr="00B46F0E" w:rsidRDefault="00B46F0E" w:rsidP="00B46F0E">
            <w:pPr>
              <w:pStyle w:val="a3"/>
              <w:jc w:val="center"/>
              <w:cnfStyle w:val="100000000000" w:firstRow="1" w:lastRow="0" w:firstColumn="0" w:lastColumn="0" w:oddVBand="0" w:evenVBand="0" w:oddHBand="0" w:evenHBand="0" w:firstRowFirstColumn="0" w:firstRowLastColumn="0" w:lastRowFirstColumn="0" w:lastRowLastColumn="0"/>
              <w:rPr>
                <w:sz w:val="18"/>
                <w:szCs w:val="18"/>
              </w:rPr>
            </w:pPr>
            <w:r w:rsidRPr="00B46F0E">
              <w:rPr>
                <w:rStyle w:val="s6"/>
                <w:sz w:val="18"/>
                <w:szCs w:val="18"/>
              </w:rPr>
              <w:t>RTT</w:t>
            </w:r>
          </w:p>
        </w:tc>
        <w:tc>
          <w:tcPr>
            <w:tcW w:w="1006" w:type="pct"/>
            <w:hideMark/>
          </w:tcPr>
          <w:p w14:paraId="2EB75915" w14:textId="77777777" w:rsidR="00B46F0E" w:rsidRPr="00B46F0E" w:rsidRDefault="00B46F0E" w:rsidP="00B46F0E">
            <w:pPr>
              <w:pStyle w:val="a3"/>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B46F0E">
              <w:rPr>
                <w:rStyle w:val="s6"/>
                <w:sz w:val="18"/>
                <w:szCs w:val="18"/>
              </w:rPr>
              <w:t>EstimatedRTT</w:t>
            </w:r>
            <w:proofErr w:type="spellEnd"/>
          </w:p>
        </w:tc>
      </w:tr>
      <w:tr w:rsidR="00B46F0E" w14:paraId="3E36E673" w14:textId="77777777" w:rsidTr="00B46F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2" w:type="pct"/>
            <w:hideMark/>
          </w:tcPr>
          <w:p w14:paraId="3F028D54" w14:textId="77777777" w:rsidR="00B46F0E" w:rsidRPr="00B46F0E" w:rsidRDefault="00B46F0E" w:rsidP="00B46F0E">
            <w:pPr>
              <w:pStyle w:val="a3"/>
              <w:jc w:val="center"/>
              <w:rPr>
                <w:sz w:val="18"/>
                <w:szCs w:val="18"/>
              </w:rPr>
            </w:pPr>
            <w:r w:rsidRPr="00B46F0E">
              <w:rPr>
                <w:rStyle w:val="s1"/>
                <w:sz w:val="18"/>
                <w:szCs w:val="18"/>
              </w:rPr>
              <w:t>232129013</w:t>
            </w:r>
          </w:p>
        </w:tc>
        <w:tc>
          <w:tcPr>
            <w:tcW w:w="741" w:type="pct"/>
            <w:hideMark/>
          </w:tcPr>
          <w:p w14:paraId="5FF4B4D1" w14:textId="77777777" w:rsidR="00B46F0E" w:rsidRPr="00B46F0E" w:rsidRDefault="00B46F0E" w:rsidP="00B46F0E">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sidRPr="00B46F0E">
              <w:rPr>
                <w:rStyle w:val="s10"/>
                <w:sz w:val="18"/>
                <w:szCs w:val="18"/>
              </w:rPr>
              <w:t>0.026477</w:t>
            </w:r>
          </w:p>
        </w:tc>
        <w:tc>
          <w:tcPr>
            <w:tcW w:w="1277" w:type="pct"/>
            <w:hideMark/>
          </w:tcPr>
          <w:p w14:paraId="49C9A5F1" w14:textId="77777777" w:rsidR="00B46F0E" w:rsidRPr="00B46F0E" w:rsidRDefault="00B46F0E" w:rsidP="00B46F0E">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sidRPr="00B46F0E">
              <w:rPr>
                <w:rStyle w:val="s10"/>
                <w:sz w:val="18"/>
                <w:szCs w:val="18"/>
              </w:rPr>
              <w:t>0.053937</w:t>
            </w:r>
          </w:p>
        </w:tc>
        <w:tc>
          <w:tcPr>
            <w:tcW w:w="713" w:type="pct"/>
            <w:hideMark/>
          </w:tcPr>
          <w:p w14:paraId="57EFFD98" w14:textId="77777777" w:rsidR="00B46F0E" w:rsidRPr="00B46F0E" w:rsidRDefault="00B46F0E" w:rsidP="00B46F0E">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sidRPr="00B46F0E">
              <w:rPr>
                <w:rStyle w:val="s10"/>
                <w:sz w:val="18"/>
                <w:szCs w:val="18"/>
              </w:rPr>
              <w:t>0.027460</w:t>
            </w:r>
          </w:p>
        </w:tc>
        <w:tc>
          <w:tcPr>
            <w:tcW w:w="1006" w:type="pct"/>
            <w:hideMark/>
          </w:tcPr>
          <w:p w14:paraId="2CE09167" w14:textId="77777777" w:rsidR="00B46F0E" w:rsidRPr="00B46F0E" w:rsidRDefault="00B46F0E" w:rsidP="00B46F0E">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sidRPr="00B46F0E">
              <w:rPr>
                <w:rStyle w:val="s10"/>
                <w:sz w:val="18"/>
                <w:szCs w:val="18"/>
              </w:rPr>
              <w:t>0.027460</w:t>
            </w:r>
          </w:p>
        </w:tc>
      </w:tr>
      <w:tr w:rsidR="00B46F0E" w14:paraId="7D765419" w14:textId="77777777" w:rsidTr="00B46F0E">
        <w:trPr>
          <w:jc w:val="center"/>
        </w:trPr>
        <w:tc>
          <w:tcPr>
            <w:cnfStyle w:val="001000000000" w:firstRow="0" w:lastRow="0" w:firstColumn="1" w:lastColumn="0" w:oddVBand="0" w:evenVBand="0" w:oddHBand="0" w:evenHBand="0" w:firstRowFirstColumn="0" w:firstRowLastColumn="0" w:lastRowFirstColumn="0" w:lastRowLastColumn="0"/>
            <w:tcW w:w="1262" w:type="pct"/>
            <w:hideMark/>
          </w:tcPr>
          <w:p w14:paraId="5B338EEF" w14:textId="77777777" w:rsidR="00B46F0E" w:rsidRPr="00B46F0E" w:rsidRDefault="00B46F0E" w:rsidP="00B46F0E">
            <w:pPr>
              <w:pStyle w:val="a3"/>
              <w:jc w:val="center"/>
              <w:rPr>
                <w:sz w:val="18"/>
                <w:szCs w:val="18"/>
              </w:rPr>
            </w:pPr>
            <w:r w:rsidRPr="00B46F0E">
              <w:rPr>
                <w:rStyle w:val="s1"/>
                <w:sz w:val="18"/>
                <w:szCs w:val="18"/>
              </w:rPr>
              <w:t>232129578</w:t>
            </w:r>
          </w:p>
        </w:tc>
        <w:tc>
          <w:tcPr>
            <w:tcW w:w="741" w:type="pct"/>
            <w:hideMark/>
          </w:tcPr>
          <w:p w14:paraId="63FF59C3" w14:textId="77777777" w:rsidR="00B46F0E" w:rsidRPr="00B46F0E" w:rsidRDefault="00B46F0E" w:rsidP="00B46F0E">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sidRPr="00B46F0E">
              <w:rPr>
                <w:rStyle w:val="s10"/>
                <w:sz w:val="18"/>
                <w:szCs w:val="18"/>
              </w:rPr>
              <w:t>0.041737</w:t>
            </w:r>
          </w:p>
        </w:tc>
        <w:tc>
          <w:tcPr>
            <w:tcW w:w="1277" w:type="pct"/>
            <w:hideMark/>
          </w:tcPr>
          <w:p w14:paraId="5623801B" w14:textId="77777777" w:rsidR="00B46F0E" w:rsidRPr="00B46F0E" w:rsidRDefault="00B46F0E" w:rsidP="00B46F0E">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sidRPr="00B46F0E">
              <w:rPr>
                <w:rStyle w:val="s10"/>
                <w:sz w:val="18"/>
                <w:szCs w:val="18"/>
              </w:rPr>
              <w:t>0.077294</w:t>
            </w:r>
          </w:p>
        </w:tc>
        <w:tc>
          <w:tcPr>
            <w:tcW w:w="713" w:type="pct"/>
            <w:hideMark/>
          </w:tcPr>
          <w:p w14:paraId="2AF665B9" w14:textId="77777777" w:rsidR="00B46F0E" w:rsidRPr="00B46F0E" w:rsidRDefault="00B46F0E" w:rsidP="00B46F0E">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sidRPr="00B46F0E">
              <w:rPr>
                <w:rStyle w:val="s10"/>
                <w:sz w:val="18"/>
                <w:szCs w:val="18"/>
              </w:rPr>
              <w:t>0.035557</w:t>
            </w:r>
          </w:p>
        </w:tc>
        <w:tc>
          <w:tcPr>
            <w:tcW w:w="1006" w:type="pct"/>
            <w:hideMark/>
          </w:tcPr>
          <w:p w14:paraId="49A942D9" w14:textId="77777777" w:rsidR="00B46F0E" w:rsidRPr="00B46F0E" w:rsidRDefault="00B46F0E" w:rsidP="00B46F0E">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sidRPr="00B46F0E">
              <w:rPr>
                <w:rStyle w:val="s10"/>
                <w:sz w:val="18"/>
                <w:szCs w:val="18"/>
              </w:rPr>
              <w:t>0.028472</w:t>
            </w:r>
          </w:p>
        </w:tc>
      </w:tr>
      <w:tr w:rsidR="00B46F0E" w14:paraId="68787EFD" w14:textId="77777777" w:rsidTr="00B46F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2" w:type="pct"/>
            <w:hideMark/>
          </w:tcPr>
          <w:p w14:paraId="3F85380C" w14:textId="77777777" w:rsidR="00B46F0E" w:rsidRPr="00B46F0E" w:rsidRDefault="00B46F0E" w:rsidP="00B46F0E">
            <w:pPr>
              <w:pStyle w:val="a3"/>
              <w:jc w:val="center"/>
              <w:rPr>
                <w:sz w:val="18"/>
                <w:szCs w:val="18"/>
              </w:rPr>
            </w:pPr>
            <w:r w:rsidRPr="00B46F0E">
              <w:rPr>
                <w:rStyle w:val="s1"/>
                <w:sz w:val="18"/>
                <w:szCs w:val="18"/>
              </w:rPr>
              <w:t>232131038</w:t>
            </w:r>
          </w:p>
        </w:tc>
        <w:tc>
          <w:tcPr>
            <w:tcW w:w="741" w:type="pct"/>
            <w:hideMark/>
          </w:tcPr>
          <w:p w14:paraId="74C3ECAA" w14:textId="77777777" w:rsidR="00B46F0E" w:rsidRPr="00B46F0E" w:rsidRDefault="00B46F0E" w:rsidP="00B46F0E">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sidRPr="00B46F0E">
              <w:rPr>
                <w:rStyle w:val="s10"/>
                <w:sz w:val="18"/>
                <w:szCs w:val="18"/>
              </w:rPr>
              <w:t>0.054026</w:t>
            </w:r>
          </w:p>
        </w:tc>
        <w:tc>
          <w:tcPr>
            <w:tcW w:w="1277" w:type="pct"/>
            <w:hideMark/>
          </w:tcPr>
          <w:p w14:paraId="1B5B1A77" w14:textId="77777777" w:rsidR="00B46F0E" w:rsidRPr="00B46F0E" w:rsidRDefault="00B46F0E" w:rsidP="00B46F0E">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sidRPr="00B46F0E">
              <w:rPr>
                <w:rStyle w:val="s10"/>
                <w:sz w:val="18"/>
                <w:szCs w:val="18"/>
              </w:rPr>
              <w:t>0.124085</w:t>
            </w:r>
          </w:p>
        </w:tc>
        <w:tc>
          <w:tcPr>
            <w:tcW w:w="713" w:type="pct"/>
            <w:hideMark/>
          </w:tcPr>
          <w:p w14:paraId="1112FF81" w14:textId="77777777" w:rsidR="00B46F0E" w:rsidRPr="00B46F0E" w:rsidRDefault="00B46F0E" w:rsidP="00B46F0E">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sidRPr="00B46F0E">
              <w:rPr>
                <w:rStyle w:val="s10"/>
                <w:sz w:val="18"/>
                <w:szCs w:val="18"/>
              </w:rPr>
              <w:t>0.070059</w:t>
            </w:r>
          </w:p>
        </w:tc>
        <w:tc>
          <w:tcPr>
            <w:tcW w:w="1006" w:type="pct"/>
            <w:hideMark/>
          </w:tcPr>
          <w:p w14:paraId="20E0BB27" w14:textId="77777777" w:rsidR="00B46F0E" w:rsidRPr="00B46F0E" w:rsidRDefault="00B46F0E" w:rsidP="00B46F0E">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sidRPr="00B46F0E">
              <w:rPr>
                <w:rStyle w:val="s10"/>
                <w:sz w:val="18"/>
                <w:szCs w:val="18"/>
              </w:rPr>
              <w:t>0.033670</w:t>
            </w:r>
          </w:p>
        </w:tc>
      </w:tr>
      <w:tr w:rsidR="00B46F0E" w14:paraId="5CF5EB85" w14:textId="77777777" w:rsidTr="00B46F0E">
        <w:trPr>
          <w:jc w:val="center"/>
        </w:trPr>
        <w:tc>
          <w:tcPr>
            <w:cnfStyle w:val="001000000000" w:firstRow="0" w:lastRow="0" w:firstColumn="1" w:lastColumn="0" w:oddVBand="0" w:evenVBand="0" w:oddHBand="0" w:evenHBand="0" w:firstRowFirstColumn="0" w:firstRowLastColumn="0" w:lastRowFirstColumn="0" w:lastRowLastColumn="0"/>
            <w:tcW w:w="1262" w:type="pct"/>
            <w:hideMark/>
          </w:tcPr>
          <w:p w14:paraId="71AC961C" w14:textId="77777777" w:rsidR="00B46F0E" w:rsidRPr="00B46F0E" w:rsidRDefault="00B46F0E" w:rsidP="00B46F0E">
            <w:pPr>
              <w:pStyle w:val="a3"/>
              <w:jc w:val="center"/>
              <w:rPr>
                <w:sz w:val="18"/>
                <w:szCs w:val="18"/>
              </w:rPr>
            </w:pPr>
            <w:r w:rsidRPr="00B46F0E">
              <w:rPr>
                <w:rStyle w:val="s1"/>
                <w:sz w:val="18"/>
                <w:szCs w:val="18"/>
              </w:rPr>
              <w:t>232132498</w:t>
            </w:r>
          </w:p>
        </w:tc>
        <w:tc>
          <w:tcPr>
            <w:tcW w:w="741" w:type="pct"/>
            <w:hideMark/>
          </w:tcPr>
          <w:p w14:paraId="0507A716" w14:textId="77777777" w:rsidR="00B46F0E" w:rsidRPr="00B46F0E" w:rsidRDefault="00B46F0E" w:rsidP="00B46F0E">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sidRPr="00B46F0E">
              <w:rPr>
                <w:rStyle w:val="s10"/>
                <w:sz w:val="18"/>
                <w:szCs w:val="18"/>
              </w:rPr>
              <w:t>0.054690</w:t>
            </w:r>
          </w:p>
        </w:tc>
        <w:tc>
          <w:tcPr>
            <w:tcW w:w="1277" w:type="pct"/>
            <w:hideMark/>
          </w:tcPr>
          <w:p w14:paraId="11A1B4A9" w14:textId="77777777" w:rsidR="00B46F0E" w:rsidRPr="00B46F0E" w:rsidRDefault="00B46F0E" w:rsidP="00B46F0E">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sidRPr="00B46F0E">
              <w:rPr>
                <w:rStyle w:val="s10"/>
                <w:sz w:val="18"/>
                <w:szCs w:val="18"/>
              </w:rPr>
              <w:t>0.169118</w:t>
            </w:r>
          </w:p>
        </w:tc>
        <w:tc>
          <w:tcPr>
            <w:tcW w:w="713" w:type="pct"/>
            <w:hideMark/>
          </w:tcPr>
          <w:p w14:paraId="039C7DAE" w14:textId="77777777" w:rsidR="00B46F0E" w:rsidRPr="00B46F0E" w:rsidRDefault="00B46F0E" w:rsidP="00B46F0E">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sidRPr="00B46F0E">
              <w:rPr>
                <w:rStyle w:val="s10"/>
                <w:sz w:val="18"/>
                <w:szCs w:val="18"/>
              </w:rPr>
              <w:t>0.114428</w:t>
            </w:r>
          </w:p>
        </w:tc>
        <w:tc>
          <w:tcPr>
            <w:tcW w:w="1006" w:type="pct"/>
            <w:hideMark/>
          </w:tcPr>
          <w:p w14:paraId="258E3E3A" w14:textId="77777777" w:rsidR="00B46F0E" w:rsidRPr="00B46F0E" w:rsidRDefault="00B46F0E" w:rsidP="00B46F0E">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sidRPr="00B46F0E">
              <w:rPr>
                <w:rStyle w:val="s10"/>
                <w:sz w:val="18"/>
                <w:szCs w:val="18"/>
              </w:rPr>
              <w:t>0.043765</w:t>
            </w:r>
          </w:p>
        </w:tc>
      </w:tr>
      <w:tr w:rsidR="00B46F0E" w14:paraId="393271ED" w14:textId="77777777" w:rsidTr="00B46F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2" w:type="pct"/>
            <w:hideMark/>
          </w:tcPr>
          <w:p w14:paraId="61592CD9" w14:textId="77777777" w:rsidR="00B46F0E" w:rsidRPr="00B46F0E" w:rsidRDefault="00B46F0E" w:rsidP="00B46F0E">
            <w:pPr>
              <w:pStyle w:val="a3"/>
              <w:jc w:val="center"/>
              <w:rPr>
                <w:sz w:val="18"/>
                <w:szCs w:val="18"/>
              </w:rPr>
            </w:pPr>
            <w:r w:rsidRPr="00B46F0E">
              <w:rPr>
                <w:rStyle w:val="s1"/>
                <w:sz w:val="18"/>
                <w:szCs w:val="18"/>
              </w:rPr>
              <w:t>232133958</w:t>
            </w:r>
          </w:p>
        </w:tc>
        <w:tc>
          <w:tcPr>
            <w:tcW w:w="741" w:type="pct"/>
            <w:hideMark/>
          </w:tcPr>
          <w:p w14:paraId="351A7160" w14:textId="77777777" w:rsidR="00B46F0E" w:rsidRPr="00B46F0E" w:rsidRDefault="00B46F0E" w:rsidP="00B46F0E">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sidRPr="00B46F0E">
              <w:rPr>
                <w:rStyle w:val="s10"/>
                <w:sz w:val="18"/>
                <w:szCs w:val="18"/>
              </w:rPr>
              <w:t>0.077405</w:t>
            </w:r>
          </w:p>
        </w:tc>
        <w:tc>
          <w:tcPr>
            <w:tcW w:w="1277" w:type="pct"/>
            <w:hideMark/>
          </w:tcPr>
          <w:p w14:paraId="527C42F8" w14:textId="77777777" w:rsidR="00B46F0E" w:rsidRPr="00B46F0E" w:rsidRDefault="00B46F0E" w:rsidP="00B46F0E">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sidRPr="00B46F0E">
              <w:rPr>
                <w:rStyle w:val="s10"/>
                <w:sz w:val="18"/>
                <w:szCs w:val="18"/>
              </w:rPr>
              <w:t>0.217299</w:t>
            </w:r>
          </w:p>
        </w:tc>
        <w:tc>
          <w:tcPr>
            <w:tcW w:w="713" w:type="pct"/>
            <w:hideMark/>
          </w:tcPr>
          <w:p w14:paraId="04220ECC" w14:textId="77777777" w:rsidR="00B46F0E" w:rsidRPr="00B46F0E" w:rsidRDefault="00B46F0E" w:rsidP="00B46F0E">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sidRPr="00B46F0E">
              <w:rPr>
                <w:rStyle w:val="s10"/>
                <w:sz w:val="18"/>
                <w:szCs w:val="18"/>
              </w:rPr>
              <w:t>0.139894</w:t>
            </w:r>
          </w:p>
        </w:tc>
        <w:tc>
          <w:tcPr>
            <w:tcW w:w="1006" w:type="pct"/>
            <w:hideMark/>
          </w:tcPr>
          <w:p w14:paraId="299E4E66" w14:textId="77777777" w:rsidR="00B46F0E" w:rsidRPr="00B46F0E" w:rsidRDefault="00B46F0E" w:rsidP="00B46F0E">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sidRPr="00B46F0E">
              <w:rPr>
                <w:rStyle w:val="s10"/>
                <w:sz w:val="18"/>
                <w:szCs w:val="18"/>
              </w:rPr>
              <w:t>0.055781</w:t>
            </w:r>
          </w:p>
        </w:tc>
      </w:tr>
      <w:tr w:rsidR="00B46F0E" w14:paraId="586A183E" w14:textId="77777777" w:rsidTr="00B46F0E">
        <w:trPr>
          <w:jc w:val="center"/>
        </w:trPr>
        <w:tc>
          <w:tcPr>
            <w:cnfStyle w:val="001000000000" w:firstRow="0" w:lastRow="0" w:firstColumn="1" w:lastColumn="0" w:oddVBand="0" w:evenVBand="0" w:oddHBand="0" w:evenHBand="0" w:firstRowFirstColumn="0" w:firstRowLastColumn="0" w:lastRowFirstColumn="0" w:lastRowLastColumn="0"/>
            <w:tcW w:w="1262" w:type="pct"/>
            <w:hideMark/>
          </w:tcPr>
          <w:p w14:paraId="5F4966E4" w14:textId="77777777" w:rsidR="00B46F0E" w:rsidRPr="00B46F0E" w:rsidRDefault="00B46F0E" w:rsidP="00B46F0E">
            <w:pPr>
              <w:pStyle w:val="a3"/>
              <w:jc w:val="center"/>
              <w:rPr>
                <w:sz w:val="18"/>
                <w:szCs w:val="18"/>
              </w:rPr>
            </w:pPr>
            <w:r w:rsidRPr="00B46F0E">
              <w:rPr>
                <w:rStyle w:val="s1"/>
                <w:sz w:val="18"/>
                <w:szCs w:val="18"/>
              </w:rPr>
              <w:t>232135418</w:t>
            </w:r>
          </w:p>
        </w:tc>
        <w:tc>
          <w:tcPr>
            <w:tcW w:w="741" w:type="pct"/>
            <w:hideMark/>
          </w:tcPr>
          <w:p w14:paraId="1DFD11D8" w14:textId="77777777" w:rsidR="00B46F0E" w:rsidRPr="00B46F0E" w:rsidRDefault="00B46F0E" w:rsidP="00B46F0E">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sidRPr="00B46F0E">
              <w:rPr>
                <w:rStyle w:val="s10"/>
                <w:sz w:val="18"/>
                <w:szCs w:val="18"/>
              </w:rPr>
              <w:t>0.078157</w:t>
            </w:r>
          </w:p>
        </w:tc>
        <w:tc>
          <w:tcPr>
            <w:tcW w:w="1277" w:type="pct"/>
            <w:hideMark/>
          </w:tcPr>
          <w:p w14:paraId="10A25D38" w14:textId="77777777" w:rsidR="00B46F0E" w:rsidRPr="00B46F0E" w:rsidRDefault="00B46F0E" w:rsidP="00B46F0E">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sidRPr="00B46F0E">
              <w:rPr>
                <w:rStyle w:val="s10"/>
                <w:sz w:val="18"/>
                <w:szCs w:val="18"/>
              </w:rPr>
              <w:t>0.267802</w:t>
            </w:r>
          </w:p>
        </w:tc>
        <w:tc>
          <w:tcPr>
            <w:tcW w:w="713" w:type="pct"/>
            <w:hideMark/>
          </w:tcPr>
          <w:p w14:paraId="3FDEE757" w14:textId="77777777" w:rsidR="00B46F0E" w:rsidRPr="00B46F0E" w:rsidRDefault="00B46F0E" w:rsidP="00B46F0E">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sidRPr="00B46F0E">
              <w:rPr>
                <w:rStyle w:val="s10"/>
                <w:sz w:val="18"/>
                <w:szCs w:val="18"/>
              </w:rPr>
              <w:t>0.189645</w:t>
            </w:r>
          </w:p>
        </w:tc>
        <w:tc>
          <w:tcPr>
            <w:tcW w:w="1006" w:type="pct"/>
            <w:hideMark/>
          </w:tcPr>
          <w:p w14:paraId="655DBEB5" w14:textId="77777777" w:rsidR="00B46F0E" w:rsidRPr="00B46F0E" w:rsidRDefault="00B46F0E" w:rsidP="00B46F0E">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sidRPr="00B46F0E">
              <w:rPr>
                <w:rStyle w:val="s10"/>
                <w:sz w:val="18"/>
                <w:szCs w:val="18"/>
              </w:rPr>
              <w:t>0.072514</w:t>
            </w:r>
          </w:p>
        </w:tc>
      </w:tr>
    </w:tbl>
    <w:p w14:paraId="1B7DA432" w14:textId="77777777" w:rsidR="006203C7" w:rsidRDefault="006203C7" w:rsidP="006203C7">
      <w:pPr>
        <w:spacing w:line="360" w:lineRule="auto"/>
        <w:rPr>
          <w:rFonts w:ascii="Arial" w:hAnsi="Arial" w:cs="Arial"/>
          <w:color w:val="000000"/>
          <w:sz w:val="21"/>
          <w:szCs w:val="21"/>
          <w:shd w:val="clear" w:color="auto" w:fill="FFFFFF"/>
        </w:rPr>
      </w:pPr>
    </w:p>
    <w:p w14:paraId="036DFA46" w14:textId="77777777" w:rsidR="00B46F0E" w:rsidRDefault="00B46F0E" w:rsidP="00B46F0E">
      <w:pPr>
        <w:pStyle w:val="a3"/>
        <w:shd w:val="clear" w:color="auto" w:fill="FFFFFF"/>
        <w:spacing w:before="0" w:beforeAutospacing="0" w:after="150" w:afterAutospacing="0"/>
        <w:rPr>
          <w:rFonts w:ascii="Helvetica Neue" w:hAnsi="Helvetica Neue"/>
          <w:color w:val="000000"/>
          <w:sz w:val="21"/>
          <w:szCs w:val="21"/>
        </w:rPr>
      </w:pPr>
      <w:r w:rsidRPr="00AF6AF5">
        <w:rPr>
          <w:rFonts w:ascii="Arial" w:hAnsi="Arial" w:cs="Arial"/>
          <w:color w:val="000000"/>
          <w:sz w:val="21"/>
          <w:szCs w:val="21"/>
          <w:shd w:val="clear" w:color="auto" w:fill="FFFFFF"/>
        </w:rPr>
        <w:t xml:space="preserve">Question </w:t>
      </w:r>
      <w:r>
        <w:rPr>
          <w:rFonts w:ascii="Arial" w:hAnsi="Arial" w:cs="Arial"/>
          <w:color w:val="000000"/>
          <w:sz w:val="21"/>
          <w:szCs w:val="21"/>
          <w:shd w:val="clear" w:color="auto" w:fill="FFFFFF"/>
        </w:rPr>
        <w:t>4</w:t>
      </w:r>
      <w:r w:rsidRPr="00AF6AF5">
        <w:rPr>
          <w:rFonts w:ascii="Arial" w:hAnsi="Arial" w:cs="Arial"/>
          <w:color w:val="000000"/>
          <w:sz w:val="21"/>
          <w:szCs w:val="21"/>
          <w:shd w:val="clear" w:color="auto" w:fill="FFFFFF"/>
        </w:rPr>
        <w:t xml:space="preserve">. </w:t>
      </w:r>
      <w:r>
        <w:rPr>
          <w:rFonts w:ascii="Helvetica Neue" w:hAnsi="Helvetica Neue"/>
          <w:color w:val="000000"/>
          <w:sz w:val="21"/>
          <w:szCs w:val="21"/>
        </w:rPr>
        <w:t>What is the length of each of the first six TCP segments?</w:t>
      </w:r>
    </w:p>
    <w:tbl>
      <w:tblPr>
        <w:tblStyle w:val="5-5"/>
        <w:tblW w:w="5000" w:type="pct"/>
        <w:tblLook w:val="04A0" w:firstRow="1" w:lastRow="0" w:firstColumn="1" w:lastColumn="0" w:noHBand="0" w:noVBand="1"/>
      </w:tblPr>
      <w:tblGrid>
        <w:gridCol w:w="5223"/>
        <w:gridCol w:w="3067"/>
      </w:tblGrid>
      <w:tr w:rsidR="00B46F0E" w:rsidRPr="00B46F0E" w14:paraId="2695F591" w14:textId="77777777" w:rsidTr="00B46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hideMark/>
          </w:tcPr>
          <w:p w14:paraId="11A0D804" w14:textId="77777777" w:rsidR="00B46F0E" w:rsidRPr="00B46F0E" w:rsidRDefault="00B46F0E" w:rsidP="00163C97">
            <w:pPr>
              <w:pStyle w:val="a3"/>
              <w:jc w:val="center"/>
              <w:rPr>
                <w:sz w:val="18"/>
                <w:szCs w:val="18"/>
              </w:rPr>
            </w:pPr>
            <w:r w:rsidRPr="00B46F0E">
              <w:rPr>
                <w:rStyle w:val="s6"/>
                <w:sz w:val="18"/>
                <w:szCs w:val="18"/>
              </w:rPr>
              <w:t>Sequence</w:t>
            </w:r>
            <w:r w:rsidRPr="00B46F0E">
              <w:rPr>
                <w:rStyle w:val="s7"/>
                <w:sz w:val="18"/>
                <w:szCs w:val="18"/>
              </w:rPr>
              <w:t xml:space="preserve"> </w:t>
            </w:r>
            <w:r w:rsidRPr="00B46F0E">
              <w:rPr>
                <w:rStyle w:val="s6"/>
                <w:sz w:val="18"/>
                <w:szCs w:val="18"/>
              </w:rPr>
              <w:t>number</w:t>
            </w:r>
          </w:p>
        </w:tc>
        <w:tc>
          <w:tcPr>
            <w:tcW w:w="741" w:type="pct"/>
            <w:hideMark/>
          </w:tcPr>
          <w:p w14:paraId="628BC1C8" w14:textId="14CA9E8B" w:rsidR="00B46F0E" w:rsidRPr="00B46F0E" w:rsidRDefault="00B46F0E" w:rsidP="00163C97">
            <w:pPr>
              <w:pStyle w:val="a3"/>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46F0E">
              <w:rPr>
                <w:rFonts w:ascii="Helvetica Neue" w:hAnsi="Helvetica Neue"/>
                <w:b w:val="0"/>
                <w:bCs w:val="0"/>
                <w:color w:val="000000"/>
                <w:sz w:val="21"/>
                <w:szCs w:val="21"/>
              </w:rPr>
              <w:t>L</w:t>
            </w:r>
            <w:r w:rsidRPr="00B46F0E">
              <w:rPr>
                <w:rFonts w:ascii="Helvetica Neue" w:hAnsi="Helvetica Neue"/>
                <w:b w:val="0"/>
                <w:bCs w:val="0"/>
                <w:color w:val="000000"/>
                <w:sz w:val="21"/>
                <w:szCs w:val="21"/>
              </w:rPr>
              <w:t>ength</w:t>
            </w:r>
          </w:p>
        </w:tc>
      </w:tr>
      <w:tr w:rsidR="00B46F0E" w:rsidRPr="00B46F0E" w14:paraId="1F088182" w14:textId="77777777" w:rsidTr="00B46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hideMark/>
          </w:tcPr>
          <w:p w14:paraId="61FA8255" w14:textId="77777777" w:rsidR="00B46F0E" w:rsidRPr="00B46F0E" w:rsidRDefault="00B46F0E" w:rsidP="00163C97">
            <w:pPr>
              <w:pStyle w:val="a3"/>
              <w:jc w:val="center"/>
              <w:rPr>
                <w:sz w:val="18"/>
                <w:szCs w:val="18"/>
              </w:rPr>
            </w:pPr>
            <w:r w:rsidRPr="00B46F0E">
              <w:rPr>
                <w:rStyle w:val="s1"/>
                <w:sz w:val="18"/>
                <w:szCs w:val="18"/>
              </w:rPr>
              <w:t>232129013</w:t>
            </w:r>
          </w:p>
        </w:tc>
        <w:tc>
          <w:tcPr>
            <w:tcW w:w="741" w:type="pct"/>
            <w:hideMark/>
          </w:tcPr>
          <w:p w14:paraId="6266DBBB" w14:textId="281CE7B6" w:rsidR="00B46F0E" w:rsidRPr="00B46F0E" w:rsidRDefault="00DC3893" w:rsidP="00163C97">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Pr>
                <w:rStyle w:val="s10"/>
              </w:rPr>
              <w:t>565</w:t>
            </w:r>
          </w:p>
        </w:tc>
      </w:tr>
      <w:tr w:rsidR="00B46F0E" w:rsidRPr="00B46F0E" w14:paraId="559A6828" w14:textId="77777777" w:rsidTr="00B46F0E">
        <w:tc>
          <w:tcPr>
            <w:cnfStyle w:val="001000000000" w:firstRow="0" w:lastRow="0" w:firstColumn="1" w:lastColumn="0" w:oddVBand="0" w:evenVBand="0" w:oddHBand="0" w:evenHBand="0" w:firstRowFirstColumn="0" w:firstRowLastColumn="0" w:lastRowFirstColumn="0" w:lastRowLastColumn="0"/>
            <w:tcW w:w="1262" w:type="pct"/>
            <w:hideMark/>
          </w:tcPr>
          <w:p w14:paraId="245D1346" w14:textId="77777777" w:rsidR="00B46F0E" w:rsidRPr="00B46F0E" w:rsidRDefault="00B46F0E" w:rsidP="00163C97">
            <w:pPr>
              <w:pStyle w:val="a3"/>
              <w:jc w:val="center"/>
              <w:rPr>
                <w:sz w:val="18"/>
                <w:szCs w:val="18"/>
              </w:rPr>
            </w:pPr>
            <w:r w:rsidRPr="00B46F0E">
              <w:rPr>
                <w:rStyle w:val="s1"/>
                <w:sz w:val="18"/>
                <w:szCs w:val="18"/>
              </w:rPr>
              <w:t>232129578</w:t>
            </w:r>
          </w:p>
        </w:tc>
        <w:tc>
          <w:tcPr>
            <w:tcW w:w="741" w:type="pct"/>
            <w:hideMark/>
          </w:tcPr>
          <w:p w14:paraId="21B91D01" w14:textId="7DB3959C" w:rsidR="00B46F0E" w:rsidRPr="00B46F0E" w:rsidRDefault="00DC3893" w:rsidP="00163C97">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Pr>
                <w:rStyle w:val="s10"/>
              </w:rPr>
              <w:t>1460</w:t>
            </w:r>
          </w:p>
        </w:tc>
      </w:tr>
      <w:tr w:rsidR="00B46F0E" w:rsidRPr="00B46F0E" w14:paraId="14C86033" w14:textId="77777777" w:rsidTr="00B46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hideMark/>
          </w:tcPr>
          <w:p w14:paraId="1F9ABA99" w14:textId="77777777" w:rsidR="00B46F0E" w:rsidRPr="00B46F0E" w:rsidRDefault="00B46F0E" w:rsidP="00163C97">
            <w:pPr>
              <w:pStyle w:val="a3"/>
              <w:jc w:val="center"/>
              <w:rPr>
                <w:sz w:val="18"/>
                <w:szCs w:val="18"/>
              </w:rPr>
            </w:pPr>
            <w:r w:rsidRPr="00B46F0E">
              <w:rPr>
                <w:rStyle w:val="s1"/>
                <w:sz w:val="18"/>
                <w:szCs w:val="18"/>
              </w:rPr>
              <w:t>232131038</w:t>
            </w:r>
          </w:p>
        </w:tc>
        <w:tc>
          <w:tcPr>
            <w:tcW w:w="741" w:type="pct"/>
            <w:hideMark/>
          </w:tcPr>
          <w:p w14:paraId="0DF540EC" w14:textId="42F4564D" w:rsidR="00B46F0E" w:rsidRPr="00B46F0E" w:rsidRDefault="00DC3893" w:rsidP="00163C97">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Pr>
                <w:rStyle w:val="s10"/>
              </w:rPr>
              <w:t>1460</w:t>
            </w:r>
          </w:p>
        </w:tc>
      </w:tr>
      <w:tr w:rsidR="00B46F0E" w:rsidRPr="00B46F0E" w14:paraId="48A9AA35" w14:textId="77777777" w:rsidTr="00B46F0E">
        <w:tc>
          <w:tcPr>
            <w:cnfStyle w:val="001000000000" w:firstRow="0" w:lastRow="0" w:firstColumn="1" w:lastColumn="0" w:oddVBand="0" w:evenVBand="0" w:oddHBand="0" w:evenHBand="0" w:firstRowFirstColumn="0" w:firstRowLastColumn="0" w:lastRowFirstColumn="0" w:lastRowLastColumn="0"/>
            <w:tcW w:w="1262" w:type="pct"/>
            <w:hideMark/>
          </w:tcPr>
          <w:p w14:paraId="661F3C6C" w14:textId="77777777" w:rsidR="00B46F0E" w:rsidRPr="00B46F0E" w:rsidRDefault="00B46F0E" w:rsidP="00163C97">
            <w:pPr>
              <w:pStyle w:val="a3"/>
              <w:jc w:val="center"/>
              <w:rPr>
                <w:sz w:val="18"/>
                <w:szCs w:val="18"/>
              </w:rPr>
            </w:pPr>
            <w:r w:rsidRPr="00B46F0E">
              <w:rPr>
                <w:rStyle w:val="s1"/>
                <w:sz w:val="18"/>
                <w:szCs w:val="18"/>
              </w:rPr>
              <w:t>232132498</w:t>
            </w:r>
          </w:p>
        </w:tc>
        <w:tc>
          <w:tcPr>
            <w:tcW w:w="741" w:type="pct"/>
            <w:hideMark/>
          </w:tcPr>
          <w:p w14:paraId="575DE867" w14:textId="333D2125" w:rsidR="00B46F0E" w:rsidRPr="00B46F0E" w:rsidRDefault="00DC3893" w:rsidP="00163C97">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Pr>
                <w:rStyle w:val="s10"/>
              </w:rPr>
              <w:t>1460</w:t>
            </w:r>
          </w:p>
        </w:tc>
      </w:tr>
      <w:tr w:rsidR="00B46F0E" w:rsidRPr="00B46F0E" w14:paraId="56A2F569" w14:textId="77777777" w:rsidTr="00B46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hideMark/>
          </w:tcPr>
          <w:p w14:paraId="2FF39796" w14:textId="77777777" w:rsidR="00B46F0E" w:rsidRPr="00B46F0E" w:rsidRDefault="00B46F0E" w:rsidP="00163C97">
            <w:pPr>
              <w:pStyle w:val="a3"/>
              <w:jc w:val="center"/>
              <w:rPr>
                <w:sz w:val="18"/>
                <w:szCs w:val="18"/>
              </w:rPr>
            </w:pPr>
            <w:r w:rsidRPr="00B46F0E">
              <w:rPr>
                <w:rStyle w:val="s1"/>
                <w:sz w:val="18"/>
                <w:szCs w:val="18"/>
              </w:rPr>
              <w:t>232133958</w:t>
            </w:r>
          </w:p>
        </w:tc>
        <w:tc>
          <w:tcPr>
            <w:tcW w:w="741" w:type="pct"/>
            <w:hideMark/>
          </w:tcPr>
          <w:p w14:paraId="2F0B1149" w14:textId="27FAAC00" w:rsidR="00B46F0E" w:rsidRPr="00B46F0E" w:rsidRDefault="00DC3893" w:rsidP="00163C97">
            <w:pPr>
              <w:pStyle w:val="a3"/>
              <w:jc w:val="center"/>
              <w:cnfStyle w:val="000000100000" w:firstRow="0" w:lastRow="0" w:firstColumn="0" w:lastColumn="0" w:oddVBand="0" w:evenVBand="0" w:oddHBand="1" w:evenHBand="0" w:firstRowFirstColumn="0" w:firstRowLastColumn="0" w:lastRowFirstColumn="0" w:lastRowLastColumn="0"/>
              <w:rPr>
                <w:sz w:val="18"/>
                <w:szCs w:val="18"/>
              </w:rPr>
            </w:pPr>
            <w:r>
              <w:rPr>
                <w:rStyle w:val="s10"/>
              </w:rPr>
              <w:t>1460</w:t>
            </w:r>
          </w:p>
        </w:tc>
      </w:tr>
      <w:tr w:rsidR="00B46F0E" w:rsidRPr="00B46F0E" w14:paraId="33AFCB20" w14:textId="77777777" w:rsidTr="00B46F0E">
        <w:tc>
          <w:tcPr>
            <w:cnfStyle w:val="001000000000" w:firstRow="0" w:lastRow="0" w:firstColumn="1" w:lastColumn="0" w:oddVBand="0" w:evenVBand="0" w:oddHBand="0" w:evenHBand="0" w:firstRowFirstColumn="0" w:firstRowLastColumn="0" w:lastRowFirstColumn="0" w:lastRowLastColumn="0"/>
            <w:tcW w:w="1262" w:type="pct"/>
            <w:hideMark/>
          </w:tcPr>
          <w:p w14:paraId="44AD9975" w14:textId="77777777" w:rsidR="00B46F0E" w:rsidRPr="00B46F0E" w:rsidRDefault="00B46F0E" w:rsidP="00163C97">
            <w:pPr>
              <w:pStyle w:val="a3"/>
              <w:jc w:val="center"/>
              <w:rPr>
                <w:sz w:val="18"/>
                <w:szCs w:val="18"/>
              </w:rPr>
            </w:pPr>
            <w:r w:rsidRPr="00B46F0E">
              <w:rPr>
                <w:rStyle w:val="s1"/>
                <w:sz w:val="18"/>
                <w:szCs w:val="18"/>
              </w:rPr>
              <w:t>232135418</w:t>
            </w:r>
          </w:p>
        </w:tc>
        <w:tc>
          <w:tcPr>
            <w:tcW w:w="741" w:type="pct"/>
            <w:hideMark/>
          </w:tcPr>
          <w:p w14:paraId="52E4EEF3" w14:textId="1ED8366B" w:rsidR="00B46F0E" w:rsidRPr="00B46F0E" w:rsidRDefault="00DC3893" w:rsidP="00163C97">
            <w:pPr>
              <w:pStyle w:val="a3"/>
              <w:jc w:val="center"/>
              <w:cnfStyle w:val="000000000000" w:firstRow="0" w:lastRow="0" w:firstColumn="0" w:lastColumn="0" w:oddVBand="0" w:evenVBand="0" w:oddHBand="0" w:evenHBand="0" w:firstRowFirstColumn="0" w:firstRowLastColumn="0" w:lastRowFirstColumn="0" w:lastRowLastColumn="0"/>
              <w:rPr>
                <w:sz w:val="18"/>
                <w:szCs w:val="18"/>
              </w:rPr>
            </w:pPr>
            <w:r>
              <w:rPr>
                <w:rStyle w:val="s10"/>
              </w:rPr>
              <w:t>1460</w:t>
            </w:r>
          </w:p>
        </w:tc>
      </w:tr>
    </w:tbl>
    <w:p w14:paraId="2D270B73" w14:textId="77777777" w:rsidR="00B46F0E" w:rsidRDefault="00B46F0E" w:rsidP="00B46F0E"/>
    <w:p w14:paraId="0C28552D" w14:textId="77777777" w:rsidR="00DC3893" w:rsidRDefault="0051087E" w:rsidP="00DC3893">
      <w:r w:rsidRPr="00AF6AF5">
        <w:rPr>
          <w:rFonts w:ascii="Arial" w:hAnsi="Arial" w:cs="Arial"/>
          <w:color w:val="000000"/>
          <w:sz w:val="21"/>
          <w:szCs w:val="21"/>
          <w:shd w:val="clear" w:color="auto" w:fill="FFFFFF"/>
        </w:rPr>
        <w:t xml:space="preserve">Question </w:t>
      </w:r>
      <w:r w:rsidR="00DC3893">
        <w:rPr>
          <w:rFonts w:ascii="Arial" w:hAnsi="Arial" w:cs="Arial"/>
          <w:color w:val="000000"/>
          <w:sz w:val="21"/>
          <w:szCs w:val="21"/>
          <w:shd w:val="clear" w:color="auto" w:fill="FFFFFF"/>
        </w:rPr>
        <w:t>5</w:t>
      </w:r>
      <w:r w:rsidRPr="00AF6AF5">
        <w:rPr>
          <w:rFonts w:ascii="Arial" w:hAnsi="Arial" w:cs="Arial"/>
          <w:color w:val="000000"/>
          <w:sz w:val="21"/>
          <w:szCs w:val="21"/>
          <w:shd w:val="clear" w:color="auto" w:fill="FFFFFF"/>
        </w:rPr>
        <w:t xml:space="preserve">. </w:t>
      </w:r>
      <w:r w:rsidR="00DC3893">
        <w:rPr>
          <w:rFonts w:ascii="Helvetica Neue" w:hAnsi="Helvetica Neue"/>
          <w:color w:val="000000"/>
          <w:sz w:val="21"/>
          <w:szCs w:val="21"/>
          <w:shd w:val="clear" w:color="auto" w:fill="FFFFFF"/>
        </w:rPr>
        <w:t>What is the minimum amount of available buffer space advertised at the receiver for the entire trace? Does the lack of receiver buffer space ever throttle the sender?</w:t>
      </w:r>
    </w:p>
    <w:p w14:paraId="1C130DBB" w14:textId="56EF1506" w:rsidR="0051087E" w:rsidRDefault="00DC3893" w:rsidP="006203C7">
      <w:pPr>
        <w:spacing w:line="360" w:lineRule="auto"/>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w:t>
      </w:r>
      <w:r>
        <w:rPr>
          <w:rFonts w:ascii="Helvetica Neue" w:hAnsi="Helvetica Neue"/>
          <w:color w:val="000000"/>
          <w:sz w:val="21"/>
          <w:szCs w:val="21"/>
          <w:shd w:val="clear" w:color="auto" w:fill="FFFFFF"/>
        </w:rPr>
        <w:t>he minimum amount of available buffer space advertised at the receiver for the entire trace</w:t>
      </w:r>
      <w:r>
        <w:rPr>
          <w:rFonts w:ascii="Helvetica Neue" w:hAnsi="Helvetica Neue"/>
          <w:color w:val="000000"/>
          <w:sz w:val="21"/>
          <w:szCs w:val="21"/>
          <w:shd w:val="clear" w:color="auto" w:fill="FFFFFF"/>
        </w:rPr>
        <w:t xml:space="preserve"> is </w:t>
      </w:r>
      <w:r w:rsidRPr="00DC3893">
        <w:rPr>
          <w:rFonts w:ascii="Helvetica Neue" w:hAnsi="Helvetica Neue"/>
          <w:color w:val="FF0000"/>
          <w:sz w:val="21"/>
          <w:szCs w:val="21"/>
          <w:shd w:val="clear" w:color="auto" w:fill="FFFFFF"/>
        </w:rPr>
        <w:t>5840</w:t>
      </w:r>
      <w:r w:rsidRPr="00DC3893">
        <w:rPr>
          <w:rFonts w:ascii="Helvetica Neue" w:hAnsi="Helvetica Neue"/>
          <w:color w:val="FF0000"/>
          <w:sz w:val="21"/>
          <w:szCs w:val="21"/>
          <w:shd w:val="clear" w:color="auto" w:fill="FFFFFF"/>
        </w:rPr>
        <w:t>bytes</w:t>
      </w:r>
      <w:r>
        <w:rPr>
          <w:rFonts w:ascii="Helvetica Neue" w:hAnsi="Helvetica Neue"/>
          <w:color w:val="000000"/>
          <w:sz w:val="21"/>
          <w:szCs w:val="21"/>
          <w:shd w:val="clear" w:color="auto" w:fill="FFFFFF"/>
        </w:rPr>
        <w:t>.</w:t>
      </w:r>
    </w:p>
    <w:p w14:paraId="7CAEEF9C" w14:textId="2D620B1A" w:rsidR="003F3DA3" w:rsidRDefault="003F3DA3" w:rsidP="003F3DA3">
      <w:r>
        <w:rPr>
          <w:rFonts w:ascii="Helvetica Neue" w:hAnsi="Helvetica Neue" w:hint="eastAsia"/>
          <w:color w:val="000000"/>
          <w:sz w:val="21"/>
          <w:szCs w:val="21"/>
          <w:shd w:val="clear" w:color="auto" w:fill="FFFFFF"/>
        </w:rPr>
        <w:t>T</w:t>
      </w:r>
      <w:r>
        <w:rPr>
          <w:rFonts w:ascii="Helvetica Neue" w:hAnsi="Helvetica Neue"/>
          <w:color w:val="000000"/>
          <w:sz w:val="21"/>
          <w:szCs w:val="21"/>
          <w:shd w:val="clear" w:color="auto" w:fill="FFFFFF"/>
        </w:rPr>
        <w:t xml:space="preserve">here is </w:t>
      </w:r>
      <w:r w:rsidRPr="003F3DA3">
        <w:rPr>
          <w:rFonts w:ascii="Helvetica Neue" w:hAnsi="Helvetica Neue"/>
          <w:color w:val="FF0000"/>
          <w:sz w:val="21"/>
          <w:szCs w:val="21"/>
          <w:shd w:val="clear" w:color="auto" w:fill="FFFFFF"/>
        </w:rPr>
        <w:t>no lack</w:t>
      </w:r>
      <w:r>
        <w:rPr>
          <w:rFonts w:ascii="Helvetica Neue" w:hAnsi="Helvetica Neue"/>
          <w:color w:val="000000"/>
          <w:sz w:val="21"/>
          <w:szCs w:val="21"/>
          <w:shd w:val="clear" w:color="auto" w:fill="FFFFFF"/>
        </w:rPr>
        <w:t xml:space="preserve"> of </w:t>
      </w:r>
      <w:r>
        <w:rPr>
          <w:rFonts w:ascii="Helvetica Neue" w:hAnsi="Helvetica Neue"/>
          <w:color w:val="000000"/>
          <w:sz w:val="21"/>
          <w:szCs w:val="21"/>
          <w:shd w:val="clear" w:color="auto" w:fill="FFFFFF"/>
        </w:rPr>
        <w:t>receiver buffer space</w:t>
      </w:r>
      <w:r>
        <w:rPr>
          <w:rFonts w:ascii="Helvetica Neue" w:hAnsi="Helvetica Neue"/>
          <w:color w:val="000000"/>
          <w:sz w:val="21"/>
          <w:szCs w:val="21"/>
          <w:shd w:val="clear" w:color="auto" w:fill="FFFFFF"/>
        </w:rPr>
        <w:t xml:space="preserve"> because the </w:t>
      </w:r>
      <w:r w:rsidRPr="003F3DA3">
        <w:rPr>
          <w:rFonts w:ascii="Helvetica Neue" w:hAnsi="Helvetica Neue"/>
          <w:color w:val="000000"/>
          <w:sz w:val="21"/>
          <w:szCs w:val="21"/>
          <w:shd w:val="clear" w:color="auto" w:fill="FFFFFF"/>
        </w:rPr>
        <w:t>window sizes are bigger than the segment sizes at any time</w:t>
      </w:r>
      <w:r>
        <w:rPr>
          <w:rFonts w:ascii="Helvetica Neue" w:hAnsi="Helvetica Neue"/>
          <w:color w:val="000000"/>
          <w:sz w:val="21"/>
          <w:szCs w:val="21"/>
          <w:shd w:val="clear" w:color="auto" w:fill="FFFFFF"/>
        </w:rPr>
        <w:t>.</w:t>
      </w:r>
    </w:p>
    <w:p w14:paraId="2D06631E" w14:textId="5E2B2484" w:rsidR="003F3DA3" w:rsidRDefault="003F3DA3" w:rsidP="006203C7">
      <w:pPr>
        <w:spacing w:line="360" w:lineRule="auto"/>
        <w:rPr>
          <w:rFonts w:ascii="Helvetica Neue" w:hAnsi="Helvetica Neue" w:hint="eastAsia"/>
          <w:color w:val="000000"/>
          <w:sz w:val="21"/>
          <w:szCs w:val="21"/>
          <w:shd w:val="clear" w:color="auto" w:fill="FFFFFF"/>
        </w:rPr>
      </w:pPr>
    </w:p>
    <w:p w14:paraId="2F5B26DF" w14:textId="77777777" w:rsidR="003F3DA3" w:rsidRDefault="003F3DA3" w:rsidP="003F3DA3">
      <w:r>
        <w:rPr>
          <w:rFonts w:ascii="Helvetica Neue" w:hAnsi="Helvetica Neue"/>
          <w:color w:val="000000"/>
          <w:sz w:val="21"/>
          <w:szCs w:val="21"/>
          <w:shd w:val="clear" w:color="auto" w:fill="FFFFFF"/>
        </w:rPr>
        <w:t>Question 6. Are there any retransmitted segments in the trace file? What did you check for (in the trace) in order to answer this question?</w:t>
      </w:r>
    </w:p>
    <w:p w14:paraId="50ABC039" w14:textId="133DDACC" w:rsidR="003F3DA3" w:rsidRDefault="003F3DA3" w:rsidP="006203C7">
      <w:pPr>
        <w:spacing w:line="360" w:lineRule="auto"/>
        <w:rPr>
          <w:rFonts w:ascii="Helvetica Neue" w:hAnsi="Helvetica Neue"/>
          <w:color w:val="000000"/>
          <w:sz w:val="21"/>
          <w:szCs w:val="21"/>
          <w:shd w:val="clear" w:color="auto" w:fill="FFFFFF"/>
        </w:rPr>
      </w:pPr>
      <w:r>
        <w:rPr>
          <w:rFonts w:ascii="Helvetica Neue" w:hAnsi="Helvetica Neue" w:hint="eastAsia"/>
          <w:color w:val="000000"/>
          <w:sz w:val="21"/>
          <w:szCs w:val="21"/>
          <w:shd w:val="clear" w:color="auto" w:fill="FFFFFF"/>
        </w:rPr>
        <w:t>T</w:t>
      </w:r>
      <w:r>
        <w:rPr>
          <w:rFonts w:ascii="Helvetica Neue" w:hAnsi="Helvetica Neue"/>
          <w:color w:val="000000"/>
          <w:sz w:val="21"/>
          <w:szCs w:val="21"/>
          <w:shd w:val="clear" w:color="auto" w:fill="FFFFFF"/>
        </w:rPr>
        <w:t xml:space="preserve">here </w:t>
      </w:r>
      <w:proofErr w:type="gramStart"/>
      <w:r>
        <w:rPr>
          <w:rFonts w:ascii="Helvetica Neue" w:hAnsi="Helvetica Neue"/>
          <w:color w:val="000000"/>
          <w:sz w:val="21"/>
          <w:szCs w:val="21"/>
          <w:shd w:val="clear" w:color="auto" w:fill="FFFFFF"/>
        </w:rPr>
        <w:t>is</w:t>
      </w:r>
      <w:proofErr w:type="gramEnd"/>
      <w:r>
        <w:rPr>
          <w:rFonts w:ascii="Helvetica Neue" w:hAnsi="Helvetica Neue"/>
          <w:color w:val="000000"/>
          <w:sz w:val="21"/>
          <w:szCs w:val="21"/>
          <w:shd w:val="clear" w:color="auto" w:fill="FFFFFF"/>
        </w:rPr>
        <w:t xml:space="preserve"> </w:t>
      </w:r>
      <w:r w:rsidRPr="003F3DA3">
        <w:rPr>
          <w:rFonts w:ascii="Helvetica Neue" w:hAnsi="Helvetica Neue"/>
          <w:color w:val="FF0000"/>
          <w:sz w:val="21"/>
          <w:szCs w:val="21"/>
          <w:shd w:val="clear" w:color="auto" w:fill="FFFFFF"/>
        </w:rPr>
        <w:t xml:space="preserve">no </w:t>
      </w:r>
      <w:r w:rsidRPr="003F3DA3">
        <w:rPr>
          <w:rFonts w:ascii="Helvetica Neue" w:hAnsi="Helvetica Neue"/>
          <w:color w:val="FF0000"/>
          <w:sz w:val="21"/>
          <w:szCs w:val="21"/>
          <w:shd w:val="clear" w:color="auto" w:fill="FFFFFF"/>
        </w:rPr>
        <w:t>retransmitted segments</w:t>
      </w:r>
      <w:r w:rsidRPr="003F3DA3">
        <w:rPr>
          <w:rFonts w:ascii="Helvetica Neue" w:hAnsi="Helvetica Neue"/>
          <w:color w:val="000000"/>
          <w:sz w:val="21"/>
          <w:szCs w:val="21"/>
          <w:shd w:val="clear" w:color="auto" w:fill="FFFFFF"/>
        </w:rPr>
        <w:t xml:space="preserve"> in the trace </w:t>
      </w:r>
      <w:r w:rsidRPr="003F3DA3">
        <w:rPr>
          <w:rFonts w:ascii="Times New Roman" w:hAnsi="Times New Roman" w:cs="Times New Roman"/>
          <w:color w:val="000000"/>
          <w:sz w:val="21"/>
          <w:szCs w:val="21"/>
          <w:shd w:val="clear" w:color="auto" w:fill="FFFFFF"/>
        </w:rPr>
        <w:t>ﬁ</w:t>
      </w:r>
      <w:r w:rsidRPr="003F3DA3">
        <w:rPr>
          <w:rFonts w:ascii="Helvetica Neue" w:hAnsi="Helvetica Neue"/>
          <w:color w:val="000000"/>
          <w:sz w:val="21"/>
          <w:szCs w:val="21"/>
          <w:shd w:val="clear" w:color="auto" w:fill="FFFFFF"/>
        </w:rPr>
        <w:t>le.</w:t>
      </w:r>
    </w:p>
    <w:p w14:paraId="46FF770F" w14:textId="08E428AE" w:rsidR="003F3DA3" w:rsidRPr="003F3DA3" w:rsidRDefault="003F3DA3" w:rsidP="006203C7">
      <w:pPr>
        <w:spacing w:line="360" w:lineRule="auto"/>
        <w:rPr>
          <w:rFonts w:ascii="Helvetica Neue" w:hAnsi="Helvetica Neue"/>
          <w:sz w:val="21"/>
          <w:szCs w:val="21"/>
          <w:shd w:val="clear" w:color="auto" w:fill="FFFFFF"/>
        </w:rPr>
      </w:pPr>
      <w:r>
        <w:rPr>
          <w:rFonts w:ascii="Helvetica Neue" w:hAnsi="Helvetica Neue"/>
          <w:color w:val="000000"/>
          <w:sz w:val="21"/>
          <w:szCs w:val="21"/>
          <w:shd w:val="clear" w:color="auto" w:fill="FFFFFF"/>
        </w:rPr>
        <w:lastRenderedPageBreak/>
        <w:t xml:space="preserve">Because we can see that the </w:t>
      </w:r>
      <w:r w:rsidRPr="003F3DA3">
        <w:rPr>
          <w:rFonts w:ascii="Helvetica Neue" w:hAnsi="Helvetica Neue"/>
          <w:color w:val="000000"/>
          <w:sz w:val="21"/>
          <w:szCs w:val="21"/>
          <w:shd w:val="clear" w:color="auto" w:fill="FFFFFF"/>
        </w:rPr>
        <w:t>sequence number kept increasing as the time goes by after connection established</w:t>
      </w:r>
      <w:r>
        <w:rPr>
          <w:rFonts w:ascii="Helvetica Neue" w:hAnsi="Helvetica Neue"/>
          <w:color w:val="000000"/>
          <w:sz w:val="21"/>
          <w:szCs w:val="21"/>
          <w:shd w:val="clear" w:color="auto" w:fill="FFFFFF"/>
        </w:rPr>
        <w:t xml:space="preserve">. If there is a </w:t>
      </w:r>
      <w:r w:rsidRPr="003F3DA3">
        <w:rPr>
          <w:rFonts w:ascii="Helvetica Neue" w:hAnsi="Helvetica Neue"/>
          <w:sz w:val="21"/>
          <w:szCs w:val="21"/>
          <w:shd w:val="clear" w:color="auto" w:fill="FFFFFF"/>
        </w:rPr>
        <w:t>retransmitted segment</w:t>
      </w:r>
      <w:r>
        <w:rPr>
          <w:rFonts w:ascii="Helvetica Neue" w:hAnsi="Helvetica Neue"/>
          <w:sz w:val="21"/>
          <w:szCs w:val="21"/>
          <w:shd w:val="clear" w:color="auto" w:fill="FFFFFF"/>
        </w:rPr>
        <w:t xml:space="preserve">, the </w:t>
      </w:r>
      <w:r w:rsidRPr="003F3DA3">
        <w:rPr>
          <w:rFonts w:ascii="Helvetica Neue" w:hAnsi="Helvetica Neue"/>
          <w:color w:val="000000"/>
          <w:sz w:val="21"/>
          <w:szCs w:val="21"/>
          <w:shd w:val="clear" w:color="auto" w:fill="FFFFFF"/>
        </w:rPr>
        <w:t>sequence number</w:t>
      </w:r>
      <w:r>
        <w:rPr>
          <w:rFonts w:ascii="Helvetica Neue" w:hAnsi="Helvetica Neue"/>
          <w:color w:val="000000"/>
          <w:sz w:val="21"/>
          <w:szCs w:val="21"/>
          <w:shd w:val="clear" w:color="auto" w:fill="FFFFFF"/>
        </w:rPr>
        <w:t xml:space="preserve"> will keep the same in different times.</w:t>
      </w:r>
    </w:p>
    <w:p w14:paraId="08AB591A" w14:textId="33B2837B" w:rsidR="003F3DA3" w:rsidRDefault="003F3DA3" w:rsidP="003F3DA3">
      <w:pPr>
        <w:spacing w:line="360" w:lineRule="auto"/>
        <w:rPr>
          <w:rFonts w:ascii="Helvetica Neue" w:hAnsi="Helvetica Neue"/>
          <w:color w:val="000000"/>
          <w:sz w:val="21"/>
          <w:szCs w:val="21"/>
          <w:shd w:val="clear" w:color="auto" w:fill="FFFFFF"/>
        </w:rPr>
      </w:pPr>
      <w:r>
        <w:rPr>
          <w:rFonts w:ascii="Helvetica Neue" w:hAnsi="Helvetica Neue" w:hint="eastAsia"/>
          <w:noProof/>
          <w:color w:val="000000"/>
          <w:sz w:val="21"/>
          <w:szCs w:val="21"/>
          <w:shd w:val="clear" w:color="auto" w:fill="FFFFFF"/>
        </w:rPr>
        <w:drawing>
          <wp:inline distT="0" distB="0" distL="0" distR="0" wp14:anchorId="26FDE8FF" wp14:editId="7CB12A59">
            <wp:extent cx="5270500" cy="4737735"/>
            <wp:effectExtent l="0" t="0" r="0" b="0"/>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4737735"/>
                    </a:xfrm>
                    <a:prstGeom prst="rect">
                      <a:avLst/>
                    </a:prstGeom>
                  </pic:spPr>
                </pic:pic>
              </a:graphicData>
            </a:graphic>
          </wp:inline>
        </w:drawing>
      </w:r>
    </w:p>
    <w:p w14:paraId="626AD5EE" w14:textId="6CD805DD" w:rsidR="003F3DA3" w:rsidRDefault="003F3DA3" w:rsidP="003F3DA3">
      <w:pPr>
        <w:spacing w:line="360" w:lineRule="auto"/>
        <w:rPr>
          <w:rFonts w:ascii="Helvetica Neue" w:hAnsi="Helvetica Neue"/>
          <w:color w:val="000000"/>
          <w:sz w:val="21"/>
          <w:szCs w:val="21"/>
          <w:shd w:val="clear" w:color="auto" w:fill="FFFFFF"/>
        </w:rPr>
      </w:pPr>
    </w:p>
    <w:p w14:paraId="692467D1" w14:textId="77777777" w:rsidR="003F3DA3" w:rsidRDefault="003F3DA3" w:rsidP="003F3DA3">
      <w:r>
        <w:rPr>
          <w:rFonts w:ascii="Helvetica Neue" w:hAnsi="Helvetica Neue"/>
          <w:i/>
          <w:iCs/>
          <w:color w:val="000000"/>
          <w:sz w:val="21"/>
          <w:szCs w:val="21"/>
          <w:shd w:val="clear" w:color="auto" w:fill="FFFFFF"/>
        </w:rPr>
        <w:t>Question 7. </w:t>
      </w:r>
      <w:r>
        <w:rPr>
          <w:rFonts w:ascii="Helvetica Neue" w:hAnsi="Helvetica Neue"/>
          <w:color w:val="000000"/>
          <w:sz w:val="21"/>
          <w:szCs w:val="21"/>
          <w:shd w:val="clear" w:color="auto" w:fill="FFFFFF"/>
        </w:rPr>
        <w:t xml:space="preserve">How much data does the receiver typically acknowledge in an ACK? Can you identify cases where the receiver is </w:t>
      </w:r>
      <w:proofErr w:type="spellStart"/>
      <w:r>
        <w:rPr>
          <w:rFonts w:ascii="Helvetica Neue" w:hAnsi="Helvetica Neue"/>
          <w:color w:val="000000"/>
          <w:sz w:val="21"/>
          <w:szCs w:val="21"/>
          <w:shd w:val="clear" w:color="auto" w:fill="FFFFFF"/>
        </w:rPr>
        <w:t>ACKing</w:t>
      </w:r>
      <w:proofErr w:type="spellEnd"/>
      <w:r>
        <w:rPr>
          <w:rFonts w:ascii="Helvetica Neue" w:hAnsi="Helvetica Neue"/>
          <w:color w:val="000000"/>
          <w:sz w:val="21"/>
          <w:szCs w:val="21"/>
          <w:shd w:val="clear" w:color="auto" w:fill="FFFFFF"/>
        </w:rPr>
        <w:t xml:space="preserve"> every other received segment (recall the discussion about delayed acks from the lecture notes or Section 3.5 of the text</w:t>
      </w:r>
      <w:proofErr w:type="gramStart"/>
      <w:r>
        <w:rPr>
          <w:rFonts w:ascii="Helvetica Neue" w:hAnsi="Helvetica Neue"/>
          <w:color w:val="000000"/>
          <w:sz w:val="21"/>
          <w:szCs w:val="21"/>
          <w:shd w:val="clear" w:color="auto" w:fill="FFFFFF"/>
        </w:rPr>
        <w:t>).</w:t>
      </w:r>
      <w:proofErr w:type="gramEnd"/>
    </w:p>
    <w:p w14:paraId="3665D809" w14:textId="1625F183" w:rsidR="003F3DA3" w:rsidRDefault="00E85A97" w:rsidP="003F3DA3">
      <w:pPr>
        <w:spacing w:line="360" w:lineRule="auto"/>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The size of one segment is usually </w:t>
      </w:r>
      <w:r w:rsidRPr="00E85A97">
        <w:rPr>
          <w:rFonts w:ascii="Helvetica Neue" w:hAnsi="Helvetica Neue"/>
          <w:color w:val="FF0000"/>
          <w:sz w:val="21"/>
          <w:szCs w:val="21"/>
          <w:shd w:val="clear" w:color="auto" w:fill="FFFFFF"/>
        </w:rPr>
        <w:t>1460 bytes</w:t>
      </w:r>
      <w:r>
        <w:rPr>
          <w:rFonts w:ascii="Helvetica Neue" w:hAnsi="Helvetica Neue"/>
          <w:color w:val="000000"/>
          <w:sz w:val="21"/>
          <w:szCs w:val="21"/>
          <w:shd w:val="clear" w:color="auto" w:fill="FFFFFF"/>
        </w:rPr>
        <w:t xml:space="preserve"> and the receiver acknowledge </w:t>
      </w:r>
      <w:proofErr w:type="spellStart"/>
      <w:r>
        <w:rPr>
          <w:rFonts w:ascii="Helvetica Neue" w:hAnsi="Helvetica Neue"/>
          <w:color w:val="000000"/>
          <w:sz w:val="21"/>
          <w:szCs w:val="21"/>
          <w:shd w:val="clear" w:color="auto" w:fill="FFFFFF"/>
        </w:rPr>
        <w:t>onr</w:t>
      </w:r>
      <w:proofErr w:type="spellEnd"/>
      <w:r>
        <w:rPr>
          <w:rFonts w:ascii="Helvetica Neue" w:hAnsi="Helvetica Neue"/>
          <w:color w:val="000000"/>
          <w:sz w:val="21"/>
          <w:szCs w:val="21"/>
          <w:shd w:val="clear" w:color="auto" w:fill="FFFFFF"/>
        </w:rPr>
        <w:t xml:space="preserve"> segment in one ACK.</w:t>
      </w:r>
    </w:p>
    <w:p w14:paraId="59AFAF80" w14:textId="16BBDFC3" w:rsidR="00E85A97" w:rsidRDefault="00BB776A" w:rsidP="003F3DA3">
      <w:pPr>
        <w:spacing w:line="360" w:lineRule="auto"/>
        <w:rPr>
          <w:rFonts w:ascii="Helvetica Neue" w:hAnsi="Helvetica Neue"/>
          <w:color w:val="000000"/>
          <w:sz w:val="21"/>
          <w:szCs w:val="21"/>
          <w:shd w:val="clear" w:color="auto" w:fill="FFFFFF"/>
        </w:rPr>
      </w:pPr>
      <w:r>
        <w:rPr>
          <w:rFonts w:ascii="Helvetica Neue" w:hAnsi="Helvetica Neue"/>
          <w:noProof/>
          <w:color w:val="000000"/>
          <w:sz w:val="21"/>
          <w:szCs w:val="21"/>
        </w:rPr>
        <mc:AlternateContent>
          <mc:Choice Requires="wps">
            <w:drawing>
              <wp:anchor distT="0" distB="0" distL="114300" distR="114300" simplePos="0" relativeHeight="251674624" behindDoc="0" locked="0" layoutInCell="1" allowOverlap="1" wp14:anchorId="550CA49A" wp14:editId="57C27EF1">
                <wp:simplePos x="0" y="0"/>
                <wp:positionH relativeFrom="column">
                  <wp:posOffset>3155950</wp:posOffset>
                </wp:positionH>
                <wp:positionV relativeFrom="paragraph">
                  <wp:posOffset>119380</wp:posOffset>
                </wp:positionV>
                <wp:extent cx="412750" cy="184150"/>
                <wp:effectExtent l="0" t="0" r="19050" b="19050"/>
                <wp:wrapNone/>
                <wp:docPr id="18" name="矩形 18"/>
                <wp:cNvGraphicFramePr/>
                <a:graphic xmlns:a="http://schemas.openxmlformats.org/drawingml/2006/main">
                  <a:graphicData uri="http://schemas.microsoft.com/office/word/2010/wordprocessingShape">
                    <wps:wsp>
                      <wps:cNvSpPr/>
                      <wps:spPr>
                        <a:xfrm>
                          <a:off x="0" y="0"/>
                          <a:ext cx="412750" cy="184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3D696C" id="矩形 18" o:spid="_x0000_s1026" style="position:absolute;left:0;text-align:left;margin-left:248.5pt;margin-top:9.4pt;width:32.5pt;height:1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" filled="f" strokecolor="red" strokeweight="1pt"/>
            </w:pict>
          </mc:Fallback>
        </mc:AlternateContent>
      </w:r>
      <w:r w:rsidR="00E85A97">
        <w:rPr>
          <w:rFonts w:ascii="Helvetica Neue" w:hAnsi="Helvetica Neue"/>
          <w:noProof/>
          <w:color w:val="000000"/>
          <w:sz w:val="21"/>
          <w:szCs w:val="21"/>
        </w:rPr>
        <mc:AlternateContent>
          <mc:Choice Requires="wps">
            <w:drawing>
              <wp:anchor distT="0" distB="0" distL="114300" distR="114300" simplePos="0" relativeHeight="251676672" behindDoc="0" locked="0" layoutInCell="1" allowOverlap="1" wp14:anchorId="0BF6CE8B" wp14:editId="4083F4B6">
                <wp:simplePos x="0" y="0"/>
                <wp:positionH relativeFrom="column">
                  <wp:posOffset>3390900</wp:posOffset>
                </wp:positionH>
                <wp:positionV relativeFrom="paragraph">
                  <wp:posOffset>538480</wp:posOffset>
                </wp:positionV>
                <wp:extent cx="412750" cy="107950"/>
                <wp:effectExtent l="0" t="0" r="19050" b="19050"/>
                <wp:wrapNone/>
                <wp:docPr id="20" name="矩形 20"/>
                <wp:cNvGraphicFramePr/>
                <a:graphic xmlns:a="http://schemas.openxmlformats.org/drawingml/2006/main">
                  <a:graphicData uri="http://schemas.microsoft.com/office/word/2010/wordprocessingShape">
                    <wps:wsp>
                      <wps:cNvSpPr/>
                      <wps:spPr>
                        <a:xfrm>
                          <a:off x="0" y="0"/>
                          <a:ext cx="412750" cy="107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1C8C4" id="矩形 20" o:spid="_x0000_s1026" style="position:absolute;left:0;text-align:left;margin-left:267pt;margin-top:42.4pt;width:32.5pt;height: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" filled="f" strokecolor="red" strokeweight="1pt"/>
            </w:pict>
          </mc:Fallback>
        </mc:AlternateContent>
      </w:r>
      <w:r w:rsidR="00E85A97">
        <w:rPr>
          <w:rFonts w:ascii="Helvetica Neue" w:hAnsi="Helvetica Neue"/>
          <w:noProof/>
          <w:color w:val="000000"/>
          <w:sz w:val="21"/>
          <w:szCs w:val="21"/>
        </w:rPr>
        <mc:AlternateContent>
          <mc:Choice Requires="wps">
            <w:drawing>
              <wp:anchor distT="0" distB="0" distL="114300" distR="114300" simplePos="0" relativeHeight="251670528" behindDoc="0" locked="0" layoutInCell="1" allowOverlap="1" wp14:anchorId="6FADADF0" wp14:editId="483E3B4E">
                <wp:simplePos x="0" y="0"/>
                <wp:positionH relativeFrom="column">
                  <wp:posOffset>3155950</wp:posOffset>
                </wp:positionH>
                <wp:positionV relativeFrom="paragraph">
                  <wp:posOffset>24130</wp:posOffset>
                </wp:positionV>
                <wp:extent cx="412750" cy="107950"/>
                <wp:effectExtent l="0" t="0" r="19050" b="19050"/>
                <wp:wrapNone/>
                <wp:docPr id="15" name="矩形 15"/>
                <wp:cNvGraphicFramePr/>
                <a:graphic xmlns:a="http://schemas.openxmlformats.org/drawingml/2006/main">
                  <a:graphicData uri="http://schemas.microsoft.com/office/word/2010/wordprocessingShape">
                    <wps:wsp>
                      <wps:cNvSpPr/>
                      <wps:spPr>
                        <a:xfrm>
                          <a:off x="0" y="0"/>
                          <a:ext cx="412750" cy="107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9AC769" id="矩形 15" o:spid="_x0000_s1026" style="position:absolute;left:0;text-align:left;margin-left:248.5pt;margin-top:1.9pt;width:32.5pt;height: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" filled="f" strokecolor="#1f3763 [1604]" strokeweight="1pt"/>
            </w:pict>
          </mc:Fallback>
        </mc:AlternateContent>
      </w:r>
      <w:r w:rsidR="00E85A97">
        <w:rPr>
          <w:rFonts w:ascii="Helvetica Neue" w:hAnsi="Helvetica Neue"/>
          <w:noProof/>
          <w:color w:val="000000"/>
          <w:sz w:val="21"/>
          <w:szCs w:val="21"/>
        </w:rPr>
        <mc:AlternateContent>
          <mc:Choice Requires="wps">
            <w:drawing>
              <wp:anchor distT="0" distB="0" distL="114300" distR="114300" simplePos="0" relativeHeight="251672576" behindDoc="0" locked="0" layoutInCell="1" allowOverlap="1" wp14:anchorId="2DAC9611" wp14:editId="3A3006E4">
                <wp:simplePos x="0" y="0"/>
                <wp:positionH relativeFrom="column">
                  <wp:posOffset>3390900</wp:posOffset>
                </wp:positionH>
                <wp:positionV relativeFrom="paragraph">
                  <wp:posOffset>449580</wp:posOffset>
                </wp:positionV>
                <wp:extent cx="412750" cy="107950"/>
                <wp:effectExtent l="0" t="0" r="19050" b="19050"/>
                <wp:wrapNone/>
                <wp:docPr id="16" name="矩形 16"/>
                <wp:cNvGraphicFramePr/>
                <a:graphic xmlns:a="http://schemas.openxmlformats.org/drawingml/2006/main">
                  <a:graphicData uri="http://schemas.microsoft.com/office/word/2010/wordprocessingShape">
                    <wps:wsp>
                      <wps:cNvSpPr/>
                      <wps:spPr>
                        <a:xfrm>
                          <a:off x="0" y="0"/>
                          <a:ext cx="412750" cy="107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4DEB1" id="矩形 16" o:spid="_x0000_s1026" style="position:absolute;left:0;text-align:left;margin-left:267pt;margin-top:35.4pt;width:32.5pt;height: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" filled="f" strokecolor="#1f3763 [1604]" strokeweight="1pt"/>
            </w:pict>
          </mc:Fallback>
        </mc:AlternateContent>
      </w:r>
      <w:r w:rsidR="00E85A97">
        <w:rPr>
          <w:rFonts w:ascii="Helvetica Neue" w:hAnsi="Helvetica Neue"/>
          <w:noProof/>
          <w:color w:val="000000"/>
          <w:sz w:val="21"/>
          <w:szCs w:val="21"/>
          <w:shd w:val="clear" w:color="auto" w:fill="FFFFFF"/>
        </w:rPr>
        <w:drawing>
          <wp:inline distT="0" distB="0" distL="0" distR="0" wp14:anchorId="09AC7FA1" wp14:editId="4AEDB8B6">
            <wp:extent cx="5270500" cy="668020"/>
            <wp:effectExtent l="0" t="0" r="0" b="5080"/>
            <wp:docPr id="6" name="图片 6" descr="一些文字和图片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668020"/>
                    </a:xfrm>
                    <a:prstGeom prst="rect">
                      <a:avLst/>
                    </a:prstGeom>
                  </pic:spPr>
                </pic:pic>
              </a:graphicData>
            </a:graphic>
          </wp:inline>
        </w:drawing>
      </w:r>
    </w:p>
    <w:p w14:paraId="0A18CC79" w14:textId="230A3936" w:rsidR="00E85A97" w:rsidRDefault="00E85A97" w:rsidP="003F3DA3">
      <w:pPr>
        <w:spacing w:line="360" w:lineRule="auto"/>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As the picture we can see that the receiver ACK the segment 149737 at line 186 which ack=151197, it means the </w:t>
      </w:r>
      <w:proofErr w:type="spellStart"/>
      <w:r>
        <w:rPr>
          <w:rFonts w:ascii="Helvetica Neue" w:hAnsi="Helvetica Neue"/>
          <w:color w:val="000000"/>
          <w:sz w:val="21"/>
          <w:szCs w:val="21"/>
          <w:shd w:val="clear" w:color="auto" w:fill="FFFFFF"/>
        </w:rPr>
        <w:t>befored</w:t>
      </w:r>
      <w:proofErr w:type="spellEnd"/>
      <w:r>
        <w:rPr>
          <w:rFonts w:ascii="Helvetica Neue" w:hAnsi="Helvetica Neue"/>
          <w:color w:val="000000"/>
          <w:sz w:val="21"/>
          <w:szCs w:val="21"/>
          <w:shd w:val="clear" w:color="auto" w:fill="FFFFFF"/>
        </w:rPr>
        <w:t xml:space="preserve"> 151198 bytes </w:t>
      </w:r>
      <w:r w:rsidR="00BB776A">
        <w:rPr>
          <w:rFonts w:ascii="Helvetica Neue" w:hAnsi="Helvetica Neue"/>
          <w:color w:val="000000"/>
          <w:sz w:val="21"/>
          <w:szCs w:val="21"/>
          <w:shd w:val="clear" w:color="auto" w:fill="FFFFFF"/>
        </w:rPr>
        <w:t>has</w:t>
      </w:r>
      <w:r>
        <w:rPr>
          <w:rFonts w:ascii="Helvetica Neue" w:hAnsi="Helvetica Neue"/>
          <w:color w:val="000000"/>
          <w:sz w:val="21"/>
          <w:szCs w:val="21"/>
          <w:shd w:val="clear" w:color="auto" w:fill="FFFFFF"/>
        </w:rPr>
        <w:t xml:space="preserve"> be received. </w:t>
      </w:r>
      <w:r w:rsidR="00BB776A">
        <w:rPr>
          <w:rFonts w:ascii="Helvetica Neue" w:hAnsi="Helvetica Neue"/>
          <w:color w:val="000000"/>
          <w:sz w:val="21"/>
          <w:szCs w:val="21"/>
          <w:shd w:val="clear" w:color="auto" w:fill="FFFFFF"/>
        </w:rPr>
        <w:t xml:space="preserve">When the next segments </w:t>
      </w:r>
      <w:proofErr w:type="gramStart"/>
      <w:r w:rsidR="00BB776A">
        <w:rPr>
          <w:rFonts w:ascii="Helvetica Neue" w:hAnsi="Helvetica Neue"/>
          <w:color w:val="000000"/>
          <w:sz w:val="21"/>
          <w:szCs w:val="21"/>
          <w:shd w:val="clear" w:color="auto" w:fill="FFFFFF"/>
        </w:rPr>
        <w:t>arrived</w:t>
      </w:r>
      <w:proofErr w:type="gramEnd"/>
      <w:r w:rsidR="00BB776A">
        <w:rPr>
          <w:rFonts w:ascii="Helvetica Neue" w:hAnsi="Helvetica Neue"/>
          <w:color w:val="000000"/>
          <w:sz w:val="21"/>
          <w:szCs w:val="21"/>
          <w:shd w:val="clear" w:color="auto" w:fill="FFFFFF"/>
        </w:rPr>
        <w:t xml:space="preserve"> which numbers are 151197 and 152657 and the </w:t>
      </w:r>
      <w:proofErr w:type="spellStart"/>
      <w:r w:rsidR="00BB776A">
        <w:rPr>
          <w:rFonts w:ascii="Helvetica Neue" w:hAnsi="Helvetica Neue"/>
          <w:color w:val="000000"/>
          <w:sz w:val="21"/>
          <w:szCs w:val="21"/>
          <w:shd w:val="clear" w:color="auto" w:fill="FFFFFF"/>
        </w:rPr>
        <w:t>len</w:t>
      </w:r>
      <w:proofErr w:type="spellEnd"/>
      <w:r w:rsidR="00BB776A">
        <w:rPr>
          <w:rFonts w:ascii="Helvetica Neue" w:hAnsi="Helvetica Neue"/>
          <w:color w:val="000000"/>
          <w:sz w:val="21"/>
          <w:szCs w:val="21"/>
          <w:shd w:val="clear" w:color="auto" w:fill="FFFFFF"/>
        </w:rPr>
        <w:t xml:space="preserve"> are 1460 the </w:t>
      </w:r>
      <w:r w:rsidR="00BB776A">
        <w:rPr>
          <w:rFonts w:ascii="Helvetica Neue" w:hAnsi="Helvetica Neue"/>
          <w:color w:val="000000"/>
          <w:sz w:val="21"/>
          <w:szCs w:val="21"/>
          <w:shd w:val="clear" w:color="auto" w:fill="FFFFFF"/>
        </w:rPr>
        <w:lastRenderedPageBreak/>
        <w:t xml:space="preserve">receiver will ack 156469 and it means that the data before </w:t>
      </w:r>
      <w:r w:rsidR="00BB776A">
        <w:rPr>
          <w:rFonts w:ascii="Helvetica Neue" w:hAnsi="Helvetica Neue"/>
          <w:color w:val="000000"/>
          <w:sz w:val="21"/>
          <w:szCs w:val="21"/>
          <w:shd w:val="clear" w:color="auto" w:fill="FFFFFF"/>
        </w:rPr>
        <w:t xml:space="preserve">156469 bytes </w:t>
      </w:r>
      <w:r w:rsidR="00BB776A">
        <w:rPr>
          <w:rFonts w:ascii="Helvetica Neue" w:hAnsi="Helvetica Neue"/>
          <w:color w:val="000000"/>
          <w:sz w:val="21"/>
          <w:szCs w:val="21"/>
          <w:shd w:val="clear" w:color="auto" w:fill="FFFFFF"/>
        </w:rPr>
        <w:t>has</w:t>
      </w:r>
      <w:r w:rsidR="00BB776A">
        <w:rPr>
          <w:rFonts w:ascii="Helvetica Neue" w:hAnsi="Helvetica Neue"/>
          <w:color w:val="000000"/>
          <w:sz w:val="21"/>
          <w:szCs w:val="21"/>
          <w:shd w:val="clear" w:color="auto" w:fill="FFFFFF"/>
        </w:rPr>
        <w:t xml:space="preserve"> be received</w:t>
      </w:r>
      <w:r w:rsidR="00BB776A">
        <w:rPr>
          <w:rFonts w:ascii="Helvetica Neue" w:hAnsi="Helvetica Neue"/>
          <w:color w:val="000000"/>
          <w:sz w:val="21"/>
          <w:szCs w:val="21"/>
          <w:shd w:val="clear" w:color="auto" w:fill="FFFFFF"/>
        </w:rPr>
        <w:t>.</w:t>
      </w:r>
    </w:p>
    <w:p w14:paraId="5A418BDB" w14:textId="1F9F3617" w:rsidR="00BB776A" w:rsidRDefault="00BB776A" w:rsidP="003F3DA3">
      <w:pPr>
        <w:spacing w:line="360" w:lineRule="auto"/>
        <w:rPr>
          <w:rFonts w:ascii="Helvetica Neue" w:hAnsi="Helvetica Neue"/>
          <w:color w:val="000000"/>
          <w:sz w:val="21"/>
          <w:szCs w:val="21"/>
          <w:shd w:val="clear" w:color="auto" w:fill="FFFFFF"/>
        </w:rPr>
      </w:pPr>
    </w:p>
    <w:p w14:paraId="4ED532A5" w14:textId="77777777" w:rsidR="00BB776A" w:rsidRDefault="00BB776A" w:rsidP="00BB776A">
      <w:r>
        <w:rPr>
          <w:rFonts w:ascii="Helvetica Neue" w:hAnsi="Helvetica Neue"/>
          <w:i/>
          <w:iCs/>
          <w:color w:val="000000"/>
          <w:sz w:val="21"/>
          <w:szCs w:val="21"/>
          <w:shd w:val="clear" w:color="auto" w:fill="FFFFFF"/>
        </w:rPr>
        <w:t>Question 8. </w:t>
      </w:r>
      <w:r>
        <w:rPr>
          <w:rFonts w:ascii="Helvetica Neue" w:hAnsi="Helvetica Neue"/>
          <w:color w:val="000000"/>
          <w:sz w:val="21"/>
          <w:szCs w:val="21"/>
          <w:shd w:val="clear" w:color="auto" w:fill="FFFFFF"/>
        </w:rPr>
        <w:t>What is the throughput (bytes transferred per unit time) for the TCP connection? Explain how you calculated this value.</w:t>
      </w:r>
    </w:p>
    <w:p w14:paraId="39EAC88D" w14:textId="0EE286E8" w:rsidR="00BB776A" w:rsidRPr="00462D01" w:rsidRDefault="00BB776A" w:rsidP="003F3DA3">
      <w:pPr>
        <w:spacing w:line="360" w:lineRule="auto"/>
        <w:rPr>
          <w:color w:val="000000"/>
          <w:sz w:val="21"/>
          <w:szCs w:val="21"/>
          <w:shd w:val="clear" w:color="auto" w:fill="FFFFFF"/>
        </w:rPr>
      </w:pPr>
      <m:oMathPara>
        <m:oMathParaPr>
          <m:jc m:val="left"/>
        </m:oMathParaPr>
        <m:oMath>
          <m:r>
            <w:rPr>
              <w:rFonts w:ascii="Cambria Math" w:hAnsi="Cambria Math"/>
              <w:color w:val="000000"/>
              <w:sz w:val="21"/>
              <w:szCs w:val="21"/>
              <w:shd w:val="clear" w:color="auto" w:fill="FFFFFF"/>
            </w:rPr>
            <m:t>throughput</m:t>
          </m:r>
          <m:r>
            <m:rPr>
              <m:sty m:val="p"/>
            </m:rPr>
            <w:rPr>
              <w:rFonts w:ascii="Cambria Math" w:hAnsi="Helvetica Neue"/>
              <w:color w:val="000000"/>
              <w:sz w:val="21"/>
              <w:szCs w:val="21"/>
              <w:shd w:val="clear" w:color="auto" w:fill="FFFFFF"/>
            </w:rPr>
            <m:t>=</m:t>
          </m:r>
          <m:f>
            <m:fPr>
              <m:ctrlPr>
                <w:rPr>
                  <w:rFonts w:ascii="Cambria Math" w:hAnsi="Helvetica Neue"/>
                  <w:color w:val="000000"/>
                  <w:sz w:val="21"/>
                  <w:szCs w:val="21"/>
                  <w:shd w:val="clear" w:color="auto" w:fill="FFFFFF"/>
                </w:rPr>
              </m:ctrlPr>
            </m:fPr>
            <m:num>
              <m:r>
                <w:rPr>
                  <w:rFonts w:ascii="Cambria Math" w:hAnsi="Helvetica Neue"/>
                  <w:color w:val="000000"/>
                  <w:sz w:val="21"/>
                  <w:szCs w:val="21"/>
                  <w:shd w:val="clear" w:color="auto" w:fill="FFFFFF"/>
                </w:rPr>
                <m:t>amount of data transmitted</m:t>
              </m:r>
            </m:num>
            <m:den>
              <m:r>
                <w:rPr>
                  <w:rFonts w:ascii="Cambria Math" w:hAnsi="Helvetica Neue"/>
                  <w:color w:val="000000"/>
                  <w:sz w:val="21"/>
                  <w:szCs w:val="21"/>
                  <w:shd w:val="clear" w:color="auto" w:fill="FFFFFF"/>
                </w:rPr>
                <m:t>time used</m:t>
              </m:r>
            </m:den>
          </m:f>
          <m:r>
            <w:rPr>
              <w:rFonts w:ascii="Cambria Math" w:hAnsi="Helvetica Neue"/>
              <w:color w:val="000000"/>
              <w:sz w:val="21"/>
              <w:szCs w:val="21"/>
              <w:shd w:val="clear" w:color="auto" w:fill="FFFFFF"/>
            </w:rPr>
            <m:t>=</m:t>
          </m:r>
          <m:f>
            <m:fPr>
              <m:ctrlPr>
                <w:rPr>
                  <w:rFonts w:ascii="Cambria Math" w:hAnsi="Cambria Math"/>
                  <w:i/>
                  <w:color w:val="000000"/>
                  <w:sz w:val="21"/>
                  <w:szCs w:val="21"/>
                  <w:shd w:val="clear" w:color="auto" w:fill="FFFFFF"/>
                </w:rPr>
              </m:ctrlPr>
            </m:fPr>
            <m:num>
              <m:r>
                <w:rPr>
                  <w:rFonts w:ascii="Cambria Math" w:hAnsi="Helvetica Neue"/>
                  <w:color w:val="000000"/>
                  <w:sz w:val="21"/>
                  <w:szCs w:val="21"/>
                  <w:shd w:val="clear" w:color="auto" w:fill="FFFFFF"/>
                </w:rPr>
                <m:t>amount of data transmitted</m:t>
              </m:r>
            </m:num>
            <m:den>
              <m:r>
                <w:rPr>
                  <w:rFonts w:ascii="Cambria Math" w:hAnsi="Cambria Math"/>
                  <w:color w:val="000000"/>
                  <w:sz w:val="21"/>
                  <w:szCs w:val="21"/>
                  <w:shd w:val="clear" w:color="auto" w:fill="FFFFFF"/>
                </w:rPr>
                <m:t xml:space="preserve">last Ack </m:t>
              </m:r>
              <m:r>
                <w:rPr>
                  <w:rFonts w:ascii="Cambria Math" w:hAnsi="Cambria Math"/>
                  <w:color w:val="000000"/>
                  <w:sz w:val="21"/>
                  <w:szCs w:val="21"/>
                  <w:shd w:val="clear" w:color="auto" w:fill="FFFFFF"/>
                </w:rPr>
                <m:t>received time-</m:t>
              </m:r>
              <m:r>
                <w:rPr>
                  <w:rFonts w:ascii="Cambria Math" w:hAnsi="Cambria Math"/>
                  <w:color w:val="000000"/>
                  <w:sz w:val="21"/>
                  <w:szCs w:val="21"/>
                  <w:shd w:val="clear" w:color="auto" w:fill="FFFFFF"/>
                </w:rPr>
                <m:t>first sending segment time</m:t>
              </m:r>
            </m:den>
          </m:f>
          <m:r>
            <w:rPr>
              <w:rFonts w:ascii="Cambria Math" w:hAnsi="Cambria Math"/>
              <w:color w:val="000000"/>
              <w:sz w:val="21"/>
              <w:szCs w:val="21"/>
              <w:shd w:val="clear" w:color="auto" w:fill="FFFFFF"/>
            </w:rPr>
            <m:t>=</m:t>
          </m:r>
          <m:f>
            <m:fPr>
              <m:ctrlPr>
                <w:rPr>
                  <w:rFonts w:ascii="Cambria Math" w:hAnsi="Cambria Math"/>
                  <w:i/>
                  <w:color w:val="000000"/>
                  <w:sz w:val="21"/>
                  <w:szCs w:val="21"/>
                  <w:shd w:val="clear" w:color="auto" w:fill="FFFFFF"/>
                </w:rPr>
              </m:ctrlPr>
            </m:fPr>
            <m:num>
              <m:r>
                <w:rPr>
                  <w:rFonts w:ascii="Cambria Math" w:hAnsi="Cambria Math"/>
                  <w:color w:val="000000"/>
                  <w:sz w:val="21"/>
                  <w:szCs w:val="21"/>
                  <w:shd w:val="clear" w:color="auto" w:fill="FFFFFF"/>
                </w:rPr>
                <m:t>164090 bytes</m:t>
              </m:r>
            </m:num>
            <m:den>
              <m:r>
                <w:rPr>
                  <w:rFonts w:ascii="Cambria Math" w:hAnsi="Cambria Math"/>
                  <w:color w:val="000000"/>
                  <w:sz w:val="21"/>
                  <w:szCs w:val="21"/>
                  <w:shd w:val="clear" w:color="auto" w:fill="FFFFFF"/>
                </w:rPr>
                <m:t>5.455830</m:t>
              </m:r>
              <m:r>
                <w:rPr>
                  <w:rFonts w:ascii="Cambria Math" w:hAnsi="Cambria Math"/>
                  <w:color w:val="000000"/>
                  <w:sz w:val="21"/>
                  <w:szCs w:val="21"/>
                  <w:shd w:val="clear" w:color="auto" w:fill="FFFFFF"/>
                </w:rPr>
                <m:t>s</m:t>
              </m:r>
              <m:r>
                <w:rPr>
                  <w:rFonts w:ascii="Cambria Math" w:hAnsi="Cambria Math"/>
                  <w:color w:val="000000"/>
                  <w:sz w:val="21"/>
                  <w:szCs w:val="21"/>
                  <w:shd w:val="clear" w:color="auto" w:fill="FFFFFF"/>
                </w:rPr>
                <m:t xml:space="preserve"> – 0.026477</m:t>
              </m:r>
              <m:r>
                <w:rPr>
                  <w:rFonts w:ascii="Cambria Math" w:hAnsi="Cambria Math"/>
                  <w:color w:val="000000"/>
                  <w:sz w:val="21"/>
                  <w:szCs w:val="21"/>
                  <w:shd w:val="clear" w:color="auto" w:fill="FFFFFF"/>
                </w:rPr>
                <m:t>s</m:t>
              </m:r>
            </m:den>
          </m:f>
          <m:r>
            <w:rPr>
              <w:rFonts w:ascii="Cambria Math" w:hAnsi="Cambria Math"/>
              <w:color w:val="000000"/>
              <w:sz w:val="21"/>
              <w:szCs w:val="21"/>
              <w:shd w:val="clear" w:color="auto" w:fill="FFFFFF"/>
            </w:rPr>
            <m:t>=</m:t>
          </m:r>
          <m:r>
            <w:rPr>
              <w:rFonts w:ascii="Cambria Math" w:hAnsi="Cambria Math"/>
              <w:color w:val="000000"/>
              <w:sz w:val="21"/>
              <w:szCs w:val="21"/>
              <w:shd w:val="clear" w:color="auto" w:fill="FFFFFF"/>
            </w:rPr>
            <m:t>30.223 kB/s</m:t>
          </m:r>
        </m:oMath>
      </m:oMathPara>
    </w:p>
    <w:p w14:paraId="3FFC0B94" w14:textId="3D4E0B90" w:rsidR="00462D01" w:rsidRDefault="00462D01">
      <w:pPr>
        <w:rPr>
          <w:color w:val="000000"/>
          <w:sz w:val="21"/>
          <w:szCs w:val="21"/>
          <w:shd w:val="clear" w:color="auto" w:fill="FFFFFF"/>
        </w:rPr>
      </w:pPr>
      <w:r>
        <w:rPr>
          <w:color w:val="000000"/>
          <w:sz w:val="21"/>
          <w:szCs w:val="21"/>
          <w:shd w:val="clear" w:color="auto" w:fill="FFFFFF"/>
        </w:rPr>
        <w:br w:type="page"/>
      </w:r>
    </w:p>
    <w:p w14:paraId="06B05577" w14:textId="5A4977E7" w:rsidR="00462D01" w:rsidRPr="006203C7" w:rsidRDefault="00462D01" w:rsidP="00462D01">
      <w:pPr>
        <w:pStyle w:val="a3"/>
        <w:shd w:val="clear" w:color="auto" w:fill="FFFFFF"/>
        <w:spacing w:before="0" w:beforeAutospacing="0" w:after="150" w:afterAutospacing="0" w:line="360" w:lineRule="auto"/>
        <w:jc w:val="center"/>
        <w:rPr>
          <w:rFonts w:ascii="Arial" w:eastAsia="Malgun Gothic" w:hAnsi="Arial" w:cs="Arial"/>
          <w:color w:val="000000"/>
          <w:sz w:val="36"/>
          <w:szCs w:val="36"/>
        </w:rPr>
      </w:pPr>
      <w:r w:rsidRPr="00AF6AF5">
        <w:rPr>
          <w:rFonts w:ascii="Arial" w:eastAsia="Malgun Gothic" w:hAnsi="Arial" w:cs="Arial"/>
          <w:color w:val="000000"/>
          <w:sz w:val="36"/>
          <w:szCs w:val="36"/>
        </w:rPr>
        <w:lastRenderedPageBreak/>
        <w:t xml:space="preserve">Exercise </w:t>
      </w:r>
      <w:r>
        <w:rPr>
          <w:rFonts w:ascii="Arial" w:eastAsia="Malgun Gothic" w:hAnsi="Arial" w:cs="Arial"/>
          <w:color w:val="000000"/>
          <w:sz w:val="36"/>
          <w:szCs w:val="36"/>
        </w:rPr>
        <w:t>2</w:t>
      </w:r>
    </w:p>
    <w:p w14:paraId="01788800" w14:textId="3BC16546" w:rsidR="00462D01" w:rsidRDefault="00462D01" w:rsidP="00462D01">
      <w:pPr>
        <w:rPr>
          <w:rFonts w:ascii="Helvetica Neue" w:hAnsi="Helvetica Neue"/>
          <w:color w:val="000000"/>
          <w:sz w:val="21"/>
          <w:szCs w:val="21"/>
          <w:shd w:val="clear" w:color="auto" w:fill="FFFFFF"/>
        </w:rPr>
      </w:pPr>
      <w:r>
        <w:rPr>
          <w:rFonts w:ascii="Helvetica Neue" w:hAnsi="Helvetica Neue"/>
          <w:i/>
          <w:iCs/>
          <w:color w:val="000000"/>
          <w:sz w:val="21"/>
          <w:szCs w:val="21"/>
          <w:shd w:val="clear" w:color="auto" w:fill="FFFFFF"/>
        </w:rPr>
        <w:t xml:space="preserve">Question </w:t>
      </w:r>
      <w:proofErr w:type="gramStart"/>
      <w:r>
        <w:rPr>
          <w:rFonts w:ascii="Helvetica Neue" w:hAnsi="Helvetica Neue"/>
          <w:i/>
          <w:iCs/>
          <w:color w:val="000000"/>
          <w:sz w:val="21"/>
          <w:szCs w:val="21"/>
          <w:shd w:val="clear" w:color="auto" w:fill="FFFFFF"/>
        </w:rPr>
        <w:t>1 </w:t>
      </w:r>
      <w:r>
        <w:rPr>
          <w:rFonts w:ascii="Helvetica Neue" w:hAnsi="Helvetica Neue"/>
          <w:color w:val="000000"/>
          <w:sz w:val="21"/>
          <w:szCs w:val="21"/>
          <w:shd w:val="clear" w:color="auto" w:fill="FFFFFF"/>
        </w:rPr>
        <w:t>.</w:t>
      </w:r>
      <w:proofErr w:type="gramEnd"/>
      <w:r>
        <w:rPr>
          <w:rFonts w:ascii="Helvetica Neue" w:hAnsi="Helvetica Neue"/>
          <w:color w:val="000000"/>
          <w:sz w:val="21"/>
          <w:szCs w:val="21"/>
          <w:shd w:val="clear" w:color="auto" w:fill="FFFFFF"/>
        </w:rPr>
        <w:t xml:space="preserve"> What is the sequence number of the TCP SYN segment that is used to initiate the TCP connection between the client computer and server?</w:t>
      </w:r>
    </w:p>
    <w:p w14:paraId="0557019B" w14:textId="77777777" w:rsidR="00462D01" w:rsidRDefault="00462D01" w:rsidP="00462D01">
      <w:pPr>
        <w:rPr>
          <w:rFonts w:ascii="Helvetica Neue" w:hAnsi="Helvetica Neue"/>
          <w:color w:val="000000"/>
          <w:sz w:val="21"/>
          <w:szCs w:val="21"/>
          <w:shd w:val="clear" w:color="auto" w:fill="FFFFFF"/>
        </w:rPr>
      </w:pPr>
    </w:p>
    <w:p w14:paraId="403D6B2A" w14:textId="60691E6F" w:rsidR="00462D01" w:rsidRDefault="00462D01" w:rsidP="00462D01">
      <w:r>
        <w:rPr>
          <w:rFonts w:ascii="Helvetica Neue" w:hAnsi="Helvetica Neue" w:hint="eastAsia"/>
          <w:color w:val="000000"/>
          <w:sz w:val="21"/>
          <w:szCs w:val="21"/>
          <w:shd w:val="clear" w:color="auto" w:fill="FFFFFF"/>
        </w:rPr>
        <w:t>T</w:t>
      </w:r>
      <w:r>
        <w:rPr>
          <w:rFonts w:ascii="Helvetica Neue" w:hAnsi="Helvetica Neue"/>
          <w:color w:val="000000"/>
          <w:sz w:val="21"/>
          <w:szCs w:val="21"/>
          <w:shd w:val="clear" w:color="auto" w:fill="FFFFFF"/>
        </w:rPr>
        <w:t xml:space="preserve">he sequence number is </w:t>
      </w:r>
      <w:r w:rsidRPr="00462D01">
        <w:rPr>
          <w:rFonts w:ascii="Helvetica Neue" w:hAnsi="Helvetica Neue"/>
          <w:color w:val="FF0000"/>
          <w:sz w:val="21"/>
          <w:szCs w:val="21"/>
          <w:shd w:val="clear" w:color="auto" w:fill="FFFFFF"/>
        </w:rPr>
        <w:t>2818463618</w:t>
      </w:r>
      <w:r w:rsidRPr="00462D01">
        <w:rPr>
          <w:rFonts w:ascii="Helvetica Neue" w:hAnsi="Helvetica Neue"/>
          <w:color w:val="000000"/>
          <w:sz w:val="21"/>
          <w:szCs w:val="21"/>
          <w:shd w:val="clear" w:color="auto" w:fill="FFFFFF"/>
        </w:rPr>
        <w:t>.</w:t>
      </w:r>
    </w:p>
    <w:p w14:paraId="761E625C" w14:textId="75E53C3F" w:rsidR="00462D01" w:rsidRDefault="00462D01" w:rsidP="003F3DA3">
      <w:pPr>
        <w:spacing w:line="360" w:lineRule="auto"/>
        <w:rPr>
          <w:color w:val="000000"/>
          <w:sz w:val="21"/>
          <w:szCs w:val="21"/>
          <w:shd w:val="clear" w:color="auto" w:fill="FFFFFF"/>
        </w:rPr>
      </w:pPr>
    </w:p>
    <w:p w14:paraId="333982F7" w14:textId="2C9C58BD" w:rsidR="00462D01" w:rsidRDefault="00462D01" w:rsidP="00462D01">
      <w:pPr>
        <w:rPr>
          <w:rFonts w:ascii="Helvetica Neue" w:hAnsi="Helvetica Neue"/>
          <w:color w:val="000000"/>
          <w:sz w:val="21"/>
          <w:szCs w:val="21"/>
          <w:shd w:val="clear" w:color="auto" w:fill="FFFFFF"/>
        </w:rPr>
      </w:pPr>
      <w:r>
        <w:rPr>
          <w:rFonts w:ascii="Helvetica Neue" w:hAnsi="Helvetica Neue"/>
          <w:i/>
          <w:iCs/>
          <w:color w:val="000000"/>
          <w:sz w:val="21"/>
          <w:szCs w:val="21"/>
          <w:shd w:val="clear" w:color="auto" w:fill="FFFFFF"/>
        </w:rPr>
        <w:t>Question 2. </w:t>
      </w:r>
      <w:r>
        <w:rPr>
          <w:rFonts w:ascii="Helvetica Neue" w:hAnsi="Helvetica Neue"/>
          <w:color w:val="000000"/>
          <w:sz w:val="21"/>
          <w:szCs w:val="21"/>
          <w:shd w:val="clear" w:color="auto" w:fill="FFFFFF"/>
        </w:rPr>
        <w:t>What is the sequence number of the SYNACK segment sent by the server to the client computer in reply to the SYN? What is the value of the Acknowledgement field in the SYNACK segment? How did the server determine that value?</w:t>
      </w:r>
    </w:p>
    <w:p w14:paraId="050510F2" w14:textId="77777777" w:rsidR="00B17B74" w:rsidRDefault="00B17B74" w:rsidP="00462D01"/>
    <w:p w14:paraId="76452BC7" w14:textId="725F10D9" w:rsidR="00462D01" w:rsidRDefault="00462D01" w:rsidP="00462D01">
      <w:pPr>
        <w:spacing w:line="360" w:lineRule="auto"/>
        <w:rPr>
          <w:rFonts w:ascii="Helvetica Neue" w:hAnsi="Helvetica Neue"/>
          <w:color w:val="000000"/>
          <w:sz w:val="21"/>
          <w:szCs w:val="21"/>
          <w:shd w:val="clear" w:color="auto" w:fill="FFFFFF"/>
        </w:rPr>
      </w:pPr>
      <w:r w:rsidRPr="00462D01">
        <w:rPr>
          <w:rFonts w:ascii="Helvetica Neue" w:hAnsi="Helvetica Neue"/>
          <w:color w:val="000000"/>
          <w:sz w:val="21"/>
          <w:szCs w:val="21"/>
          <w:shd w:val="clear" w:color="auto" w:fill="FFFFFF"/>
        </w:rPr>
        <w:t>The sequence number of the SYNACK segment sent by the server to the client computer in reply</w:t>
      </w:r>
      <w:r>
        <w:rPr>
          <w:rFonts w:ascii="Helvetica Neue" w:hAnsi="Helvetica Neue"/>
          <w:color w:val="000000"/>
          <w:sz w:val="21"/>
          <w:szCs w:val="21"/>
          <w:shd w:val="clear" w:color="auto" w:fill="FFFFFF"/>
        </w:rPr>
        <w:t xml:space="preserve"> </w:t>
      </w:r>
      <w:r w:rsidRPr="00462D01">
        <w:rPr>
          <w:rFonts w:ascii="Helvetica Neue" w:hAnsi="Helvetica Neue"/>
          <w:color w:val="000000"/>
          <w:sz w:val="21"/>
          <w:szCs w:val="21"/>
          <w:shd w:val="clear" w:color="auto" w:fill="FFFFFF"/>
        </w:rPr>
        <w:t xml:space="preserve">to the SYN is </w:t>
      </w:r>
      <w:r w:rsidRPr="00462D01">
        <w:rPr>
          <w:rFonts w:ascii="Helvetica Neue" w:hAnsi="Helvetica Neue"/>
          <w:color w:val="FF0000"/>
          <w:sz w:val="21"/>
          <w:szCs w:val="21"/>
          <w:shd w:val="clear" w:color="auto" w:fill="FFFFFF"/>
        </w:rPr>
        <w:t>1247095790</w:t>
      </w:r>
      <w:r w:rsidRPr="00462D01">
        <w:rPr>
          <w:rFonts w:ascii="Helvetica Neue" w:hAnsi="Helvetica Neue"/>
          <w:color w:val="000000"/>
          <w:sz w:val="21"/>
          <w:szCs w:val="21"/>
          <w:shd w:val="clear" w:color="auto" w:fill="FFFFFF"/>
        </w:rPr>
        <w:t>.</w:t>
      </w:r>
      <w:r>
        <w:rPr>
          <w:rFonts w:ascii="Helvetica Neue" w:hAnsi="Helvetica Neue"/>
          <w:color w:val="000000"/>
          <w:sz w:val="21"/>
          <w:szCs w:val="21"/>
          <w:shd w:val="clear" w:color="auto" w:fill="FFFFFF"/>
        </w:rPr>
        <w:t xml:space="preserve"> </w:t>
      </w:r>
      <w:r w:rsidRPr="00462D01">
        <w:rPr>
          <w:rFonts w:ascii="Helvetica Neue" w:hAnsi="Helvetica Neue"/>
          <w:color w:val="000000"/>
          <w:sz w:val="21"/>
          <w:szCs w:val="21"/>
          <w:shd w:val="clear" w:color="auto" w:fill="FFFFFF"/>
        </w:rPr>
        <w:t>The value</w:t>
      </w:r>
      <w:r>
        <w:rPr>
          <w:rFonts w:ascii="Helvetica Neue" w:hAnsi="Helvetica Neue"/>
          <w:color w:val="000000"/>
          <w:sz w:val="21"/>
          <w:szCs w:val="21"/>
          <w:shd w:val="clear" w:color="auto" w:fill="FFFFFF"/>
        </w:rPr>
        <w:t xml:space="preserve"> is </w:t>
      </w:r>
      <w:r w:rsidRPr="00462D01">
        <w:rPr>
          <w:rFonts w:ascii="Helvetica Neue" w:hAnsi="Helvetica Neue"/>
          <w:color w:val="FF0000"/>
          <w:sz w:val="21"/>
          <w:szCs w:val="21"/>
          <w:shd w:val="clear" w:color="auto" w:fill="FFFFFF"/>
        </w:rPr>
        <w:t>2818463619</w:t>
      </w:r>
      <w:r w:rsidRPr="00462D01">
        <w:rPr>
          <w:rFonts w:ascii="Helvetica Neue" w:hAnsi="Helvetica Neue"/>
          <w:color w:val="000000"/>
          <w:sz w:val="21"/>
          <w:szCs w:val="21"/>
          <w:shd w:val="clear" w:color="auto" w:fill="FFFFFF"/>
        </w:rPr>
        <w:t>.</w:t>
      </w:r>
    </w:p>
    <w:p w14:paraId="4416448D" w14:textId="5C33AB7E" w:rsidR="00B17B74" w:rsidRDefault="00B17B74" w:rsidP="00462D01">
      <w:pPr>
        <w:spacing w:line="360" w:lineRule="auto"/>
        <w:rPr>
          <w:rFonts w:ascii="Helvetica Neue" w:hAnsi="Helvetica Neue"/>
          <w:color w:val="000000"/>
          <w:sz w:val="21"/>
          <w:szCs w:val="21"/>
          <w:shd w:val="clear" w:color="auto" w:fill="FFFFFF"/>
        </w:rPr>
      </w:pPr>
      <w:r>
        <w:rPr>
          <w:rFonts w:ascii="Helvetica Neue" w:hAnsi="Helvetica Neue" w:hint="eastAsia"/>
          <w:color w:val="000000"/>
          <w:sz w:val="21"/>
          <w:szCs w:val="21"/>
          <w:shd w:val="clear" w:color="auto" w:fill="FFFFFF"/>
        </w:rPr>
        <w:t>T</w:t>
      </w:r>
      <w:r>
        <w:rPr>
          <w:rFonts w:ascii="Helvetica Neue" w:hAnsi="Helvetica Neue"/>
          <w:color w:val="000000"/>
          <w:sz w:val="21"/>
          <w:szCs w:val="21"/>
          <w:shd w:val="clear" w:color="auto" w:fill="FFFFFF"/>
        </w:rPr>
        <w:t xml:space="preserve">he server just adds 1 to the </w:t>
      </w:r>
      <w:r w:rsidRPr="00B17B74">
        <w:rPr>
          <w:rFonts w:ascii="Helvetica Neue" w:hAnsi="Helvetica Neue"/>
          <w:color w:val="000000"/>
          <w:sz w:val="21"/>
          <w:szCs w:val="21"/>
          <w:shd w:val="clear" w:color="auto" w:fill="FFFFFF"/>
        </w:rPr>
        <w:t>to the sequence number of the SYN segment</w:t>
      </w:r>
      <w:r>
        <w:rPr>
          <w:rFonts w:ascii="Helvetica Neue" w:hAnsi="Helvetica Neue"/>
          <w:color w:val="000000"/>
          <w:sz w:val="21"/>
          <w:szCs w:val="21"/>
          <w:shd w:val="clear" w:color="auto" w:fill="FFFFFF"/>
        </w:rPr>
        <w:t xml:space="preserve"> because there is no data.</w:t>
      </w:r>
    </w:p>
    <w:p w14:paraId="4546EF38" w14:textId="4D540724" w:rsidR="00B17B74" w:rsidRDefault="00B17B74" w:rsidP="00462D01">
      <w:pPr>
        <w:spacing w:line="360" w:lineRule="auto"/>
        <w:rPr>
          <w:rFonts w:ascii="Helvetica Neue" w:hAnsi="Helvetica Neue"/>
          <w:color w:val="000000"/>
          <w:sz w:val="21"/>
          <w:szCs w:val="21"/>
          <w:shd w:val="clear" w:color="auto" w:fill="FFFFFF"/>
        </w:rPr>
      </w:pPr>
    </w:p>
    <w:p w14:paraId="681FF239" w14:textId="4A974262" w:rsidR="00B17B74" w:rsidRDefault="00B17B74" w:rsidP="00B17B74">
      <w:pPr>
        <w:rPr>
          <w:rFonts w:ascii="Helvetica Neue" w:hAnsi="Helvetica Neue"/>
          <w:color w:val="000000"/>
          <w:sz w:val="21"/>
          <w:szCs w:val="21"/>
          <w:shd w:val="clear" w:color="auto" w:fill="FFFFFF"/>
        </w:rPr>
      </w:pPr>
      <w:r>
        <w:rPr>
          <w:rStyle w:val="ab"/>
          <w:rFonts w:ascii="Helvetica Neue" w:hAnsi="Helvetica Neue"/>
          <w:color w:val="000000"/>
          <w:sz w:val="21"/>
          <w:szCs w:val="21"/>
          <w:shd w:val="clear" w:color="auto" w:fill="FFFFFF"/>
        </w:rPr>
        <w:t xml:space="preserve">Question </w:t>
      </w:r>
      <w:proofErr w:type="gramStart"/>
      <w:r>
        <w:rPr>
          <w:rStyle w:val="ab"/>
          <w:rFonts w:ascii="Helvetica Neue" w:hAnsi="Helvetica Neue"/>
          <w:color w:val="000000"/>
          <w:sz w:val="21"/>
          <w:szCs w:val="21"/>
          <w:shd w:val="clear" w:color="auto" w:fill="FFFFFF"/>
        </w:rPr>
        <w:t>3 </w:t>
      </w:r>
      <w:r>
        <w:rPr>
          <w:rFonts w:ascii="Helvetica Neue" w:hAnsi="Helvetica Neue"/>
          <w:color w:val="000000"/>
          <w:sz w:val="21"/>
          <w:szCs w:val="21"/>
          <w:shd w:val="clear" w:color="auto" w:fill="FFFFFF"/>
        </w:rPr>
        <w:t>.</w:t>
      </w:r>
      <w:proofErr w:type="gramEnd"/>
      <w:r>
        <w:rPr>
          <w:rFonts w:ascii="Helvetica Neue" w:hAnsi="Helvetica Neue"/>
          <w:color w:val="000000"/>
          <w:sz w:val="21"/>
          <w:szCs w:val="21"/>
          <w:shd w:val="clear" w:color="auto" w:fill="FFFFFF"/>
        </w:rPr>
        <w:t xml:space="preserve"> What is the sequence number of the ACK segment sent by the client computer in response to the SYNACK? What is the value of the Acknowledgment field in this ACK segment? Does this segment contain any data?</w:t>
      </w:r>
    </w:p>
    <w:p w14:paraId="27DA89D0" w14:textId="77777777" w:rsidR="002377E2" w:rsidRDefault="002377E2" w:rsidP="00B17B74"/>
    <w:p w14:paraId="2BA2DB14" w14:textId="4740F05B" w:rsidR="00B17B74" w:rsidRDefault="00B17B74" w:rsidP="00462D01">
      <w:pPr>
        <w:spacing w:line="360" w:lineRule="auto"/>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w:t>
      </w:r>
      <w:r>
        <w:rPr>
          <w:rFonts w:ascii="Helvetica Neue" w:hAnsi="Helvetica Neue"/>
          <w:color w:val="000000"/>
          <w:sz w:val="21"/>
          <w:szCs w:val="21"/>
          <w:shd w:val="clear" w:color="auto" w:fill="FFFFFF"/>
        </w:rPr>
        <w:t>he sequence number</w:t>
      </w:r>
      <w:r>
        <w:rPr>
          <w:rFonts w:ascii="Helvetica Neue" w:hAnsi="Helvetica Neue"/>
          <w:color w:val="000000"/>
          <w:sz w:val="21"/>
          <w:szCs w:val="21"/>
          <w:shd w:val="clear" w:color="auto" w:fill="FFFFFF"/>
        </w:rPr>
        <w:t xml:space="preserve"> is </w:t>
      </w:r>
      <w:r w:rsidRPr="002377E2">
        <w:rPr>
          <w:rFonts w:ascii="Helvetica Neue" w:hAnsi="Helvetica Neue"/>
          <w:color w:val="FF0000"/>
          <w:sz w:val="21"/>
          <w:szCs w:val="21"/>
          <w:shd w:val="clear" w:color="auto" w:fill="FFFFFF"/>
        </w:rPr>
        <w:t>2818463619</w:t>
      </w:r>
      <w:r w:rsidRPr="00B17B74">
        <w:rPr>
          <w:rFonts w:ascii="Helvetica Neue" w:hAnsi="Helvetica Neue"/>
          <w:color w:val="000000"/>
          <w:sz w:val="21"/>
          <w:szCs w:val="21"/>
          <w:shd w:val="clear" w:color="auto" w:fill="FFFFFF"/>
        </w:rPr>
        <w:t>.</w:t>
      </w:r>
    </w:p>
    <w:p w14:paraId="2151B43E" w14:textId="4B7C76A1" w:rsidR="00B17B74" w:rsidRDefault="00B17B74" w:rsidP="00462D01">
      <w:pPr>
        <w:spacing w:line="360" w:lineRule="auto"/>
        <w:rPr>
          <w:rFonts w:ascii="Helvetica Neue" w:hAnsi="Helvetica Neue"/>
          <w:color w:val="000000"/>
          <w:sz w:val="21"/>
          <w:szCs w:val="21"/>
          <w:shd w:val="clear" w:color="auto" w:fill="FFFFFF"/>
        </w:rPr>
      </w:pPr>
      <w:r>
        <w:rPr>
          <w:rFonts w:ascii="Helvetica Neue" w:hAnsi="Helvetica Neue" w:hint="eastAsia"/>
          <w:color w:val="000000"/>
          <w:sz w:val="21"/>
          <w:szCs w:val="21"/>
          <w:shd w:val="clear" w:color="auto" w:fill="FFFFFF"/>
        </w:rPr>
        <w:t>T</w:t>
      </w:r>
      <w:r>
        <w:rPr>
          <w:rFonts w:ascii="Helvetica Neue" w:hAnsi="Helvetica Neue"/>
          <w:color w:val="000000"/>
          <w:sz w:val="21"/>
          <w:szCs w:val="21"/>
          <w:shd w:val="clear" w:color="auto" w:fill="FFFFFF"/>
        </w:rPr>
        <w:t xml:space="preserve">he value is </w:t>
      </w:r>
      <w:r w:rsidRPr="002377E2">
        <w:rPr>
          <w:rFonts w:ascii="Helvetica Neue" w:hAnsi="Helvetica Neue"/>
          <w:color w:val="FF0000"/>
          <w:sz w:val="21"/>
          <w:szCs w:val="21"/>
          <w:shd w:val="clear" w:color="auto" w:fill="FFFFFF"/>
        </w:rPr>
        <w:t>1247095791</w:t>
      </w:r>
      <w:r w:rsidRPr="00B17B74">
        <w:rPr>
          <w:rFonts w:ascii="Helvetica Neue" w:hAnsi="Helvetica Neue"/>
          <w:color w:val="000000"/>
          <w:sz w:val="21"/>
          <w:szCs w:val="21"/>
          <w:shd w:val="clear" w:color="auto" w:fill="FFFFFF"/>
        </w:rPr>
        <w:t>.</w:t>
      </w:r>
    </w:p>
    <w:p w14:paraId="00DFE658" w14:textId="2268B0E0" w:rsidR="00B17B74" w:rsidRDefault="00B17B74" w:rsidP="00462D01">
      <w:pPr>
        <w:spacing w:line="360" w:lineRule="auto"/>
        <w:rPr>
          <w:rFonts w:ascii="Helvetica Neue" w:hAnsi="Helvetica Neue"/>
          <w:color w:val="000000"/>
          <w:sz w:val="21"/>
          <w:szCs w:val="21"/>
          <w:shd w:val="clear" w:color="auto" w:fill="FFFFFF"/>
        </w:rPr>
      </w:pPr>
      <w:r w:rsidRPr="002377E2">
        <w:rPr>
          <w:rFonts w:ascii="Helvetica Neue" w:hAnsi="Helvetica Neue" w:hint="eastAsia"/>
          <w:color w:val="FF0000"/>
          <w:sz w:val="21"/>
          <w:szCs w:val="21"/>
          <w:shd w:val="clear" w:color="auto" w:fill="FFFFFF"/>
        </w:rPr>
        <w:t>Y</w:t>
      </w:r>
      <w:r w:rsidRPr="002377E2">
        <w:rPr>
          <w:rFonts w:ascii="Helvetica Neue" w:hAnsi="Helvetica Neue"/>
          <w:color w:val="FF0000"/>
          <w:sz w:val="21"/>
          <w:szCs w:val="21"/>
          <w:shd w:val="clear" w:color="auto" w:fill="FFFFFF"/>
        </w:rPr>
        <w:t>es</w:t>
      </w:r>
      <w:r w:rsidR="002377E2">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 xml:space="preserve">it </w:t>
      </w:r>
      <w:r w:rsidRPr="002377E2">
        <w:rPr>
          <w:rFonts w:ascii="Helvetica Neue" w:hAnsi="Helvetica Neue"/>
          <w:color w:val="FF0000"/>
          <w:sz w:val="21"/>
          <w:szCs w:val="21"/>
          <w:shd w:val="clear" w:color="auto" w:fill="FFFFFF"/>
        </w:rPr>
        <w:t>contain</w:t>
      </w:r>
      <w:r w:rsidR="002377E2" w:rsidRPr="002377E2">
        <w:rPr>
          <w:rFonts w:ascii="Helvetica Neue" w:hAnsi="Helvetica Neue"/>
          <w:color w:val="FF0000"/>
          <w:sz w:val="21"/>
          <w:szCs w:val="21"/>
          <w:shd w:val="clear" w:color="auto" w:fill="FFFFFF"/>
        </w:rPr>
        <w:t xml:space="preserve"> </w:t>
      </w:r>
      <w:r w:rsidR="002377E2" w:rsidRPr="002377E2">
        <w:rPr>
          <w:rFonts w:ascii="Helvetica Neue" w:hAnsi="Helvetica Neue"/>
          <w:color w:val="FF0000"/>
          <w:sz w:val="21"/>
          <w:szCs w:val="21"/>
          <w:shd w:val="clear" w:color="auto" w:fill="FFFFFF"/>
        </w:rPr>
        <w:t>33 Bytes</w:t>
      </w:r>
      <w:r w:rsidR="002377E2" w:rsidRPr="002377E2">
        <w:rPr>
          <w:rFonts w:ascii="Helvetica Neue" w:hAnsi="Helvetica Neue"/>
          <w:color w:val="FF0000"/>
          <w:sz w:val="21"/>
          <w:szCs w:val="21"/>
          <w:shd w:val="clear" w:color="auto" w:fill="FFFFFF"/>
        </w:rPr>
        <w:t xml:space="preserve"> </w:t>
      </w:r>
      <w:proofErr w:type="gramStart"/>
      <w:r w:rsidR="002377E2" w:rsidRPr="002377E2">
        <w:rPr>
          <w:rFonts w:ascii="Helvetica Neue" w:hAnsi="Helvetica Neue"/>
          <w:color w:val="FF0000"/>
          <w:sz w:val="21"/>
          <w:szCs w:val="21"/>
          <w:shd w:val="clear" w:color="auto" w:fill="FFFFFF"/>
        </w:rPr>
        <w:t>data</w:t>
      </w:r>
      <w:r w:rsidR="002377E2">
        <w:rPr>
          <w:rFonts w:ascii="Helvetica Neue" w:hAnsi="Helvetica Neue"/>
          <w:color w:val="000000"/>
          <w:sz w:val="21"/>
          <w:szCs w:val="21"/>
          <w:shd w:val="clear" w:color="auto" w:fill="FFFFFF"/>
        </w:rPr>
        <w:t>.(</w:t>
      </w:r>
      <w:proofErr w:type="gramEnd"/>
      <w:r w:rsidR="002377E2" w:rsidRPr="002377E2">
        <w:rPr>
          <w:rFonts w:ascii="Helvetica Neue" w:hAnsi="Helvetica Neue"/>
          <w:color w:val="000000"/>
          <w:sz w:val="21"/>
          <w:szCs w:val="21"/>
          <w:shd w:val="clear" w:color="auto" w:fill="FFFFFF"/>
        </w:rPr>
        <w:t xml:space="preserve">2818463652 </w:t>
      </w:r>
      <w:r w:rsidR="002377E2">
        <w:rPr>
          <w:rFonts w:ascii="Helvetica Neue" w:hAnsi="Helvetica Neue"/>
          <w:color w:val="000000"/>
          <w:sz w:val="21"/>
          <w:szCs w:val="21"/>
          <w:shd w:val="clear" w:color="auto" w:fill="FFFFFF"/>
        </w:rPr>
        <w:t>–</w:t>
      </w:r>
      <w:r w:rsidR="002377E2" w:rsidRPr="002377E2">
        <w:rPr>
          <w:rFonts w:ascii="Helvetica Neue" w:hAnsi="Helvetica Neue"/>
          <w:color w:val="000000"/>
          <w:sz w:val="21"/>
          <w:szCs w:val="21"/>
          <w:shd w:val="clear" w:color="auto" w:fill="FFFFFF"/>
        </w:rPr>
        <w:t xml:space="preserve"> 2818463619</w:t>
      </w:r>
      <w:r w:rsidR="002377E2">
        <w:rPr>
          <w:rFonts w:ascii="Helvetica Neue" w:hAnsi="Helvetica Neue"/>
          <w:color w:val="000000"/>
          <w:sz w:val="21"/>
          <w:szCs w:val="21"/>
          <w:shd w:val="clear" w:color="auto" w:fill="FFFFFF"/>
        </w:rPr>
        <w:t xml:space="preserve"> = 33)</w:t>
      </w:r>
    </w:p>
    <w:p w14:paraId="4EAD8F0B" w14:textId="25563BAC" w:rsidR="002377E2" w:rsidRDefault="002377E2" w:rsidP="00462D01">
      <w:pPr>
        <w:spacing w:line="360" w:lineRule="auto"/>
        <w:rPr>
          <w:rFonts w:ascii="Helvetica Neue" w:hAnsi="Helvetica Neue"/>
          <w:color w:val="000000"/>
          <w:sz w:val="21"/>
          <w:szCs w:val="21"/>
          <w:shd w:val="clear" w:color="auto" w:fill="FFFFFF"/>
        </w:rPr>
      </w:pPr>
    </w:p>
    <w:p w14:paraId="14A9A122" w14:textId="77777777" w:rsidR="002377E2" w:rsidRDefault="002377E2" w:rsidP="002377E2">
      <w:r>
        <w:rPr>
          <w:rStyle w:val="ab"/>
          <w:rFonts w:ascii="Helvetica Neue" w:hAnsi="Helvetica Neue"/>
          <w:color w:val="000000"/>
          <w:sz w:val="21"/>
          <w:szCs w:val="21"/>
          <w:shd w:val="clear" w:color="auto" w:fill="FFFFFF"/>
        </w:rPr>
        <w:t xml:space="preserve">Question </w:t>
      </w:r>
      <w:proofErr w:type="gramStart"/>
      <w:r>
        <w:rPr>
          <w:rStyle w:val="ab"/>
          <w:rFonts w:ascii="Helvetica Neue" w:hAnsi="Helvetica Neue"/>
          <w:color w:val="000000"/>
          <w:sz w:val="21"/>
          <w:szCs w:val="21"/>
          <w:shd w:val="clear" w:color="auto" w:fill="FFFFFF"/>
        </w:rPr>
        <w:t>4 </w:t>
      </w:r>
      <w:r>
        <w:rPr>
          <w:rFonts w:ascii="Helvetica Neue" w:hAnsi="Helvetica Neue"/>
          <w:color w:val="000000"/>
          <w:sz w:val="21"/>
          <w:szCs w:val="21"/>
          <w:shd w:val="clear" w:color="auto" w:fill="FFFFFF"/>
        </w:rPr>
        <w:t>.</w:t>
      </w:r>
      <w:proofErr w:type="gramEnd"/>
      <w:r>
        <w:rPr>
          <w:rFonts w:ascii="Helvetica Neue" w:hAnsi="Helvetica Neue"/>
          <w:color w:val="000000"/>
          <w:sz w:val="21"/>
          <w:szCs w:val="21"/>
          <w:shd w:val="clear" w:color="auto" w:fill="FFFFFF"/>
        </w:rPr>
        <w:t xml:space="preserve"> Who has done the active close? client or the server? how you have determined this? What type of closure has been performed? 3 Segment (FIN/FINACK/ACK), 4 Segment (FIN/ACK/FIN/ACK) or Simultaneous close?</w:t>
      </w:r>
    </w:p>
    <w:p w14:paraId="783BF518" w14:textId="05E5ACBC" w:rsidR="002377E2" w:rsidRDefault="002377E2" w:rsidP="00462D01">
      <w:pPr>
        <w:spacing w:line="360" w:lineRule="auto"/>
        <w:rPr>
          <w:rFonts w:ascii="Helvetica Neue" w:hAnsi="Helvetica Neue"/>
          <w:color w:val="000000"/>
          <w:sz w:val="21"/>
          <w:szCs w:val="21"/>
          <w:shd w:val="clear" w:color="auto" w:fill="FFFFFF"/>
        </w:rPr>
      </w:pPr>
    </w:p>
    <w:p w14:paraId="5720564D" w14:textId="3224EEA0" w:rsidR="002377E2" w:rsidRPr="002377E2" w:rsidRDefault="002377E2" w:rsidP="00462D01">
      <w:pPr>
        <w:spacing w:line="360" w:lineRule="auto"/>
        <w:rPr>
          <w:rFonts w:ascii="Helvetica Neue" w:hAnsi="Helvetica Neue" w:hint="eastAsia"/>
          <w:color w:val="000000"/>
          <w:sz w:val="21"/>
          <w:szCs w:val="21"/>
          <w:shd w:val="clear" w:color="auto" w:fill="FFFFFF"/>
        </w:rPr>
      </w:pPr>
      <w:r w:rsidRPr="002377E2">
        <w:rPr>
          <w:rFonts w:ascii="Helvetica Neue" w:hAnsi="Helvetica Neue" w:hint="eastAsia"/>
          <w:color w:val="FF0000"/>
          <w:sz w:val="21"/>
          <w:szCs w:val="21"/>
          <w:shd w:val="clear" w:color="auto" w:fill="FFFFFF"/>
        </w:rPr>
        <w:t>B</w:t>
      </w:r>
      <w:r w:rsidRPr="002377E2">
        <w:rPr>
          <w:rFonts w:ascii="Helvetica Neue" w:hAnsi="Helvetica Neue"/>
          <w:color w:val="FF0000"/>
          <w:sz w:val="21"/>
          <w:szCs w:val="21"/>
          <w:shd w:val="clear" w:color="auto" w:fill="FFFFFF"/>
        </w:rPr>
        <w:t xml:space="preserve">oth of </w:t>
      </w:r>
      <w:r w:rsidRPr="002377E2">
        <w:rPr>
          <w:rFonts w:ascii="Helvetica Neue" w:hAnsi="Helvetica Neue"/>
          <w:color w:val="FF0000"/>
          <w:sz w:val="21"/>
          <w:szCs w:val="21"/>
          <w:shd w:val="clear" w:color="auto" w:fill="FFFFFF"/>
        </w:rPr>
        <w:t>client and server</w:t>
      </w:r>
      <w:r>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done the active close</w:t>
      </w:r>
      <w:r>
        <w:rPr>
          <w:rFonts w:ascii="Helvetica Neue" w:hAnsi="Helvetica Neue"/>
          <w:color w:val="000000"/>
          <w:sz w:val="21"/>
          <w:szCs w:val="21"/>
          <w:shd w:val="clear" w:color="auto" w:fill="FFFFFF"/>
        </w:rPr>
        <w:t>.</w:t>
      </w:r>
    </w:p>
    <w:p w14:paraId="796DE227" w14:textId="42B09FC5" w:rsidR="002377E2" w:rsidRDefault="002377E2" w:rsidP="00462D01">
      <w:pPr>
        <w:spacing w:line="360" w:lineRule="auto"/>
        <w:rPr>
          <w:rFonts w:ascii="Helvetica Neue" w:hAnsi="Helvetica Neue"/>
          <w:color w:val="000000"/>
          <w:sz w:val="21"/>
          <w:szCs w:val="21"/>
          <w:shd w:val="clear" w:color="auto" w:fill="FFFFFF"/>
        </w:rPr>
      </w:pPr>
      <w:r>
        <w:rPr>
          <w:rFonts w:ascii="Helvetica Neue" w:hAnsi="Helvetica Neue" w:hint="eastAsia"/>
          <w:color w:val="000000"/>
          <w:sz w:val="21"/>
          <w:szCs w:val="21"/>
          <w:shd w:val="clear" w:color="auto" w:fill="FFFFFF"/>
        </w:rPr>
        <w:t>B</w:t>
      </w:r>
      <w:r>
        <w:rPr>
          <w:rFonts w:ascii="Helvetica Neue" w:hAnsi="Helvetica Neue"/>
          <w:color w:val="000000"/>
          <w:sz w:val="21"/>
          <w:szCs w:val="21"/>
          <w:shd w:val="clear" w:color="auto" w:fill="FFFFFF"/>
        </w:rPr>
        <w:t xml:space="preserve">ecause they </w:t>
      </w:r>
      <w:r w:rsidRPr="002377E2">
        <w:rPr>
          <w:rFonts w:ascii="Helvetica Neue" w:hAnsi="Helvetica Neue"/>
          <w:color w:val="FF0000"/>
          <w:sz w:val="21"/>
          <w:szCs w:val="21"/>
          <w:shd w:val="clear" w:color="auto" w:fill="FFFFFF"/>
        </w:rPr>
        <w:t>simultaneous</w:t>
      </w:r>
      <w:r w:rsidRPr="002377E2">
        <w:rPr>
          <w:rFonts w:ascii="Helvetica Neue" w:hAnsi="Helvetica Neue"/>
          <w:color w:val="FF0000"/>
          <w:sz w:val="21"/>
          <w:szCs w:val="21"/>
          <w:shd w:val="clear" w:color="auto" w:fill="FFFFFF"/>
        </w:rPr>
        <w:t xml:space="preserve"> </w:t>
      </w:r>
      <w:r>
        <w:rPr>
          <w:rFonts w:ascii="Helvetica Neue" w:hAnsi="Helvetica Neue"/>
          <w:color w:val="000000"/>
          <w:sz w:val="21"/>
          <w:szCs w:val="21"/>
          <w:shd w:val="clear" w:color="auto" w:fill="FFFFFF"/>
        </w:rPr>
        <w:t xml:space="preserve">sent FINACK to other at NO.304 and NO.305. And the </w:t>
      </w:r>
      <w:proofErr w:type="spellStart"/>
      <w:r>
        <w:rPr>
          <w:rFonts w:ascii="Helvetica Neue" w:hAnsi="Helvetica Neue"/>
          <w:color w:val="000000"/>
          <w:sz w:val="21"/>
          <w:szCs w:val="21"/>
          <w:shd w:val="clear" w:color="auto" w:fill="FFFFFF"/>
        </w:rPr>
        <w:t>reponsed</w:t>
      </w:r>
      <w:proofErr w:type="spellEnd"/>
      <w:r>
        <w:rPr>
          <w:rFonts w:ascii="Helvetica Neue" w:hAnsi="Helvetica Neue"/>
          <w:color w:val="000000"/>
          <w:sz w:val="21"/>
          <w:szCs w:val="21"/>
          <w:shd w:val="clear" w:color="auto" w:fill="FFFFFF"/>
        </w:rPr>
        <w:t xml:space="preserve"> ACK at NO.</w:t>
      </w:r>
      <w:r>
        <w:rPr>
          <w:rFonts w:ascii="Helvetica Neue" w:hAnsi="Helvetica Neue" w:hint="eastAsia"/>
          <w:color w:val="000000"/>
          <w:sz w:val="21"/>
          <w:szCs w:val="21"/>
          <w:shd w:val="clear" w:color="auto" w:fill="FFFFFF"/>
        </w:rPr>
        <w:t>3</w:t>
      </w:r>
      <w:r>
        <w:rPr>
          <w:rFonts w:ascii="Helvetica Neue" w:hAnsi="Helvetica Neue"/>
          <w:color w:val="000000"/>
          <w:sz w:val="21"/>
          <w:szCs w:val="21"/>
          <w:shd w:val="clear" w:color="auto" w:fill="FFFFFF"/>
        </w:rPr>
        <w:t>06 and NO.307.</w:t>
      </w:r>
    </w:p>
    <w:p w14:paraId="0CEE2016" w14:textId="721C292A" w:rsidR="002377E2" w:rsidRDefault="002377E2" w:rsidP="00462D01">
      <w:pPr>
        <w:spacing w:line="360" w:lineRule="auto"/>
        <w:rPr>
          <w:rFonts w:ascii="Helvetica Neue" w:hAnsi="Helvetica Neue"/>
          <w:color w:val="000000"/>
          <w:sz w:val="21"/>
          <w:szCs w:val="21"/>
          <w:shd w:val="clear" w:color="auto" w:fill="FFFFFF"/>
        </w:rPr>
      </w:pPr>
      <w:r w:rsidRPr="002377E2">
        <w:rPr>
          <w:rFonts w:ascii="Helvetica Neue" w:hAnsi="Helvetica Neue"/>
          <w:color w:val="000000"/>
          <w:sz w:val="21"/>
          <w:szCs w:val="21"/>
          <w:shd w:val="clear" w:color="auto" w:fill="FFFFFF"/>
        </w:rPr>
        <w:t xml:space="preserve">It indicates that this is a </w:t>
      </w:r>
      <w:r w:rsidRPr="002377E2">
        <w:rPr>
          <w:rFonts w:ascii="Helvetica Neue" w:hAnsi="Helvetica Neue"/>
          <w:color w:val="FF0000"/>
          <w:sz w:val="21"/>
          <w:szCs w:val="21"/>
          <w:shd w:val="clear" w:color="auto" w:fill="FFFFFF"/>
        </w:rPr>
        <w:t>simultaneous close</w:t>
      </w:r>
      <w:r w:rsidRPr="002377E2">
        <w:rPr>
          <w:rFonts w:ascii="Helvetica Neue" w:hAnsi="Helvetica Neue"/>
          <w:color w:val="000000"/>
          <w:sz w:val="21"/>
          <w:szCs w:val="21"/>
          <w:shd w:val="clear" w:color="auto" w:fill="FFFFFF"/>
        </w:rPr>
        <w:t>.</w:t>
      </w:r>
    </w:p>
    <w:p w14:paraId="3D641530" w14:textId="438D9FB0" w:rsidR="002377E2" w:rsidRDefault="002377E2" w:rsidP="00462D01">
      <w:pPr>
        <w:spacing w:line="360" w:lineRule="auto"/>
        <w:rPr>
          <w:rFonts w:ascii="Helvetica Neue" w:hAnsi="Helvetica Neue"/>
          <w:color w:val="000000"/>
          <w:sz w:val="21"/>
          <w:szCs w:val="21"/>
          <w:shd w:val="clear" w:color="auto" w:fill="FFFFFF"/>
        </w:rPr>
      </w:pPr>
    </w:p>
    <w:p w14:paraId="7784873E" w14:textId="13D8614A" w:rsidR="002377E2" w:rsidRDefault="002377E2" w:rsidP="002377E2">
      <w:pPr>
        <w:rPr>
          <w:rFonts w:ascii="Helvetica Neue" w:hAnsi="Helvetica Neue"/>
          <w:color w:val="000000"/>
          <w:sz w:val="21"/>
          <w:szCs w:val="21"/>
          <w:shd w:val="clear" w:color="auto" w:fill="FFFFFF"/>
        </w:rPr>
      </w:pPr>
      <w:r>
        <w:rPr>
          <w:rStyle w:val="ab"/>
          <w:rFonts w:ascii="Helvetica Neue" w:hAnsi="Helvetica Neue"/>
          <w:color w:val="000000"/>
          <w:sz w:val="21"/>
          <w:szCs w:val="21"/>
          <w:shd w:val="clear" w:color="auto" w:fill="FFFFFF"/>
        </w:rPr>
        <w:t xml:space="preserve">Question </w:t>
      </w:r>
      <w:proofErr w:type="gramStart"/>
      <w:r>
        <w:rPr>
          <w:rStyle w:val="ab"/>
          <w:rFonts w:ascii="Helvetica Neue" w:hAnsi="Helvetica Neue"/>
          <w:color w:val="000000"/>
          <w:sz w:val="21"/>
          <w:szCs w:val="21"/>
          <w:shd w:val="clear" w:color="auto" w:fill="FFFFFF"/>
        </w:rPr>
        <w:t>5 </w:t>
      </w:r>
      <w:r>
        <w:rPr>
          <w:rFonts w:ascii="Helvetica Neue" w:hAnsi="Helvetica Neue"/>
          <w:color w:val="000000"/>
          <w:sz w:val="21"/>
          <w:szCs w:val="21"/>
          <w:shd w:val="clear" w:color="auto" w:fill="FFFFFF"/>
        </w:rPr>
        <w:t>.</w:t>
      </w:r>
      <w:proofErr w:type="gramEnd"/>
      <w:r>
        <w:rPr>
          <w:rFonts w:ascii="Helvetica Neue" w:hAnsi="Helvetica Neue"/>
          <w:color w:val="000000"/>
          <w:sz w:val="21"/>
          <w:szCs w:val="21"/>
          <w:shd w:val="clear" w:color="auto" w:fill="FFFFFF"/>
        </w:rPr>
        <w:t xml:space="preserve"> How many data bytes have been transferred from the client to the server and from the server to the client during the whole duration of the connection? What </w:t>
      </w:r>
      <w:r>
        <w:rPr>
          <w:rFonts w:ascii="Helvetica Neue" w:hAnsi="Helvetica Neue"/>
          <w:color w:val="000000"/>
          <w:sz w:val="21"/>
          <w:szCs w:val="21"/>
          <w:shd w:val="clear" w:color="auto" w:fill="FFFFFF"/>
        </w:rPr>
        <w:lastRenderedPageBreak/>
        <w:t>relationship does this have with the Initial Sequence Number and the final ACK received from the other side?</w:t>
      </w:r>
    </w:p>
    <w:p w14:paraId="6F1912AC" w14:textId="77777777" w:rsidR="002377E2" w:rsidRDefault="002377E2" w:rsidP="002377E2"/>
    <w:tbl>
      <w:tblPr>
        <w:tblStyle w:val="4-1"/>
        <w:tblW w:w="0" w:type="auto"/>
        <w:tblLook w:val="04A0" w:firstRow="1" w:lastRow="0" w:firstColumn="1" w:lastColumn="0" w:noHBand="0" w:noVBand="1"/>
      </w:tblPr>
      <w:tblGrid>
        <w:gridCol w:w="2763"/>
        <w:gridCol w:w="2763"/>
        <w:gridCol w:w="2764"/>
      </w:tblGrid>
      <w:tr w:rsidR="002377E2" w14:paraId="4BDAA364" w14:textId="77777777" w:rsidTr="0023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tcPr>
          <w:p w14:paraId="0BF6AF08" w14:textId="77777777" w:rsidR="002377E2" w:rsidRPr="002377E2" w:rsidRDefault="002377E2" w:rsidP="00462D01">
            <w:pPr>
              <w:spacing w:line="360" w:lineRule="auto"/>
              <w:rPr>
                <w:rFonts w:ascii="Helvetica Neue" w:hAnsi="Helvetica Neue"/>
                <w:b w:val="0"/>
                <w:bCs w:val="0"/>
                <w:color w:val="000000"/>
                <w:sz w:val="21"/>
                <w:szCs w:val="21"/>
                <w:shd w:val="clear" w:color="auto" w:fill="FFFFFF"/>
              </w:rPr>
            </w:pPr>
          </w:p>
        </w:tc>
        <w:tc>
          <w:tcPr>
            <w:tcW w:w="2763" w:type="dxa"/>
            <w:shd w:val="clear" w:color="auto" w:fill="auto"/>
          </w:tcPr>
          <w:p w14:paraId="11A570C5" w14:textId="43D86550" w:rsidR="002377E2" w:rsidRPr="002377E2" w:rsidRDefault="002377E2" w:rsidP="002377E2">
            <w:pPr>
              <w:cnfStyle w:val="100000000000" w:firstRow="1" w:lastRow="0" w:firstColumn="0" w:lastColumn="0" w:oddVBand="0" w:evenVBand="0" w:oddHBand="0" w:evenHBand="0" w:firstRowFirstColumn="0" w:firstRowLastColumn="0" w:lastRowFirstColumn="0" w:lastRowLastColumn="0"/>
              <w:rPr>
                <w:b w:val="0"/>
                <w:bCs w:val="0"/>
              </w:rPr>
            </w:pPr>
            <w:r w:rsidRPr="002377E2">
              <w:rPr>
                <w:rFonts w:ascii="Helvetica Neue" w:hAnsi="Helvetica Neue"/>
                <w:b w:val="0"/>
                <w:bCs w:val="0"/>
                <w:color w:val="000000"/>
                <w:sz w:val="21"/>
                <w:szCs w:val="21"/>
                <w:shd w:val="clear" w:color="auto" w:fill="FFFFFF"/>
              </w:rPr>
              <w:t>data bytes have been transferred</w:t>
            </w:r>
          </w:p>
        </w:tc>
        <w:tc>
          <w:tcPr>
            <w:tcW w:w="2764" w:type="dxa"/>
            <w:shd w:val="clear" w:color="auto" w:fill="auto"/>
          </w:tcPr>
          <w:p w14:paraId="62057E67" w14:textId="7280795E" w:rsidR="002377E2" w:rsidRPr="002377E2" w:rsidRDefault="002377E2" w:rsidP="002377E2">
            <w:pPr>
              <w:cnfStyle w:val="100000000000" w:firstRow="1" w:lastRow="0" w:firstColumn="0" w:lastColumn="0" w:oddVBand="0" w:evenVBand="0" w:oddHBand="0" w:evenHBand="0" w:firstRowFirstColumn="0" w:firstRowLastColumn="0" w:lastRowFirstColumn="0" w:lastRowLastColumn="0"/>
              <w:rPr>
                <w:b w:val="0"/>
                <w:bCs w:val="0"/>
              </w:rPr>
            </w:pPr>
            <w:r w:rsidRPr="002377E2">
              <w:rPr>
                <w:rFonts w:ascii="Helvetica Neue" w:hAnsi="Helvetica Neue"/>
                <w:b w:val="0"/>
                <w:bCs w:val="0"/>
                <w:color w:val="000000"/>
                <w:sz w:val="21"/>
                <w:szCs w:val="21"/>
                <w:shd w:val="clear" w:color="auto" w:fill="FFFFFF"/>
              </w:rPr>
              <w:t>final ACK received</w:t>
            </w:r>
            <w:r w:rsidRPr="002377E2">
              <w:rPr>
                <w:rFonts w:ascii="Helvetica Neue" w:hAnsi="Helvetica Neue"/>
                <w:b w:val="0"/>
                <w:bCs w:val="0"/>
                <w:color w:val="000000"/>
                <w:sz w:val="21"/>
                <w:szCs w:val="21"/>
                <w:shd w:val="clear" w:color="auto" w:fill="FFFFFF"/>
              </w:rPr>
              <w:t>-</w:t>
            </w:r>
          </w:p>
          <w:p w14:paraId="12E3E526" w14:textId="6F3B55FC" w:rsidR="002377E2" w:rsidRPr="002377E2" w:rsidRDefault="002377E2" w:rsidP="002377E2">
            <w:pPr>
              <w:cnfStyle w:val="100000000000" w:firstRow="1" w:lastRow="0" w:firstColumn="0" w:lastColumn="0" w:oddVBand="0" w:evenVBand="0" w:oddHBand="0" w:evenHBand="0" w:firstRowFirstColumn="0" w:firstRowLastColumn="0" w:lastRowFirstColumn="0" w:lastRowLastColumn="0"/>
              <w:rPr>
                <w:rFonts w:hint="eastAsia"/>
                <w:b w:val="0"/>
                <w:bCs w:val="0"/>
              </w:rPr>
            </w:pPr>
            <w:r w:rsidRPr="002377E2">
              <w:rPr>
                <w:rFonts w:ascii="Helvetica Neue" w:hAnsi="Helvetica Neue"/>
                <w:b w:val="0"/>
                <w:bCs w:val="0"/>
                <w:color w:val="000000"/>
                <w:sz w:val="21"/>
                <w:szCs w:val="21"/>
                <w:shd w:val="clear" w:color="auto" w:fill="FFFFFF"/>
              </w:rPr>
              <w:t>Initial Sequence Number</w:t>
            </w:r>
          </w:p>
        </w:tc>
      </w:tr>
      <w:tr w:rsidR="002377E2" w14:paraId="3533310E" w14:textId="77777777" w:rsidTr="00237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shd w:val="clear" w:color="auto" w:fill="auto"/>
          </w:tcPr>
          <w:p w14:paraId="1DBB2333" w14:textId="21EC145C" w:rsidR="002377E2" w:rsidRPr="002377E2" w:rsidRDefault="002377E2" w:rsidP="00462D01">
            <w:pPr>
              <w:spacing w:line="360" w:lineRule="auto"/>
              <w:rPr>
                <w:rFonts w:ascii="Helvetica Neue" w:hAnsi="Helvetica Neue"/>
                <w:b w:val="0"/>
                <w:bCs w:val="0"/>
                <w:color w:val="000000"/>
                <w:sz w:val="21"/>
                <w:szCs w:val="21"/>
                <w:shd w:val="clear" w:color="auto" w:fill="FFFFFF"/>
              </w:rPr>
            </w:pPr>
            <w:r w:rsidRPr="002377E2">
              <w:rPr>
                <w:rFonts w:ascii="Helvetica Neue" w:hAnsi="Helvetica Neue"/>
                <w:b w:val="0"/>
                <w:bCs w:val="0"/>
                <w:color w:val="000000"/>
                <w:sz w:val="21"/>
                <w:szCs w:val="21"/>
                <w:shd w:val="clear" w:color="auto" w:fill="FFFFFF"/>
              </w:rPr>
              <w:t>client to the server</w:t>
            </w:r>
          </w:p>
        </w:tc>
        <w:tc>
          <w:tcPr>
            <w:tcW w:w="2763" w:type="dxa"/>
            <w:shd w:val="clear" w:color="auto" w:fill="auto"/>
          </w:tcPr>
          <w:p w14:paraId="2F421646" w14:textId="737806C9" w:rsidR="002377E2" w:rsidRPr="002377E2" w:rsidRDefault="002377E2" w:rsidP="00462D01">
            <w:pPr>
              <w:spacing w:line="360" w:lineRule="auto"/>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1"/>
                <w:szCs w:val="21"/>
                <w:shd w:val="clear" w:color="auto" w:fill="FFFFFF"/>
              </w:rPr>
            </w:pPr>
            <w:r w:rsidRPr="002377E2">
              <w:rPr>
                <w:rFonts w:ascii="Helvetica Neue" w:hAnsi="Helvetica Neue"/>
                <w:color w:val="000000"/>
                <w:sz w:val="21"/>
                <w:szCs w:val="21"/>
                <w:shd w:val="clear" w:color="auto" w:fill="FFFFFF"/>
              </w:rPr>
              <w:t>33 Bytes</w:t>
            </w:r>
          </w:p>
        </w:tc>
        <w:tc>
          <w:tcPr>
            <w:tcW w:w="2764" w:type="dxa"/>
            <w:shd w:val="clear" w:color="auto" w:fill="auto"/>
          </w:tcPr>
          <w:p w14:paraId="155D3E7E" w14:textId="73B24CB0" w:rsidR="002377E2" w:rsidRPr="002377E2" w:rsidRDefault="002377E2" w:rsidP="00462D01">
            <w:pPr>
              <w:spacing w:line="360" w:lineRule="auto"/>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1"/>
                <w:szCs w:val="21"/>
                <w:shd w:val="clear" w:color="auto" w:fill="FFFFFF"/>
              </w:rPr>
            </w:pPr>
            <w:r w:rsidRPr="002377E2">
              <w:rPr>
                <w:rFonts w:ascii="Helvetica Neue" w:hAnsi="Helvetica Neue"/>
                <w:color w:val="000000"/>
                <w:sz w:val="21"/>
                <w:szCs w:val="21"/>
                <w:shd w:val="clear" w:color="auto" w:fill="FFFFFF"/>
              </w:rPr>
              <w:t>35 Bytes</w:t>
            </w:r>
          </w:p>
        </w:tc>
      </w:tr>
      <w:tr w:rsidR="002377E2" w14:paraId="2FD91E54" w14:textId="77777777" w:rsidTr="002377E2">
        <w:tc>
          <w:tcPr>
            <w:cnfStyle w:val="001000000000" w:firstRow="0" w:lastRow="0" w:firstColumn="1" w:lastColumn="0" w:oddVBand="0" w:evenVBand="0" w:oddHBand="0" w:evenHBand="0" w:firstRowFirstColumn="0" w:firstRowLastColumn="0" w:lastRowFirstColumn="0" w:lastRowLastColumn="0"/>
            <w:tcW w:w="2763" w:type="dxa"/>
            <w:shd w:val="clear" w:color="auto" w:fill="auto"/>
          </w:tcPr>
          <w:p w14:paraId="07EDB24B" w14:textId="1BE0AA5D" w:rsidR="002377E2" w:rsidRPr="002377E2" w:rsidRDefault="002377E2" w:rsidP="00462D01">
            <w:pPr>
              <w:spacing w:line="360" w:lineRule="auto"/>
              <w:rPr>
                <w:rFonts w:ascii="Helvetica Neue" w:hAnsi="Helvetica Neue"/>
                <w:b w:val="0"/>
                <w:bCs w:val="0"/>
                <w:color w:val="000000"/>
                <w:sz w:val="21"/>
                <w:szCs w:val="21"/>
                <w:shd w:val="clear" w:color="auto" w:fill="FFFFFF"/>
              </w:rPr>
            </w:pPr>
            <w:r w:rsidRPr="002377E2">
              <w:rPr>
                <w:rFonts w:ascii="Helvetica Neue" w:hAnsi="Helvetica Neue"/>
                <w:b w:val="0"/>
                <w:bCs w:val="0"/>
                <w:color w:val="000000"/>
                <w:sz w:val="21"/>
                <w:szCs w:val="21"/>
                <w:shd w:val="clear" w:color="auto" w:fill="FFFFFF"/>
              </w:rPr>
              <w:t>server to the client</w:t>
            </w:r>
          </w:p>
        </w:tc>
        <w:tc>
          <w:tcPr>
            <w:tcW w:w="2763" w:type="dxa"/>
            <w:shd w:val="clear" w:color="auto" w:fill="auto"/>
          </w:tcPr>
          <w:p w14:paraId="44DD904F" w14:textId="2F94C58B" w:rsidR="002377E2" w:rsidRPr="002377E2" w:rsidRDefault="002377E2" w:rsidP="00462D01">
            <w:pPr>
              <w:spacing w:line="360" w:lineRule="auto"/>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1"/>
                <w:szCs w:val="21"/>
                <w:shd w:val="clear" w:color="auto" w:fill="FFFFFF"/>
              </w:rPr>
            </w:pPr>
            <w:r w:rsidRPr="002377E2">
              <w:rPr>
                <w:rFonts w:ascii="Helvetica Neue" w:hAnsi="Helvetica Neue"/>
                <w:color w:val="000000"/>
                <w:sz w:val="21"/>
                <w:szCs w:val="21"/>
                <w:shd w:val="clear" w:color="auto" w:fill="FFFFFF"/>
              </w:rPr>
              <w:t>40 Bytes</w:t>
            </w:r>
          </w:p>
        </w:tc>
        <w:tc>
          <w:tcPr>
            <w:tcW w:w="2764" w:type="dxa"/>
            <w:shd w:val="clear" w:color="auto" w:fill="auto"/>
          </w:tcPr>
          <w:p w14:paraId="02F5EEDC" w14:textId="0680BCD1" w:rsidR="002377E2" w:rsidRPr="002377E2" w:rsidRDefault="002377E2" w:rsidP="00462D01">
            <w:pPr>
              <w:spacing w:line="360" w:lineRule="auto"/>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1"/>
                <w:szCs w:val="21"/>
                <w:shd w:val="clear" w:color="auto" w:fill="FFFFFF"/>
              </w:rPr>
            </w:pPr>
            <w:r w:rsidRPr="002377E2">
              <w:rPr>
                <w:rFonts w:ascii="Helvetica Neue" w:hAnsi="Helvetica Neue"/>
                <w:color w:val="000000"/>
                <w:sz w:val="21"/>
                <w:szCs w:val="21"/>
                <w:shd w:val="clear" w:color="auto" w:fill="FFFFFF"/>
              </w:rPr>
              <w:t>42 Bytes</w:t>
            </w:r>
          </w:p>
        </w:tc>
      </w:tr>
    </w:tbl>
    <w:p w14:paraId="2B340731" w14:textId="2FEE3291" w:rsidR="002377E2" w:rsidRDefault="002377E2" w:rsidP="00462D01">
      <w:pPr>
        <w:spacing w:line="360" w:lineRule="auto"/>
        <w:rPr>
          <w:rFonts w:ascii="Helvetica Neue" w:hAnsi="Helvetica Neue"/>
          <w:color w:val="000000"/>
          <w:sz w:val="21"/>
          <w:szCs w:val="21"/>
          <w:shd w:val="clear" w:color="auto" w:fill="FFFFFF"/>
        </w:rPr>
      </w:pPr>
    </w:p>
    <w:p w14:paraId="7C8F7B46" w14:textId="77777777" w:rsidR="004B7F68" w:rsidRDefault="002377E2" w:rsidP="00462D01">
      <w:pPr>
        <w:spacing w:line="360" w:lineRule="auto"/>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final ACK received</w:t>
      </w:r>
      <w:r>
        <w:rPr>
          <w:rFonts w:ascii="Helvetica Neue" w:hAnsi="Helvetica Neue"/>
          <w:color w:val="000000"/>
          <w:sz w:val="21"/>
          <w:szCs w:val="21"/>
          <w:shd w:val="clear" w:color="auto" w:fill="FFFFFF"/>
        </w:rPr>
        <w:t xml:space="preserve"> - </w:t>
      </w:r>
      <w:r>
        <w:rPr>
          <w:rFonts w:ascii="Helvetica Neue" w:hAnsi="Helvetica Neue"/>
          <w:color w:val="000000"/>
          <w:sz w:val="21"/>
          <w:szCs w:val="21"/>
          <w:shd w:val="clear" w:color="auto" w:fill="FFFFFF"/>
        </w:rPr>
        <w:t>Initial Sequence Number</w:t>
      </w:r>
      <w:r>
        <w:rPr>
          <w:rFonts w:ascii="Helvetica Neue" w:hAnsi="Helvetica Neue"/>
          <w:color w:val="000000"/>
          <w:sz w:val="21"/>
          <w:szCs w:val="21"/>
          <w:shd w:val="clear" w:color="auto" w:fill="FFFFFF"/>
        </w:rPr>
        <w:t xml:space="preserve"> = </w:t>
      </w:r>
    </w:p>
    <w:p w14:paraId="0800932E" w14:textId="291A99EA" w:rsidR="002377E2" w:rsidRDefault="002377E2" w:rsidP="00462D01">
      <w:pPr>
        <w:spacing w:line="360" w:lineRule="auto"/>
        <w:rPr>
          <w:rFonts w:ascii="Helvetica Neue" w:hAnsi="Helvetica Neue"/>
          <w:color w:val="000000"/>
          <w:sz w:val="21"/>
          <w:szCs w:val="21"/>
          <w:shd w:val="clear" w:color="auto" w:fill="FFFFFF"/>
        </w:rPr>
      </w:pPr>
      <w:r w:rsidRPr="002377E2">
        <w:rPr>
          <w:rFonts w:ascii="Helvetica Neue" w:hAnsi="Helvetica Neue"/>
          <w:color w:val="000000"/>
          <w:sz w:val="21"/>
          <w:szCs w:val="21"/>
          <w:shd w:val="clear" w:color="auto" w:fill="FFFFFF"/>
        </w:rPr>
        <w:t>data bytes have been transferred</w:t>
      </w:r>
    </w:p>
    <w:p w14:paraId="37BF8D35" w14:textId="2C852E8C" w:rsidR="002377E2" w:rsidRDefault="002377E2" w:rsidP="00462D01">
      <w:pPr>
        <w:spacing w:line="360" w:lineRule="auto"/>
        <w:rPr>
          <w:rFonts w:ascii="Helvetica Neue" w:hAnsi="Helvetica Neue"/>
          <w:color w:val="000000"/>
          <w:sz w:val="21"/>
          <w:szCs w:val="21"/>
          <w:shd w:val="clear" w:color="auto" w:fill="FFFFFF"/>
        </w:rPr>
      </w:pPr>
      <w:r>
        <w:rPr>
          <w:rFonts w:ascii="Helvetica Neue" w:hAnsi="Helvetica Neue" w:hint="eastAsia"/>
          <w:color w:val="000000"/>
          <w:sz w:val="21"/>
          <w:szCs w:val="21"/>
          <w:shd w:val="clear" w:color="auto" w:fill="FFFFFF"/>
        </w:rPr>
        <w:t>+</w:t>
      </w:r>
      <w:r>
        <w:rPr>
          <w:rFonts w:ascii="Helvetica Neue" w:hAnsi="Helvetica Neue"/>
          <w:color w:val="000000"/>
          <w:sz w:val="21"/>
          <w:szCs w:val="21"/>
          <w:shd w:val="clear" w:color="auto" w:fill="FFFFFF"/>
        </w:rPr>
        <w:t xml:space="preserve"> 1</w:t>
      </w:r>
      <w:r w:rsidR="004B7F68" w:rsidRPr="004B7F68">
        <w:rPr>
          <w:rFonts w:ascii="Helvetica Neue" w:hAnsi="Helvetica Neue"/>
          <w:color w:val="000000"/>
          <w:sz w:val="21"/>
          <w:szCs w:val="21"/>
          <w:shd w:val="clear" w:color="auto" w:fill="FFFFFF"/>
        </w:rPr>
        <w:t xml:space="preserve"> </w:t>
      </w:r>
      <w:r w:rsidR="004B7F68" w:rsidRPr="002377E2">
        <w:rPr>
          <w:rFonts w:ascii="Helvetica Neue" w:hAnsi="Helvetica Neue"/>
          <w:color w:val="000000"/>
          <w:sz w:val="21"/>
          <w:szCs w:val="21"/>
          <w:shd w:val="clear" w:color="auto" w:fill="FFFFFF"/>
        </w:rPr>
        <w:t>Bytes</w:t>
      </w:r>
      <w:r>
        <w:rPr>
          <w:rFonts w:ascii="Helvetica Neue" w:hAnsi="Helvetica Neue"/>
          <w:color w:val="000000"/>
          <w:sz w:val="21"/>
          <w:szCs w:val="21"/>
          <w:shd w:val="clear" w:color="auto" w:fill="FFFFFF"/>
        </w:rPr>
        <w:t xml:space="preserve"> (used</w:t>
      </w:r>
      <w:r w:rsidR="004B7F68">
        <w:rPr>
          <w:rFonts w:ascii="Helvetica Neue" w:hAnsi="Helvetica Neue"/>
          <w:color w:val="000000"/>
          <w:sz w:val="21"/>
          <w:szCs w:val="21"/>
          <w:shd w:val="clear" w:color="auto" w:fill="FFFFFF"/>
        </w:rPr>
        <w:t xml:space="preserve"> for indicating state as </w:t>
      </w:r>
      <w:r w:rsidR="004B7F68" w:rsidRPr="004B7F68">
        <w:rPr>
          <w:rFonts w:ascii="Helvetica Neue" w:hAnsi="Helvetica Neue"/>
          <w:color w:val="000000"/>
          <w:sz w:val="21"/>
          <w:szCs w:val="21"/>
          <w:shd w:val="clear" w:color="auto" w:fill="FFFFFF"/>
        </w:rPr>
        <w:t xml:space="preserve">initial </w:t>
      </w:r>
      <w:proofErr w:type="gramStart"/>
      <w:r w:rsidR="004B7F68" w:rsidRPr="004B7F68">
        <w:rPr>
          <w:rFonts w:ascii="Helvetica Neue" w:hAnsi="Helvetica Neue"/>
          <w:color w:val="000000"/>
          <w:sz w:val="21"/>
          <w:szCs w:val="21"/>
          <w:shd w:val="clear" w:color="auto" w:fill="FFFFFF"/>
        </w:rPr>
        <w:t>three way</w:t>
      </w:r>
      <w:proofErr w:type="gramEnd"/>
      <w:r w:rsidR="004B7F68" w:rsidRPr="004B7F68">
        <w:rPr>
          <w:rFonts w:ascii="Helvetica Neue" w:hAnsi="Helvetica Neue"/>
          <w:color w:val="000000"/>
          <w:sz w:val="21"/>
          <w:szCs w:val="21"/>
          <w:shd w:val="clear" w:color="auto" w:fill="FFFFFF"/>
        </w:rPr>
        <w:t xml:space="preserve"> handshake bytes (SYN, SYNACK, ACK)</w:t>
      </w:r>
      <w:r w:rsidR="004B7F68">
        <w:rPr>
          <w:rFonts w:ascii="Helvetica Neue" w:hAnsi="Helvetica Neue"/>
          <w:color w:val="000000"/>
          <w:sz w:val="21"/>
          <w:szCs w:val="21"/>
          <w:shd w:val="clear" w:color="auto" w:fill="FFFFFF"/>
        </w:rPr>
        <w:t xml:space="preserve"> which do not contain any data</w:t>
      </w:r>
      <w:r>
        <w:rPr>
          <w:rFonts w:ascii="Helvetica Neue" w:hAnsi="Helvetica Neue"/>
          <w:color w:val="000000"/>
          <w:sz w:val="21"/>
          <w:szCs w:val="21"/>
          <w:shd w:val="clear" w:color="auto" w:fill="FFFFFF"/>
        </w:rPr>
        <w:t>)</w:t>
      </w:r>
    </w:p>
    <w:p w14:paraId="6472F794" w14:textId="0F9DCEE3" w:rsidR="004B7F68" w:rsidRPr="002377E2" w:rsidRDefault="004B7F68" w:rsidP="00462D01">
      <w:pPr>
        <w:spacing w:line="360" w:lineRule="auto"/>
        <w:rPr>
          <w:rFonts w:ascii="Helvetica Neue" w:hAnsi="Helvetica Neue" w:hint="eastAsia"/>
          <w:color w:val="000000"/>
          <w:sz w:val="21"/>
          <w:szCs w:val="21"/>
          <w:shd w:val="clear" w:color="auto" w:fill="FFFFFF"/>
        </w:rPr>
      </w:pPr>
      <w:r>
        <w:rPr>
          <w:rFonts w:ascii="Helvetica Neue" w:hAnsi="Helvetica Neue" w:hint="eastAsia"/>
          <w:color w:val="000000"/>
          <w:sz w:val="21"/>
          <w:szCs w:val="21"/>
          <w:shd w:val="clear" w:color="auto" w:fill="FFFFFF"/>
        </w:rPr>
        <w:t>+</w:t>
      </w:r>
      <w:r>
        <w:rPr>
          <w:rFonts w:ascii="Helvetica Neue" w:hAnsi="Helvetica Neue"/>
          <w:color w:val="000000"/>
          <w:sz w:val="21"/>
          <w:szCs w:val="21"/>
          <w:shd w:val="clear" w:color="auto" w:fill="FFFFFF"/>
        </w:rPr>
        <w:t xml:space="preserve"> 1</w:t>
      </w:r>
      <w:r w:rsidRPr="004B7F68">
        <w:rPr>
          <w:rFonts w:ascii="Helvetica Neue" w:hAnsi="Helvetica Neue"/>
          <w:color w:val="000000"/>
          <w:sz w:val="21"/>
          <w:szCs w:val="21"/>
          <w:shd w:val="clear" w:color="auto" w:fill="FFFFFF"/>
        </w:rPr>
        <w:t xml:space="preserve"> </w:t>
      </w:r>
      <w:r w:rsidRPr="002377E2">
        <w:rPr>
          <w:rFonts w:ascii="Helvetica Neue" w:hAnsi="Helvetica Neue"/>
          <w:color w:val="000000"/>
          <w:sz w:val="21"/>
          <w:szCs w:val="21"/>
          <w:shd w:val="clear" w:color="auto" w:fill="FFFFFF"/>
        </w:rPr>
        <w:t>Bytes</w:t>
      </w:r>
      <w:r>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 xml:space="preserve">used for indicating state </w:t>
      </w:r>
      <w:r>
        <w:rPr>
          <w:rFonts w:ascii="Helvetica Neue" w:hAnsi="Helvetica Neue"/>
          <w:color w:val="000000"/>
          <w:sz w:val="21"/>
          <w:szCs w:val="21"/>
          <w:shd w:val="clear" w:color="auto" w:fill="FFFFFF"/>
        </w:rPr>
        <w:t>as</w:t>
      </w:r>
      <w:r>
        <w:rPr>
          <w:rFonts w:ascii="Helvetica Neue" w:hAnsi="Helvetica Neue"/>
          <w:color w:val="000000"/>
          <w:sz w:val="21"/>
          <w:szCs w:val="21"/>
          <w:shd w:val="clear" w:color="auto" w:fill="FFFFFF"/>
        </w:rPr>
        <w:t xml:space="preserve"> </w:t>
      </w:r>
      <w:r w:rsidRPr="004B7F68">
        <w:rPr>
          <w:rFonts w:ascii="Times New Roman" w:hAnsi="Times New Roman" w:cs="Times New Roman"/>
          <w:color w:val="000000"/>
          <w:sz w:val="21"/>
          <w:szCs w:val="21"/>
          <w:shd w:val="clear" w:color="auto" w:fill="FFFFFF"/>
        </w:rPr>
        <w:t>ﬁ</w:t>
      </w:r>
      <w:r w:rsidRPr="004B7F68">
        <w:rPr>
          <w:rFonts w:ascii="Helvetica Neue" w:hAnsi="Helvetica Neue"/>
          <w:color w:val="000000"/>
          <w:sz w:val="21"/>
          <w:szCs w:val="21"/>
          <w:shd w:val="clear" w:color="auto" w:fill="FFFFFF"/>
        </w:rPr>
        <w:t>nishing bytes (FIN)</w:t>
      </w:r>
      <w:r>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which do not contain any data</w:t>
      </w:r>
      <w:r>
        <w:rPr>
          <w:rFonts w:ascii="Helvetica Neue" w:hAnsi="Helvetica Neue"/>
          <w:color w:val="000000"/>
          <w:sz w:val="21"/>
          <w:szCs w:val="21"/>
          <w:shd w:val="clear" w:color="auto" w:fill="FFFFFF"/>
        </w:rPr>
        <w:t>)</w:t>
      </w:r>
    </w:p>
    <w:sectPr w:rsidR="004B7F68" w:rsidRPr="002377E2" w:rsidSect="00A32141">
      <w:headerReference w:type="default" r:id="rId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C5290" w14:textId="77777777" w:rsidR="00650121" w:rsidRDefault="00650121" w:rsidP="00FA7D82">
      <w:r>
        <w:separator/>
      </w:r>
    </w:p>
  </w:endnote>
  <w:endnote w:type="continuationSeparator" w:id="0">
    <w:p w14:paraId="5CEDC6DE" w14:textId="77777777" w:rsidR="00650121" w:rsidRDefault="00650121" w:rsidP="00FA7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1E006" w14:textId="77777777" w:rsidR="00650121" w:rsidRDefault="00650121" w:rsidP="00FA7D82">
      <w:r>
        <w:separator/>
      </w:r>
    </w:p>
  </w:footnote>
  <w:footnote w:type="continuationSeparator" w:id="0">
    <w:p w14:paraId="6561C3EB" w14:textId="77777777" w:rsidR="00650121" w:rsidRDefault="00650121" w:rsidP="00FA7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4A346" w14:textId="7011280C" w:rsidR="00931F71" w:rsidRDefault="00931F71">
    <w:pPr>
      <w:pStyle w:val="a4"/>
    </w:pPr>
    <w:r>
      <w:t>S</w:t>
    </w:r>
    <w:r>
      <w:rPr>
        <w:rFonts w:hint="eastAsia"/>
      </w:rPr>
      <w:t>tudent</w:t>
    </w:r>
    <w:r>
      <w:t xml:space="preserve"> </w:t>
    </w:r>
    <w:proofErr w:type="gramStart"/>
    <w:r>
      <w:t>ID:z</w:t>
    </w:r>
    <w:proofErr w:type="gramEnd"/>
    <w:r>
      <w:t>5239391</w:t>
    </w:r>
    <w:r>
      <w:ptab w:relativeTo="margin" w:alignment="center" w:leader="none"/>
    </w:r>
    <w:r>
      <w:t>COMP9331 LAB</w:t>
    </w:r>
    <w:r w:rsidR="006203C7">
      <w:t>4</w:t>
    </w:r>
    <w:r>
      <w:ptab w:relativeTo="margin" w:alignment="right" w:leader="none"/>
    </w:r>
    <w:r>
      <w:t xml:space="preserve">Name: </w:t>
    </w:r>
    <w:proofErr w:type="spellStart"/>
    <w:r>
      <w:t>Wenbin</w:t>
    </w:r>
    <w:proofErr w:type="spellEnd"/>
    <w:r>
      <w:t xml:space="preserve"> Wang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2392"/>
    <w:multiLevelType w:val="multilevel"/>
    <w:tmpl w:val="9078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F4650"/>
    <w:multiLevelType w:val="multilevel"/>
    <w:tmpl w:val="7A08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D6E12"/>
    <w:multiLevelType w:val="multilevel"/>
    <w:tmpl w:val="CE8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33C5E"/>
    <w:multiLevelType w:val="multilevel"/>
    <w:tmpl w:val="5CD8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C5485"/>
    <w:multiLevelType w:val="hybridMultilevel"/>
    <w:tmpl w:val="ABEADCE8"/>
    <w:lvl w:ilvl="0" w:tplc="E75C39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BB549D"/>
    <w:multiLevelType w:val="hybridMultilevel"/>
    <w:tmpl w:val="B6AEC5C8"/>
    <w:lvl w:ilvl="0" w:tplc="827C3E8A">
      <w:numFmt w:val="bullet"/>
      <w:lvlText w:val="-"/>
      <w:lvlJc w:val="left"/>
      <w:pPr>
        <w:ind w:left="360" w:hanging="360"/>
      </w:pPr>
      <w:rPr>
        <w:rFonts w:ascii="Helvetica Neue" w:eastAsia="宋体" w:hAnsi="Helvetica Neue" w:cs="宋体"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5ECA30CE"/>
    <w:multiLevelType w:val="multilevel"/>
    <w:tmpl w:val="1F6C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A2493"/>
    <w:multiLevelType w:val="multilevel"/>
    <w:tmpl w:val="BDD4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F4B97"/>
    <w:multiLevelType w:val="multilevel"/>
    <w:tmpl w:val="3FF8894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 w15:restartNumberingAfterBreak="0">
    <w:nsid w:val="752D0EC6"/>
    <w:multiLevelType w:val="multilevel"/>
    <w:tmpl w:val="01A0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EC016A"/>
    <w:multiLevelType w:val="multilevel"/>
    <w:tmpl w:val="C916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0"/>
  </w:num>
  <w:num w:numId="5">
    <w:abstractNumId w:val="4"/>
  </w:num>
  <w:num w:numId="6">
    <w:abstractNumId w:val="9"/>
  </w:num>
  <w:num w:numId="7">
    <w:abstractNumId w:val="3"/>
  </w:num>
  <w:num w:numId="8">
    <w:abstractNumId w:val="1"/>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wNLQ0NDY3sbC0MDdT0lEKTi0uzszPAykwrAUAcFrb+ywAAAA="/>
  </w:docVars>
  <w:rsids>
    <w:rsidRoot w:val="00FA7D82"/>
    <w:rsid w:val="00031DDB"/>
    <w:rsid w:val="000B61D0"/>
    <w:rsid w:val="00137A1B"/>
    <w:rsid w:val="001A148A"/>
    <w:rsid w:val="002166D3"/>
    <w:rsid w:val="002377E2"/>
    <w:rsid w:val="002A242E"/>
    <w:rsid w:val="002C59FE"/>
    <w:rsid w:val="002D66CB"/>
    <w:rsid w:val="003138EE"/>
    <w:rsid w:val="003429F2"/>
    <w:rsid w:val="00352A75"/>
    <w:rsid w:val="00396409"/>
    <w:rsid w:val="003B09A5"/>
    <w:rsid w:val="003F3BA8"/>
    <w:rsid w:val="003F3DA3"/>
    <w:rsid w:val="00462D01"/>
    <w:rsid w:val="0046338F"/>
    <w:rsid w:val="00463623"/>
    <w:rsid w:val="004B7F68"/>
    <w:rsid w:val="004D444A"/>
    <w:rsid w:val="0051087E"/>
    <w:rsid w:val="00535C3E"/>
    <w:rsid w:val="00555C2F"/>
    <w:rsid w:val="00587FA3"/>
    <w:rsid w:val="005E1391"/>
    <w:rsid w:val="00615EC2"/>
    <w:rsid w:val="006203C7"/>
    <w:rsid w:val="00635E7D"/>
    <w:rsid w:val="00642B29"/>
    <w:rsid w:val="00650121"/>
    <w:rsid w:val="00680A37"/>
    <w:rsid w:val="006A6594"/>
    <w:rsid w:val="007113EF"/>
    <w:rsid w:val="00733940"/>
    <w:rsid w:val="008719B8"/>
    <w:rsid w:val="00872947"/>
    <w:rsid w:val="00920D4C"/>
    <w:rsid w:val="00931F71"/>
    <w:rsid w:val="00936D36"/>
    <w:rsid w:val="00967A34"/>
    <w:rsid w:val="00A32141"/>
    <w:rsid w:val="00AC60ED"/>
    <w:rsid w:val="00AD0EB9"/>
    <w:rsid w:val="00AF15F1"/>
    <w:rsid w:val="00AF6AF5"/>
    <w:rsid w:val="00B1421C"/>
    <w:rsid w:val="00B17B74"/>
    <w:rsid w:val="00B43101"/>
    <w:rsid w:val="00B46F0E"/>
    <w:rsid w:val="00BB776A"/>
    <w:rsid w:val="00BE47B1"/>
    <w:rsid w:val="00CA6EAC"/>
    <w:rsid w:val="00CA7F0B"/>
    <w:rsid w:val="00CD084A"/>
    <w:rsid w:val="00D506BC"/>
    <w:rsid w:val="00D54006"/>
    <w:rsid w:val="00D92A0E"/>
    <w:rsid w:val="00DC3893"/>
    <w:rsid w:val="00E85A97"/>
    <w:rsid w:val="00F34F8D"/>
    <w:rsid w:val="00F4690D"/>
    <w:rsid w:val="00F658C4"/>
    <w:rsid w:val="00F90319"/>
    <w:rsid w:val="00FA7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BFA2"/>
  <w15:chartTrackingRefBased/>
  <w15:docId w15:val="{4B94BA9B-D302-EB4D-9563-F4ED5731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7E2"/>
    <w:rPr>
      <w:rFonts w:ascii="宋体" w:eastAsia="宋体" w:hAnsi="宋体" w:cs="宋体"/>
      <w:kern w:val="0"/>
      <w:sz w:val="24"/>
    </w:rPr>
  </w:style>
  <w:style w:type="paragraph" w:styleId="4">
    <w:name w:val="heading 4"/>
    <w:basedOn w:val="a"/>
    <w:link w:val="40"/>
    <w:uiPriority w:val="9"/>
    <w:qFormat/>
    <w:rsid w:val="00FA7D82"/>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FA7D82"/>
    <w:rPr>
      <w:rFonts w:ascii="宋体" w:eastAsia="宋体" w:hAnsi="宋体" w:cs="宋体"/>
      <w:b/>
      <w:bCs/>
      <w:kern w:val="0"/>
      <w:sz w:val="24"/>
    </w:rPr>
  </w:style>
  <w:style w:type="paragraph" w:styleId="a3">
    <w:name w:val="Normal (Web)"/>
    <w:basedOn w:val="a"/>
    <w:uiPriority w:val="99"/>
    <w:unhideWhenUsed/>
    <w:rsid w:val="00FA7D82"/>
    <w:pPr>
      <w:spacing w:before="100" w:beforeAutospacing="1" w:after="100" w:afterAutospacing="1"/>
    </w:pPr>
  </w:style>
  <w:style w:type="paragraph" w:styleId="a4">
    <w:name w:val="header"/>
    <w:basedOn w:val="a"/>
    <w:link w:val="a5"/>
    <w:uiPriority w:val="99"/>
    <w:unhideWhenUsed/>
    <w:rsid w:val="00FA7D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7D82"/>
    <w:rPr>
      <w:sz w:val="18"/>
      <w:szCs w:val="18"/>
    </w:rPr>
  </w:style>
  <w:style w:type="paragraph" w:styleId="a6">
    <w:name w:val="footer"/>
    <w:basedOn w:val="a"/>
    <w:link w:val="a7"/>
    <w:uiPriority w:val="99"/>
    <w:unhideWhenUsed/>
    <w:rsid w:val="00FA7D82"/>
    <w:pPr>
      <w:tabs>
        <w:tab w:val="center" w:pos="4153"/>
        <w:tab w:val="right" w:pos="8306"/>
      </w:tabs>
      <w:snapToGrid w:val="0"/>
    </w:pPr>
    <w:rPr>
      <w:sz w:val="18"/>
      <w:szCs w:val="18"/>
    </w:rPr>
  </w:style>
  <w:style w:type="character" w:customStyle="1" w:styleId="a7">
    <w:name w:val="页脚 字符"/>
    <w:basedOn w:val="a0"/>
    <w:link w:val="a6"/>
    <w:uiPriority w:val="99"/>
    <w:rsid w:val="00FA7D82"/>
    <w:rPr>
      <w:sz w:val="18"/>
      <w:szCs w:val="18"/>
    </w:rPr>
  </w:style>
  <w:style w:type="paragraph" w:styleId="HTML">
    <w:name w:val="HTML Preformatted"/>
    <w:basedOn w:val="a"/>
    <w:link w:val="HTML0"/>
    <w:uiPriority w:val="99"/>
    <w:semiHidden/>
    <w:unhideWhenUsed/>
    <w:rsid w:val="00FA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FA7D82"/>
    <w:rPr>
      <w:rFonts w:ascii="宋体" w:eastAsia="宋体" w:hAnsi="宋体" w:cs="宋体"/>
      <w:kern w:val="0"/>
      <w:sz w:val="24"/>
    </w:rPr>
  </w:style>
  <w:style w:type="character" w:styleId="HTML1">
    <w:name w:val="HTML Code"/>
    <w:basedOn w:val="a0"/>
    <w:uiPriority w:val="99"/>
    <w:semiHidden/>
    <w:unhideWhenUsed/>
    <w:rsid w:val="00FA7D82"/>
    <w:rPr>
      <w:rFonts w:ascii="宋体" w:eastAsia="宋体" w:hAnsi="宋体" w:cs="宋体"/>
      <w:sz w:val="24"/>
      <w:szCs w:val="24"/>
    </w:rPr>
  </w:style>
  <w:style w:type="character" w:styleId="a8">
    <w:name w:val="Hyperlink"/>
    <w:basedOn w:val="a0"/>
    <w:uiPriority w:val="99"/>
    <w:unhideWhenUsed/>
    <w:rsid w:val="00872947"/>
    <w:rPr>
      <w:color w:val="0000FF"/>
      <w:u w:val="single"/>
    </w:rPr>
  </w:style>
  <w:style w:type="character" w:styleId="a9">
    <w:name w:val="Unresolved Mention"/>
    <w:basedOn w:val="a0"/>
    <w:uiPriority w:val="99"/>
    <w:semiHidden/>
    <w:unhideWhenUsed/>
    <w:rsid w:val="00872947"/>
    <w:rPr>
      <w:color w:val="605E5C"/>
      <w:shd w:val="clear" w:color="auto" w:fill="E1DFDD"/>
    </w:rPr>
  </w:style>
  <w:style w:type="character" w:styleId="aa">
    <w:name w:val="FollowedHyperlink"/>
    <w:basedOn w:val="a0"/>
    <w:uiPriority w:val="99"/>
    <w:semiHidden/>
    <w:unhideWhenUsed/>
    <w:rsid w:val="00BE47B1"/>
    <w:rPr>
      <w:color w:val="954F72" w:themeColor="followedHyperlink"/>
      <w:u w:val="single"/>
    </w:rPr>
  </w:style>
  <w:style w:type="character" w:styleId="ab">
    <w:name w:val="Emphasis"/>
    <w:basedOn w:val="a0"/>
    <w:uiPriority w:val="20"/>
    <w:qFormat/>
    <w:rsid w:val="00535C3E"/>
    <w:rPr>
      <w:i/>
      <w:iCs/>
    </w:rPr>
  </w:style>
  <w:style w:type="table" w:styleId="ac">
    <w:name w:val="Table Grid"/>
    <w:basedOn w:val="a1"/>
    <w:uiPriority w:val="39"/>
    <w:rsid w:val="00920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733940"/>
    <w:rPr>
      <w:color w:val="808080"/>
    </w:rPr>
  </w:style>
  <w:style w:type="paragraph" w:styleId="ae">
    <w:name w:val="List Paragraph"/>
    <w:basedOn w:val="a"/>
    <w:uiPriority w:val="34"/>
    <w:qFormat/>
    <w:rsid w:val="00137A1B"/>
    <w:pPr>
      <w:ind w:firstLineChars="200" w:firstLine="420"/>
    </w:pPr>
  </w:style>
  <w:style w:type="paragraph" w:customStyle="1" w:styleId="alt">
    <w:name w:val="alt"/>
    <w:basedOn w:val="a"/>
    <w:rsid w:val="00931F71"/>
    <w:pPr>
      <w:spacing w:before="100" w:beforeAutospacing="1" w:after="100" w:afterAutospacing="1"/>
    </w:pPr>
  </w:style>
  <w:style w:type="character" w:styleId="af">
    <w:name w:val="Strong"/>
    <w:basedOn w:val="a0"/>
    <w:uiPriority w:val="22"/>
    <w:qFormat/>
    <w:rsid w:val="00CA6EAC"/>
    <w:rPr>
      <w:b/>
      <w:bCs/>
    </w:rPr>
  </w:style>
  <w:style w:type="character" w:customStyle="1" w:styleId="tag">
    <w:name w:val="tag"/>
    <w:basedOn w:val="a0"/>
    <w:rsid w:val="00D506BC"/>
  </w:style>
  <w:style w:type="character" w:customStyle="1" w:styleId="tag-name">
    <w:name w:val="tag-name"/>
    <w:basedOn w:val="a0"/>
    <w:rsid w:val="00D506BC"/>
  </w:style>
  <w:style w:type="character" w:customStyle="1" w:styleId="comment">
    <w:name w:val="comment"/>
    <w:basedOn w:val="a0"/>
    <w:rsid w:val="002D66CB"/>
  </w:style>
  <w:style w:type="character" w:customStyle="1" w:styleId="keyword">
    <w:name w:val="keyword"/>
    <w:basedOn w:val="a0"/>
    <w:rsid w:val="002D66CB"/>
  </w:style>
  <w:style w:type="character" w:customStyle="1" w:styleId="number">
    <w:name w:val="number"/>
    <w:basedOn w:val="a0"/>
    <w:rsid w:val="002D66CB"/>
  </w:style>
  <w:style w:type="character" w:customStyle="1" w:styleId="string">
    <w:name w:val="string"/>
    <w:basedOn w:val="a0"/>
    <w:rsid w:val="002D66CB"/>
  </w:style>
  <w:style w:type="character" w:customStyle="1" w:styleId="s10">
    <w:name w:val="s10"/>
    <w:basedOn w:val="a0"/>
    <w:rsid w:val="00B46F0E"/>
    <w:rPr>
      <w:rFonts w:ascii="Helvetica Neue" w:hAnsi="Helvetica Neue" w:hint="default"/>
      <w:b w:val="0"/>
      <w:bCs w:val="0"/>
      <w:i w:val="0"/>
      <w:iCs w:val="0"/>
      <w:color w:val="000000"/>
      <w:sz w:val="20"/>
      <w:szCs w:val="20"/>
    </w:rPr>
  </w:style>
  <w:style w:type="character" w:customStyle="1" w:styleId="s6">
    <w:name w:val="s6"/>
    <w:basedOn w:val="a0"/>
    <w:rsid w:val="00B46F0E"/>
    <w:rPr>
      <w:rFonts w:ascii="Helvetica Neue" w:hAnsi="Helvetica Neue" w:hint="default"/>
      <w:b/>
      <w:bCs/>
      <w:i w:val="0"/>
      <w:iCs w:val="0"/>
      <w:color w:val="000000"/>
      <w:sz w:val="20"/>
      <w:szCs w:val="20"/>
    </w:rPr>
  </w:style>
  <w:style w:type="character" w:customStyle="1" w:styleId="s1">
    <w:name w:val="s1"/>
    <w:basedOn w:val="a0"/>
    <w:rsid w:val="00B46F0E"/>
    <w:rPr>
      <w:rFonts w:ascii="Helvetica Neue" w:hAnsi="Helvetica Neue" w:hint="default"/>
      <w:b/>
      <w:bCs/>
      <w:i w:val="0"/>
      <w:iCs w:val="0"/>
      <w:color w:val="000000"/>
      <w:sz w:val="22"/>
      <w:szCs w:val="22"/>
    </w:rPr>
  </w:style>
  <w:style w:type="character" w:customStyle="1" w:styleId="s7">
    <w:name w:val="s7"/>
    <w:basedOn w:val="a0"/>
    <w:rsid w:val="00B46F0E"/>
    <w:rPr>
      <w:rFonts w:ascii="Helvetica" w:hAnsi="Helvetica" w:hint="default"/>
      <w:b w:val="0"/>
      <w:bCs w:val="0"/>
      <w:i w:val="0"/>
      <w:iCs w:val="0"/>
      <w:color w:val="000000"/>
      <w:sz w:val="20"/>
      <w:szCs w:val="20"/>
    </w:rPr>
  </w:style>
  <w:style w:type="table" w:styleId="5-1">
    <w:name w:val="Grid Table 5 Dark Accent 1"/>
    <w:basedOn w:val="a1"/>
    <w:uiPriority w:val="50"/>
    <w:rsid w:val="00B46F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5">
    <w:name w:val="Grid Table 5 Dark Accent 5"/>
    <w:basedOn w:val="a1"/>
    <w:uiPriority w:val="50"/>
    <w:rsid w:val="00B46F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1">
    <w:name w:val="Grid Table 4 Accent 1"/>
    <w:basedOn w:val="a1"/>
    <w:uiPriority w:val="49"/>
    <w:rsid w:val="002377E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6521">
      <w:bodyDiv w:val="1"/>
      <w:marLeft w:val="0"/>
      <w:marRight w:val="0"/>
      <w:marTop w:val="0"/>
      <w:marBottom w:val="0"/>
      <w:divBdr>
        <w:top w:val="none" w:sz="0" w:space="0" w:color="auto"/>
        <w:left w:val="none" w:sz="0" w:space="0" w:color="auto"/>
        <w:bottom w:val="none" w:sz="0" w:space="0" w:color="auto"/>
        <w:right w:val="none" w:sz="0" w:space="0" w:color="auto"/>
      </w:divBdr>
    </w:div>
    <w:div w:id="30807998">
      <w:bodyDiv w:val="1"/>
      <w:marLeft w:val="0"/>
      <w:marRight w:val="0"/>
      <w:marTop w:val="0"/>
      <w:marBottom w:val="0"/>
      <w:divBdr>
        <w:top w:val="none" w:sz="0" w:space="0" w:color="auto"/>
        <w:left w:val="none" w:sz="0" w:space="0" w:color="auto"/>
        <w:bottom w:val="none" w:sz="0" w:space="0" w:color="auto"/>
        <w:right w:val="none" w:sz="0" w:space="0" w:color="auto"/>
      </w:divBdr>
    </w:div>
    <w:div w:id="43726431">
      <w:bodyDiv w:val="1"/>
      <w:marLeft w:val="0"/>
      <w:marRight w:val="0"/>
      <w:marTop w:val="0"/>
      <w:marBottom w:val="0"/>
      <w:divBdr>
        <w:top w:val="none" w:sz="0" w:space="0" w:color="auto"/>
        <w:left w:val="none" w:sz="0" w:space="0" w:color="auto"/>
        <w:bottom w:val="none" w:sz="0" w:space="0" w:color="auto"/>
        <w:right w:val="none" w:sz="0" w:space="0" w:color="auto"/>
      </w:divBdr>
    </w:div>
    <w:div w:id="70347627">
      <w:bodyDiv w:val="1"/>
      <w:marLeft w:val="0"/>
      <w:marRight w:val="0"/>
      <w:marTop w:val="0"/>
      <w:marBottom w:val="0"/>
      <w:divBdr>
        <w:top w:val="none" w:sz="0" w:space="0" w:color="auto"/>
        <w:left w:val="none" w:sz="0" w:space="0" w:color="auto"/>
        <w:bottom w:val="none" w:sz="0" w:space="0" w:color="auto"/>
        <w:right w:val="none" w:sz="0" w:space="0" w:color="auto"/>
      </w:divBdr>
    </w:div>
    <w:div w:id="117574735">
      <w:bodyDiv w:val="1"/>
      <w:marLeft w:val="0"/>
      <w:marRight w:val="0"/>
      <w:marTop w:val="0"/>
      <w:marBottom w:val="0"/>
      <w:divBdr>
        <w:top w:val="none" w:sz="0" w:space="0" w:color="auto"/>
        <w:left w:val="none" w:sz="0" w:space="0" w:color="auto"/>
        <w:bottom w:val="none" w:sz="0" w:space="0" w:color="auto"/>
        <w:right w:val="none" w:sz="0" w:space="0" w:color="auto"/>
      </w:divBdr>
    </w:div>
    <w:div w:id="124130557">
      <w:bodyDiv w:val="1"/>
      <w:marLeft w:val="0"/>
      <w:marRight w:val="0"/>
      <w:marTop w:val="0"/>
      <w:marBottom w:val="0"/>
      <w:divBdr>
        <w:top w:val="none" w:sz="0" w:space="0" w:color="auto"/>
        <w:left w:val="none" w:sz="0" w:space="0" w:color="auto"/>
        <w:bottom w:val="none" w:sz="0" w:space="0" w:color="auto"/>
        <w:right w:val="none" w:sz="0" w:space="0" w:color="auto"/>
      </w:divBdr>
    </w:div>
    <w:div w:id="139663514">
      <w:bodyDiv w:val="1"/>
      <w:marLeft w:val="0"/>
      <w:marRight w:val="0"/>
      <w:marTop w:val="0"/>
      <w:marBottom w:val="0"/>
      <w:divBdr>
        <w:top w:val="none" w:sz="0" w:space="0" w:color="auto"/>
        <w:left w:val="none" w:sz="0" w:space="0" w:color="auto"/>
        <w:bottom w:val="none" w:sz="0" w:space="0" w:color="auto"/>
        <w:right w:val="none" w:sz="0" w:space="0" w:color="auto"/>
      </w:divBdr>
    </w:div>
    <w:div w:id="149103400">
      <w:bodyDiv w:val="1"/>
      <w:marLeft w:val="0"/>
      <w:marRight w:val="0"/>
      <w:marTop w:val="0"/>
      <w:marBottom w:val="0"/>
      <w:divBdr>
        <w:top w:val="none" w:sz="0" w:space="0" w:color="auto"/>
        <w:left w:val="none" w:sz="0" w:space="0" w:color="auto"/>
        <w:bottom w:val="none" w:sz="0" w:space="0" w:color="auto"/>
        <w:right w:val="none" w:sz="0" w:space="0" w:color="auto"/>
      </w:divBdr>
    </w:div>
    <w:div w:id="211891513">
      <w:bodyDiv w:val="1"/>
      <w:marLeft w:val="0"/>
      <w:marRight w:val="0"/>
      <w:marTop w:val="0"/>
      <w:marBottom w:val="0"/>
      <w:divBdr>
        <w:top w:val="none" w:sz="0" w:space="0" w:color="auto"/>
        <w:left w:val="none" w:sz="0" w:space="0" w:color="auto"/>
        <w:bottom w:val="none" w:sz="0" w:space="0" w:color="auto"/>
        <w:right w:val="none" w:sz="0" w:space="0" w:color="auto"/>
      </w:divBdr>
    </w:div>
    <w:div w:id="333460551">
      <w:bodyDiv w:val="1"/>
      <w:marLeft w:val="0"/>
      <w:marRight w:val="0"/>
      <w:marTop w:val="0"/>
      <w:marBottom w:val="0"/>
      <w:divBdr>
        <w:top w:val="none" w:sz="0" w:space="0" w:color="auto"/>
        <w:left w:val="none" w:sz="0" w:space="0" w:color="auto"/>
        <w:bottom w:val="none" w:sz="0" w:space="0" w:color="auto"/>
        <w:right w:val="none" w:sz="0" w:space="0" w:color="auto"/>
      </w:divBdr>
    </w:div>
    <w:div w:id="353918078">
      <w:bodyDiv w:val="1"/>
      <w:marLeft w:val="0"/>
      <w:marRight w:val="0"/>
      <w:marTop w:val="0"/>
      <w:marBottom w:val="0"/>
      <w:divBdr>
        <w:top w:val="none" w:sz="0" w:space="0" w:color="auto"/>
        <w:left w:val="none" w:sz="0" w:space="0" w:color="auto"/>
        <w:bottom w:val="none" w:sz="0" w:space="0" w:color="auto"/>
        <w:right w:val="none" w:sz="0" w:space="0" w:color="auto"/>
      </w:divBdr>
    </w:div>
    <w:div w:id="413940897">
      <w:bodyDiv w:val="1"/>
      <w:marLeft w:val="0"/>
      <w:marRight w:val="0"/>
      <w:marTop w:val="0"/>
      <w:marBottom w:val="0"/>
      <w:divBdr>
        <w:top w:val="none" w:sz="0" w:space="0" w:color="auto"/>
        <w:left w:val="none" w:sz="0" w:space="0" w:color="auto"/>
        <w:bottom w:val="none" w:sz="0" w:space="0" w:color="auto"/>
        <w:right w:val="none" w:sz="0" w:space="0" w:color="auto"/>
      </w:divBdr>
    </w:div>
    <w:div w:id="414324847">
      <w:bodyDiv w:val="1"/>
      <w:marLeft w:val="0"/>
      <w:marRight w:val="0"/>
      <w:marTop w:val="0"/>
      <w:marBottom w:val="0"/>
      <w:divBdr>
        <w:top w:val="none" w:sz="0" w:space="0" w:color="auto"/>
        <w:left w:val="none" w:sz="0" w:space="0" w:color="auto"/>
        <w:bottom w:val="none" w:sz="0" w:space="0" w:color="auto"/>
        <w:right w:val="none" w:sz="0" w:space="0" w:color="auto"/>
      </w:divBdr>
    </w:div>
    <w:div w:id="475075373">
      <w:bodyDiv w:val="1"/>
      <w:marLeft w:val="0"/>
      <w:marRight w:val="0"/>
      <w:marTop w:val="0"/>
      <w:marBottom w:val="0"/>
      <w:divBdr>
        <w:top w:val="none" w:sz="0" w:space="0" w:color="auto"/>
        <w:left w:val="none" w:sz="0" w:space="0" w:color="auto"/>
        <w:bottom w:val="none" w:sz="0" w:space="0" w:color="auto"/>
        <w:right w:val="none" w:sz="0" w:space="0" w:color="auto"/>
      </w:divBdr>
    </w:div>
    <w:div w:id="495851052">
      <w:bodyDiv w:val="1"/>
      <w:marLeft w:val="0"/>
      <w:marRight w:val="0"/>
      <w:marTop w:val="0"/>
      <w:marBottom w:val="0"/>
      <w:divBdr>
        <w:top w:val="none" w:sz="0" w:space="0" w:color="auto"/>
        <w:left w:val="none" w:sz="0" w:space="0" w:color="auto"/>
        <w:bottom w:val="none" w:sz="0" w:space="0" w:color="auto"/>
        <w:right w:val="none" w:sz="0" w:space="0" w:color="auto"/>
      </w:divBdr>
    </w:div>
    <w:div w:id="509951873">
      <w:bodyDiv w:val="1"/>
      <w:marLeft w:val="0"/>
      <w:marRight w:val="0"/>
      <w:marTop w:val="0"/>
      <w:marBottom w:val="0"/>
      <w:divBdr>
        <w:top w:val="none" w:sz="0" w:space="0" w:color="auto"/>
        <w:left w:val="none" w:sz="0" w:space="0" w:color="auto"/>
        <w:bottom w:val="none" w:sz="0" w:space="0" w:color="auto"/>
        <w:right w:val="none" w:sz="0" w:space="0" w:color="auto"/>
      </w:divBdr>
    </w:div>
    <w:div w:id="522088954">
      <w:bodyDiv w:val="1"/>
      <w:marLeft w:val="0"/>
      <w:marRight w:val="0"/>
      <w:marTop w:val="0"/>
      <w:marBottom w:val="0"/>
      <w:divBdr>
        <w:top w:val="none" w:sz="0" w:space="0" w:color="auto"/>
        <w:left w:val="none" w:sz="0" w:space="0" w:color="auto"/>
        <w:bottom w:val="none" w:sz="0" w:space="0" w:color="auto"/>
        <w:right w:val="none" w:sz="0" w:space="0" w:color="auto"/>
      </w:divBdr>
    </w:div>
    <w:div w:id="525599020">
      <w:bodyDiv w:val="1"/>
      <w:marLeft w:val="0"/>
      <w:marRight w:val="0"/>
      <w:marTop w:val="0"/>
      <w:marBottom w:val="0"/>
      <w:divBdr>
        <w:top w:val="none" w:sz="0" w:space="0" w:color="auto"/>
        <w:left w:val="none" w:sz="0" w:space="0" w:color="auto"/>
        <w:bottom w:val="none" w:sz="0" w:space="0" w:color="auto"/>
        <w:right w:val="none" w:sz="0" w:space="0" w:color="auto"/>
      </w:divBdr>
    </w:div>
    <w:div w:id="532964637">
      <w:bodyDiv w:val="1"/>
      <w:marLeft w:val="0"/>
      <w:marRight w:val="0"/>
      <w:marTop w:val="0"/>
      <w:marBottom w:val="0"/>
      <w:divBdr>
        <w:top w:val="none" w:sz="0" w:space="0" w:color="auto"/>
        <w:left w:val="none" w:sz="0" w:space="0" w:color="auto"/>
        <w:bottom w:val="none" w:sz="0" w:space="0" w:color="auto"/>
        <w:right w:val="none" w:sz="0" w:space="0" w:color="auto"/>
      </w:divBdr>
    </w:div>
    <w:div w:id="556210373">
      <w:bodyDiv w:val="1"/>
      <w:marLeft w:val="0"/>
      <w:marRight w:val="0"/>
      <w:marTop w:val="0"/>
      <w:marBottom w:val="0"/>
      <w:divBdr>
        <w:top w:val="none" w:sz="0" w:space="0" w:color="auto"/>
        <w:left w:val="none" w:sz="0" w:space="0" w:color="auto"/>
        <w:bottom w:val="none" w:sz="0" w:space="0" w:color="auto"/>
        <w:right w:val="none" w:sz="0" w:space="0" w:color="auto"/>
      </w:divBdr>
    </w:div>
    <w:div w:id="561452294">
      <w:bodyDiv w:val="1"/>
      <w:marLeft w:val="0"/>
      <w:marRight w:val="0"/>
      <w:marTop w:val="0"/>
      <w:marBottom w:val="0"/>
      <w:divBdr>
        <w:top w:val="none" w:sz="0" w:space="0" w:color="auto"/>
        <w:left w:val="none" w:sz="0" w:space="0" w:color="auto"/>
        <w:bottom w:val="none" w:sz="0" w:space="0" w:color="auto"/>
        <w:right w:val="none" w:sz="0" w:space="0" w:color="auto"/>
      </w:divBdr>
    </w:div>
    <w:div w:id="614285701">
      <w:bodyDiv w:val="1"/>
      <w:marLeft w:val="0"/>
      <w:marRight w:val="0"/>
      <w:marTop w:val="0"/>
      <w:marBottom w:val="0"/>
      <w:divBdr>
        <w:top w:val="none" w:sz="0" w:space="0" w:color="auto"/>
        <w:left w:val="none" w:sz="0" w:space="0" w:color="auto"/>
        <w:bottom w:val="none" w:sz="0" w:space="0" w:color="auto"/>
        <w:right w:val="none" w:sz="0" w:space="0" w:color="auto"/>
      </w:divBdr>
    </w:div>
    <w:div w:id="697631908">
      <w:bodyDiv w:val="1"/>
      <w:marLeft w:val="0"/>
      <w:marRight w:val="0"/>
      <w:marTop w:val="0"/>
      <w:marBottom w:val="0"/>
      <w:divBdr>
        <w:top w:val="none" w:sz="0" w:space="0" w:color="auto"/>
        <w:left w:val="none" w:sz="0" w:space="0" w:color="auto"/>
        <w:bottom w:val="none" w:sz="0" w:space="0" w:color="auto"/>
        <w:right w:val="none" w:sz="0" w:space="0" w:color="auto"/>
      </w:divBdr>
    </w:div>
    <w:div w:id="738869558">
      <w:bodyDiv w:val="1"/>
      <w:marLeft w:val="0"/>
      <w:marRight w:val="0"/>
      <w:marTop w:val="0"/>
      <w:marBottom w:val="0"/>
      <w:divBdr>
        <w:top w:val="none" w:sz="0" w:space="0" w:color="auto"/>
        <w:left w:val="none" w:sz="0" w:space="0" w:color="auto"/>
        <w:bottom w:val="none" w:sz="0" w:space="0" w:color="auto"/>
        <w:right w:val="none" w:sz="0" w:space="0" w:color="auto"/>
      </w:divBdr>
    </w:div>
    <w:div w:id="764107848">
      <w:bodyDiv w:val="1"/>
      <w:marLeft w:val="0"/>
      <w:marRight w:val="0"/>
      <w:marTop w:val="0"/>
      <w:marBottom w:val="0"/>
      <w:divBdr>
        <w:top w:val="none" w:sz="0" w:space="0" w:color="auto"/>
        <w:left w:val="none" w:sz="0" w:space="0" w:color="auto"/>
        <w:bottom w:val="none" w:sz="0" w:space="0" w:color="auto"/>
        <w:right w:val="none" w:sz="0" w:space="0" w:color="auto"/>
      </w:divBdr>
      <w:divsChild>
        <w:div w:id="217398604">
          <w:marLeft w:val="0"/>
          <w:marRight w:val="0"/>
          <w:marTop w:val="0"/>
          <w:marBottom w:val="0"/>
          <w:divBdr>
            <w:top w:val="none" w:sz="0" w:space="0" w:color="auto"/>
            <w:left w:val="none" w:sz="0" w:space="0" w:color="auto"/>
            <w:bottom w:val="none" w:sz="0" w:space="0" w:color="auto"/>
            <w:right w:val="none" w:sz="0" w:space="0" w:color="auto"/>
          </w:divBdr>
          <w:divsChild>
            <w:div w:id="161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992">
      <w:bodyDiv w:val="1"/>
      <w:marLeft w:val="0"/>
      <w:marRight w:val="0"/>
      <w:marTop w:val="0"/>
      <w:marBottom w:val="0"/>
      <w:divBdr>
        <w:top w:val="none" w:sz="0" w:space="0" w:color="auto"/>
        <w:left w:val="none" w:sz="0" w:space="0" w:color="auto"/>
        <w:bottom w:val="none" w:sz="0" w:space="0" w:color="auto"/>
        <w:right w:val="none" w:sz="0" w:space="0" w:color="auto"/>
      </w:divBdr>
    </w:div>
    <w:div w:id="824781516">
      <w:bodyDiv w:val="1"/>
      <w:marLeft w:val="0"/>
      <w:marRight w:val="0"/>
      <w:marTop w:val="0"/>
      <w:marBottom w:val="0"/>
      <w:divBdr>
        <w:top w:val="none" w:sz="0" w:space="0" w:color="auto"/>
        <w:left w:val="none" w:sz="0" w:space="0" w:color="auto"/>
        <w:bottom w:val="none" w:sz="0" w:space="0" w:color="auto"/>
        <w:right w:val="none" w:sz="0" w:space="0" w:color="auto"/>
      </w:divBdr>
    </w:div>
    <w:div w:id="828134387">
      <w:bodyDiv w:val="1"/>
      <w:marLeft w:val="0"/>
      <w:marRight w:val="0"/>
      <w:marTop w:val="0"/>
      <w:marBottom w:val="0"/>
      <w:divBdr>
        <w:top w:val="none" w:sz="0" w:space="0" w:color="auto"/>
        <w:left w:val="none" w:sz="0" w:space="0" w:color="auto"/>
        <w:bottom w:val="none" w:sz="0" w:space="0" w:color="auto"/>
        <w:right w:val="none" w:sz="0" w:space="0" w:color="auto"/>
      </w:divBdr>
    </w:div>
    <w:div w:id="862716277">
      <w:bodyDiv w:val="1"/>
      <w:marLeft w:val="0"/>
      <w:marRight w:val="0"/>
      <w:marTop w:val="0"/>
      <w:marBottom w:val="0"/>
      <w:divBdr>
        <w:top w:val="none" w:sz="0" w:space="0" w:color="auto"/>
        <w:left w:val="none" w:sz="0" w:space="0" w:color="auto"/>
        <w:bottom w:val="none" w:sz="0" w:space="0" w:color="auto"/>
        <w:right w:val="none" w:sz="0" w:space="0" w:color="auto"/>
      </w:divBdr>
    </w:div>
    <w:div w:id="871919573">
      <w:bodyDiv w:val="1"/>
      <w:marLeft w:val="0"/>
      <w:marRight w:val="0"/>
      <w:marTop w:val="0"/>
      <w:marBottom w:val="0"/>
      <w:divBdr>
        <w:top w:val="none" w:sz="0" w:space="0" w:color="auto"/>
        <w:left w:val="none" w:sz="0" w:space="0" w:color="auto"/>
        <w:bottom w:val="none" w:sz="0" w:space="0" w:color="auto"/>
        <w:right w:val="none" w:sz="0" w:space="0" w:color="auto"/>
      </w:divBdr>
    </w:div>
    <w:div w:id="877014908">
      <w:bodyDiv w:val="1"/>
      <w:marLeft w:val="0"/>
      <w:marRight w:val="0"/>
      <w:marTop w:val="0"/>
      <w:marBottom w:val="0"/>
      <w:divBdr>
        <w:top w:val="none" w:sz="0" w:space="0" w:color="auto"/>
        <w:left w:val="none" w:sz="0" w:space="0" w:color="auto"/>
        <w:bottom w:val="none" w:sz="0" w:space="0" w:color="auto"/>
        <w:right w:val="none" w:sz="0" w:space="0" w:color="auto"/>
      </w:divBdr>
    </w:div>
    <w:div w:id="1000549649">
      <w:bodyDiv w:val="1"/>
      <w:marLeft w:val="0"/>
      <w:marRight w:val="0"/>
      <w:marTop w:val="0"/>
      <w:marBottom w:val="0"/>
      <w:divBdr>
        <w:top w:val="none" w:sz="0" w:space="0" w:color="auto"/>
        <w:left w:val="none" w:sz="0" w:space="0" w:color="auto"/>
        <w:bottom w:val="none" w:sz="0" w:space="0" w:color="auto"/>
        <w:right w:val="none" w:sz="0" w:space="0" w:color="auto"/>
      </w:divBdr>
    </w:div>
    <w:div w:id="1052386949">
      <w:bodyDiv w:val="1"/>
      <w:marLeft w:val="0"/>
      <w:marRight w:val="0"/>
      <w:marTop w:val="0"/>
      <w:marBottom w:val="0"/>
      <w:divBdr>
        <w:top w:val="none" w:sz="0" w:space="0" w:color="auto"/>
        <w:left w:val="none" w:sz="0" w:space="0" w:color="auto"/>
        <w:bottom w:val="none" w:sz="0" w:space="0" w:color="auto"/>
        <w:right w:val="none" w:sz="0" w:space="0" w:color="auto"/>
      </w:divBdr>
    </w:div>
    <w:div w:id="1057050860">
      <w:bodyDiv w:val="1"/>
      <w:marLeft w:val="0"/>
      <w:marRight w:val="0"/>
      <w:marTop w:val="0"/>
      <w:marBottom w:val="0"/>
      <w:divBdr>
        <w:top w:val="none" w:sz="0" w:space="0" w:color="auto"/>
        <w:left w:val="none" w:sz="0" w:space="0" w:color="auto"/>
        <w:bottom w:val="none" w:sz="0" w:space="0" w:color="auto"/>
        <w:right w:val="none" w:sz="0" w:space="0" w:color="auto"/>
      </w:divBdr>
    </w:div>
    <w:div w:id="1100687360">
      <w:bodyDiv w:val="1"/>
      <w:marLeft w:val="0"/>
      <w:marRight w:val="0"/>
      <w:marTop w:val="0"/>
      <w:marBottom w:val="0"/>
      <w:divBdr>
        <w:top w:val="none" w:sz="0" w:space="0" w:color="auto"/>
        <w:left w:val="none" w:sz="0" w:space="0" w:color="auto"/>
        <w:bottom w:val="none" w:sz="0" w:space="0" w:color="auto"/>
        <w:right w:val="none" w:sz="0" w:space="0" w:color="auto"/>
      </w:divBdr>
    </w:div>
    <w:div w:id="1108240441">
      <w:bodyDiv w:val="1"/>
      <w:marLeft w:val="0"/>
      <w:marRight w:val="0"/>
      <w:marTop w:val="0"/>
      <w:marBottom w:val="0"/>
      <w:divBdr>
        <w:top w:val="none" w:sz="0" w:space="0" w:color="auto"/>
        <w:left w:val="none" w:sz="0" w:space="0" w:color="auto"/>
        <w:bottom w:val="none" w:sz="0" w:space="0" w:color="auto"/>
        <w:right w:val="none" w:sz="0" w:space="0" w:color="auto"/>
      </w:divBdr>
    </w:div>
    <w:div w:id="1109397039">
      <w:bodyDiv w:val="1"/>
      <w:marLeft w:val="0"/>
      <w:marRight w:val="0"/>
      <w:marTop w:val="0"/>
      <w:marBottom w:val="0"/>
      <w:divBdr>
        <w:top w:val="none" w:sz="0" w:space="0" w:color="auto"/>
        <w:left w:val="none" w:sz="0" w:space="0" w:color="auto"/>
        <w:bottom w:val="none" w:sz="0" w:space="0" w:color="auto"/>
        <w:right w:val="none" w:sz="0" w:space="0" w:color="auto"/>
      </w:divBdr>
    </w:div>
    <w:div w:id="1113014890">
      <w:bodyDiv w:val="1"/>
      <w:marLeft w:val="0"/>
      <w:marRight w:val="0"/>
      <w:marTop w:val="0"/>
      <w:marBottom w:val="0"/>
      <w:divBdr>
        <w:top w:val="none" w:sz="0" w:space="0" w:color="auto"/>
        <w:left w:val="none" w:sz="0" w:space="0" w:color="auto"/>
        <w:bottom w:val="none" w:sz="0" w:space="0" w:color="auto"/>
        <w:right w:val="none" w:sz="0" w:space="0" w:color="auto"/>
      </w:divBdr>
    </w:div>
    <w:div w:id="1117872459">
      <w:bodyDiv w:val="1"/>
      <w:marLeft w:val="0"/>
      <w:marRight w:val="0"/>
      <w:marTop w:val="0"/>
      <w:marBottom w:val="0"/>
      <w:divBdr>
        <w:top w:val="none" w:sz="0" w:space="0" w:color="auto"/>
        <w:left w:val="none" w:sz="0" w:space="0" w:color="auto"/>
        <w:bottom w:val="none" w:sz="0" w:space="0" w:color="auto"/>
        <w:right w:val="none" w:sz="0" w:space="0" w:color="auto"/>
      </w:divBdr>
    </w:div>
    <w:div w:id="1145076729">
      <w:bodyDiv w:val="1"/>
      <w:marLeft w:val="0"/>
      <w:marRight w:val="0"/>
      <w:marTop w:val="0"/>
      <w:marBottom w:val="0"/>
      <w:divBdr>
        <w:top w:val="none" w:sz="0" w:space="0" w:color="auto"/>
        <w:left w:val="none" w:sz="0" w:space="0" w:color="auto"/>
        <w:bottom w:val="none" w:sz="0" w:space="0" w:color="auto"/>
        <w:right w:val="none" w:sz="0" w:space="0" w:color="auto"/>
      </w:divBdr>
    </w:div>
    <w:div w:id="1146163906">
      <w:bodyDiv w:val="1"/>
      <w:marLeft w:val="0"/>
      <w:marRight w:val="0"/>
      <w:marTop w:val="0"/>
      <w:marBottom w:val="0"/>
      <w:divBdr>
        <w:top w:val="none" w:sz="0" w:space="0" w:color="auto"/>
        <w:left w:val="none" w:sz="0" w:space="0" w:color="auto"/>
        <w:bottom w:val="none" w:sz="0" w:space="0" w:color="auto"/>
        <w:right w:val="none" w:sz="0" w:space="0" w:color="auto"/>
      </w:divBdr>
    </w:div>
    <w:div w:id="1155101894">
      <w:bodyDiv w:val="1"/>
      <w:marLeft w:val="0"/>
      <w:marRight w:val="0"/>
      <w:marTop w:val="0"/>
      <w:marBottom w:val="0"/>
      <w:divBdr>
        <w:top w:val="none" w:sz="0" w:space="0" w:color="auto"/>
        <w:left w:val="none" w:sz="0" w:space="0" w:color="auto"/>
        <w:bottom w:val="none" w:sz="0" w:space="0" w:color="auto"/>
        <w:right w:val="none" w:sz="0" w:space="0" w:color="auto"/>
      </w:divBdr>
    </w:div>
    <w:div w:id="1264418074">
      <w:bodyDiv w:val="1"/>
      <w:marLeft w:val="0"/>
      <w:marRight w:val="0"/>
      <w:marTop w:val="0"/>
      <w:marBottom w:val="0"/>
      <w:divBdr>
        <w:top w:val="none" w:sz="0" w:space="0" w:color="auto"/>
        <w:left w:val="none" w:sz="0" w:space="0" w:color="auto"/>
        <w:bottom w:val="none" w:sz="0" w:space="0" w:color="auto"/>
        <w:right w:val="none" w:sz="0" w:space="0" w:color="auto"/>
      </w:divBdr>
    </w:div>
    <w:div w:id="1286891719">
      <w:bodyDiv w:val="1"/>
      <w:marLeft w:val="0"/>
      <w:marRight w:val="0"/>
      <w:marTop w:val="0"/>
      <w:marBottom w:val="0"/>
      <w:divBdr>
        <w:top w:val="none" w:sz="0" w:space="0" w:color="auto"/>
        <w:left w:val="none" w:sz="0" w:space="0" w:color="auto"/>
        <w:bottom w:val="none" w:sz="0" w:space="0" w:color="auto"/>
        <w:right w:val="none" w:sz="0" w:space="0" w:color="auto"/>
      </w:divBdr>
    </w:div>
    <w:div w:id="1358972433">
      <w:bodyDiv w:val="1"/>
      <w:marLeft w:val="0"/>
      <w:marRight w:val="0"/>
      <w:marTop w:val="0"/>
      <w:marBottom w:val="0"/>
      <w:divBdr>
        <w:top w:val="none" w:sz="0" w:space="0" w:color="auto"/>
        <w:left w:val="none" w:sz="0" w:space="0" w:color="auto"/>
        <w:bottom w:val="none" w:sz="0" w:space="0" w:color="auto"/>
        <w:right w:val="none" w:sz="0" w:space="0" w:color="auto"/>
      </w:divBdr>
    </w:div>
    <w:div w:id="1361663109">
      <w:bodyDiv w:val="1"/>
      <w:marLeft w:val="0"/>
      <w:marRight w:val="0"/>
      <w:marTop w:val="0"/>
      <w:marBottom w:val="0"/>
      <w:divBdr>
        <w:top w:val="none" w:sz="0" w:space="0" w:color="auto"/>
        <w:left w:val="none" w:sz="0" w:space="0" w:color="auto"/>
        <w:bottom w:val="none" w:sz="0" w:space="0" w:color="auto"/>
        <w:right w:val="none" w:sz="0" w:space="0" w:color="auto"/>
      </w:divBdr>
    </w:div>
    <w:div w:id="1403412215">
      <w:bodyDiv w:val="1"/>
      <w:marLeft w:val="0"/>
      <w:marRight w:val="0"/>
      <w:marTop w:val="0"/>
      <w:marBottom w:val="0"/>
      <w:divBdr>
        <w:top w:val="none" w:sz="0" w:space="0" w:color="auto"/>
        <w:left w:val="none" w:sz="0" w:space="0" w:color="auto"/>
        <w:bottom w:val="none" w:sz="0" w:space="0" w:color="auto"/>
        <w:right w:val="none" w:sz="0" w:space="0" w:color="auto"/>
      </w:divBdr>
    </w:div>
    <w:div w:id="1419523210">
      <w:bodyDiv w:val="1"/>
      <w:marLeft w:val="0"/>
      <w:marRight w:val="0"/>
      <w:marTop w:val="0"/>
      <w:marBottom w:val="0"/>
      <w:divBdr>
        <w:top w:val="none" w:sz="0" w:space="0" w:color="auto"/>
        <w:left w:val="none" w:sz="0" w:space="0" w:color="auto"/>
        <w:bottom w:val="none" w:sz="0" w:space="0" w:color="auto"/>
        <w:right w:val="none" w:sz="0" w:space="0" w:color="auto"/>
      </w:divBdr>
    </w:div>
    <w:div w:id="1425956970">
      <w:bodyDiv w:val="1"/>
      <w:marLeft w:val="0"/>
      <w:marRight w:val="0"/>
      <w:marTop w:val="0"/>
      <w:marBottom w:val="0"/>
      <w:divBdr>
        <w:top w:val="none" w:sz="0" w:space="0" w:color="auto"/>
        <w:left w:val="none" w:sz="0" w:space="0" w:color="auto"/>
        <w:bottom w:val="none" w:sz="0" w:space="0" w:color="auto"/>
        <w:right w:val="none" w:sz="0" w:space="0" w:color="auto"/>
      </w:divBdr>
    </w:div>
    <w:div w:id="1446345189">
      <w:bodyDiv w:val="1"/>
      <w:marLeft w:val="0"/>
      <w:marRight w:val="0"/>
      <w:marTop w:val="0"/>
      <w:marBottom w:val="0"/>
      <w:divBdr>
        <w:top w:val="none" w:sz="0" w:space="0" w:color="auto"/>
        <w:left w:val="none" w:sz="0" w:space="0" w:color="auto"/>
        <w:bottom w:val="none" w:sz="0" w:space="0" w:color="auto"/>
        <w:right w:val="none" w:sz="0" w:space="0" w:color="auto"/>
      </w:divBdr>
    </w:div>
    <w:div w:id="1535314180">
      <w:bodyDiv w:val="1"/>
      <w:marLeft w:val="0"/>
      <w:marRight w:val="0"/>
      <w:marTop w:val="0"/>
      <w:marBottom w:val="0"/>
      <w:divBdr>
        <w:top w:val="none" w:sz="0" w:space="0" w:color="auto"/>
        <w:left w:val="none" w:sz="0" w:space="0" w:color="auto"/>
        <w:bottom w:val="none" w:sz="0" w:space="0" w:color="auto"/>
        <w:right w:val="none" w:sz="0" w:space="0" w:color="auto"/>
      </w:divBdr>
    </w:div>
    <w:div w:id="1592859240">
      <w:bodyDiv w:val="1"/>
      <w:marLeft w:val="0"/>
      <w:marRight w:val="0"/>
      <w:marTop w:val="0"/>
      <w:marBottom w:val="0"/>
      <w:divBdr>
        <w:top w:val="none" w:sz="0" w:space="0" w:color="auto"/>
        <w:left w:val="none" w:sz="0" w:space="0" w:color="auto"/>
        <w:bottom w:val="none" w:sz="0" w:space="0" w:color="auto"/>
        <w:right w:val="none" w:sz="0" w:space="0" w:color="auto"/>
      </w:divBdr>
    </w:div>
    <w:div w:id="1601833507">
      <w:bodyDiv w:val="1"/>
      <w:marLeft w:val="0"/>
      <w:marRight w:val="0"/>
      <w:marTop w:val="0"/>
      <w:marBottom w:val="0"/>
      <w:divBdr>
        <w:top w:val="none" w:sz="0" w:space="0" w:color="auto"/>
        <w:left w:val="none" w:sz="0" w:space="0" w:color="auto"/>
        <w:bottom w:val="none" w:sz="0" w:space="0" w:color="auto"/>
        <w:right w:val="none" w:sz="0" w:space="0" w:color="auto"/>
      </w:divBdr>
    </w:div>
    <w:div w:id="1622179236">
      <w:bodyDiv w:val="1"/>
      <w:marLeft w:val="0"/>
      <w:marRight w:val="0"/>
      <w:marTop w:val="0"/>
      <w:marBottom w:val="0"/>
      <w:divBdr>
        <w:top w:val="none" w:sz="0" w:space="0" w:color="auto"/>
        <w:left w:val="none" w:sz="0" w:space="0" w:color="auto"/>
        <w:bottom w:val="none" w:sz="0" w:space="0" w:color="auto"/>
        <w:right w:val="none" w:sz="0" w:space="0" w:color="auto"/>
      </w:divBdr>
    </w:div>
    <w:div w:id="1748575975">
      <w:bodyDiv w:val="1"/>
      <w:marLeft w:val="0"/>
      <w:marRight w:val="0"/>
      <w:marTop w:val="0"/>
      <w:marBottom w:val="0"/>
      <w:divBdr>
        <w:top w:val="none" w:sz="0" w:space="0" w:color="auto"/>
        <w:left w:val="none" w:sz="0" w:space="0" w:color="auto"/>
        <w:bottom w:val="none" w:sz="0" w:space="0" w:color="auto"/>
        <w:right w:val="none" w:sz="0" w:space="0" w:color="auto"/>
      </w:divBdr>
      <w:divsChild>
        <w:div w:id="1226139618">
          <w:marLeft w:val="0"/>
          <w:marRight w:val="0"/>
          <w:marTop w:val="0"/>
          <w:marBottom w:val="0"/>
          <w:divBdr>
            <w:top w:val="none" w:sz="0" w:space="0" w:color="auto"/>
            <w:left w:val="none" w:sz="0" w:space="0" w:color="auto"/>
            <w:bottom w:val="none" w:sz="0" w:space="0" w:color="auto"/>
            <w:right w:val="none" w:sz="0" w:space="0" w:color="auto"/>
          </w:divBdr>
          <w:divsChild>
            <w:div w:id="9575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6527">
      <w:bodyDiv w:val="1"/>
      <w:marLeft w:val="0"/>
      <w:marRight w:val="0"/>
      <w:marTop w:val="0"/>
      <w:marBottom w:val="0"/>
      <w:divBdr>
        <w:top w:val="none" w:sz="0" w:space="0" w:color="auto"/>
        <w:left w:val="none" w:sz="0" w:space="0" w:color="auto"/>
        <w:bottom w:val="none" w:sz="0" w:space="0" w:color="auto"/>
        <w:right w:val="none" w:sz="0" w:space="0" w:color="auto"/>
      </w:divBdr>
    </w:div>
    <w:div w:id="1848716821">
      <w:bodyDiv w:val="1"/>
      <w:marLeft w:val="0"/>
      <w:marRight w:val="0"/>
      <w:marTop w:val="0"/>
      <w:marBottom w:val="0"/>
      <w:divBdr>
        <w:top w:val="none" w:sz="0" w:space="0" w:color="auto"/>
        <w:left w:val="none" w:sz="0" w:space="0" w:color="auto"/>
        <w:bottom w:val="none" w:sz="0" w:space="0" w:color="auto"/>
        <w:right w:val="none" w:sz="0" w:space="0" w:color="auto"/>
      </w:divBdr>
    </w:div>
    <w:div w:id="1863935660">
      <w:bodyDiv w:val="1"/>
      <w:marLeft w:val="0"/>
      <w:marRight w:val="0"/>
      <w:marTop w:val="0"/>
      <w:marBottom w:val="0"/>
      <w:divBdr>
        <w:top w:val="none" w:sz="0" w:space="0" w:color="auto"/>
        <w:left w:val="none" w:sz="0" w:space="0" w:color="auto"/>
        <w:bottom w:val="none" w:sz="0" w:space="0" w:color="auto"/>
        <w:right w:val="none" w:sz="0" w:space="0" w:color="auto"/>
      </w:divBdr>
    </w:div>
    <w:div w:id="1915894288">
      <w:bodyDiv w:val="1"/>
      <w:marLeft w:val="0"/>
      <w:marRight w:val="0"/>
      <w:marTop w:val="0"/>
      <w:marBottom w:val="0"/>
      <w:divBdr>
        <w:top w:val="none" w:sz="0" w:space="0" w:color="auto"/>
        <w:left w:val="none" w:sz="0" w:space="0" w:color="auto"/>
        <w:bottom w:val="none" w:sz="0" w:space="0" w:color="auto"/>
        <w:right w:val="none" w:sz="0" w:space="0" w:color="auto"/>
      </w:divBdr>
    </w:div>
    <w:div w:id="1921403929">
      <w:bodyDiv w:val="1"/>
      <w:marLeft w:val="0"/>
      <w:marRight w:val="0"/>
      <w:marTop w:val="0"/>
      <w:marBottom w:val="0"/>
      <w:divBdr>
        <w:top w:val="none" w:sz="0" w:space="0" w:color="auto"/>
        <w:left w:val="none" w:sz="0" w:space="0" w:color="auto"/>
        <w:bottom w:val="none" w:sz="0" w:space="0" w:color="auto"/>
        <w:right w:val="none" w:sz="0" w:space="0" w:color="auto"/>
      </w:divBdr>
    </w:div>
    <w:div w:id="1923294526">
      <w:bodyDiv w:val="1"/>
      <w:marLeft w:val="0"/>
      <w:marRight w:val="0"/>
      <w:marTop w:val="0"/>
      <w:marBottom w:val="0"/>
      <w:divBdr>
        <w:top w:val="none" w:sz="0" w:space="0" w:color="auto"/>
        <w:left w:val="none" w:sz="0" w:space="0" w:color="auto"/>
        <w:bottom w:val="none" w:sz="0" w:space="0" w:color="auto"/>
        <w:right w:val="none" w:sz="0" w:space="0" w:color="auto"/>
      </w:divBdr>
    </w:div>
    <w:div w:id="1948077874">
      <w:bodyDiv w:val="1"/>
      <w:marLeft w:val="0"/>
      <w:marRight w:val="0"/>
      <w:marTop w:val="0"/>
      <w:marBottom w:val="0"/>
      <w:divBdr>
        <w:top w:val="none" w:sz="0" w:space="0" w:color="auto"/>
        <w:left w:val="none" w:sz="0" w:space="0" w:color="auto"/>
        <w:bottom w:val="none" w:sz="0" w:space="0" w:color="auto"/>
        <w:right w:val="none" w:sz="0" w:space="0" w:color="auto"/>
      </w:divBdr>
    </w:div>
    <w:div w:id="1968244591">
      <w:bodyDiv w:val="1"/>
      <w:marLeft w:val="0"/>
      <w:marRight w:val="0"/>
      <w:marTop w:val="0"/>
      <w:marBottom w:val="0"/>
      <w:divBdr>
        <w:top w:val="none" w:sz="0" w:space="0" w:color="auto"/>
        <w:left w:val="none" w:sz="0" w:space="0" w:color="auto"/>
        <w:bottom w:val="none" w:sz="0" w:space="0" w:color="auto"/>
        <w:right w:val="none" w:sz="0" w:space="0" w:color="auto"/>
      </w:divBdr>
    </w:div>
    <w:div w:id="1982687592">
      <w:bodyDiv w:val="1"/>
      <w:marLeft w:val="0"/>
      <w:marRight w:val="0"/>
      <w:marTop w:val="0"/>
      <w:marBottom w:val="0"/>
      <w:divBdr>
        <w:top w:val="none" w:sz="0" w:space="0" w:color="auto"/>
        <w:left w:val="none" w:sz="0" w:space="0" w:color="auto"/>
        <w:bottom w:val="none" w:sz="0" w:space="0" w:color="auto"/>
        <w:right w:val="none" w:sz="0" w:space="0" w:color="auto"/>
      </w:divBdr>
    </w:div>
    <w:div w:id="2033220614">
      <w:bodyDiv w:val="1"/>
      <w:marLeft w:val="0"/>
      <w:marRight w:val="0"/>
      <w:marTop w:val="0"/>
      <w:marBottom w:val="0"/>
      <w:divBdr>
        <w:top w:val="none" w:sz="0" w:space="0" w:color="auto"/>
        <w:left w:val="none" w:sz="0" w:space="0" w:color="auto"/>
        <w:bottom w:val="none" w:sz="0" w:space="0" w:color="auto"/>
        <w:right w:val="none" w:sz="0" w:space="0" w:color="auto"/>
      </w:divBdr>
    </w:div>
    <w:div w:id="2097051861">
      <w:bodyDiv w:val="1"/>
      <w:marLeft w:val="0"/>
      <w:marRight w:val="0"/>
      <w:marTop w:val="0"/>
      <w:marBottom w:val="0"/>
      <w:divBdr>
        <w:top w:val="none" w:sz="0" w:space="0" w:color="auto"/>
        <w:left w:val="none" w:sz="0" w:space="0" w:color="auto"/>
        <w:bottom w:val="none" w:sz="0" w:space="0" w:color="auto"/>
        <w:right w:val="none" w:sz="0" w:space="0" w:color="auto"/>
      </w:divBdr>
    </w:div>
    <w:div w:id="2097285832">
      <w:bodyDiv w:val="1"/>
      <w:marLeft w:val="0"/>
      <w:marRight w:val="0"/>
      <w:marTop w:val="0"/>
      <w:marBottom w:val="0"/>
      <w:divBdr>
        <w:top w:val="none" w:sz="0" w:space="0" w:color="auto"/>
        <w:left w:val="none" w:sz="0" w:space="0" w:color="auto"/>
        <w:bottom w:val="none" w:sz="0" w:space="0" w:color="auto"/>
        <w:right w:val="none" w:sz="0" w:space="0" w:color="auto"/>
      </w:divBdr>
    </w:div>
    <w:div w:id="2106221536">
      <w:bodyDiv w:val="1"/>
      <w:marLeft w:val="0"/>
      <w:marRight w:val="0"/>
      <w:marTop w:val="0"/>
      <w:marBottom w:val="0"/>
      <w:divBdr>
        <w:top w:val="none" w:sz="0" w:space="0" w:color="auto"/>
        <w:left w:val="none" w:sz="0" w:space="0" w:color="auto"/>
        <w:bottom w:val="none" w:sz="0" w:space="0" w:color="auto"/>
        <w:right w:val="none" w:sz="0" w:space="0" w:color="auto"/>
      </w:divBdr>
    </w:div>
    <w:div w:id="2112964874">
      <w:bodyDiv w:val="1"/>
      <w:marLeft w:val="0"/>
      <w:marRight w:val="0"/>
      <w:marTop w:val="0"/>
      <w:marBottom w:val="0"/>
      <w:divBdr>
        <w:top w:val="none" w:sz="0" w:space="0" w:color="auto"/>
        <w:left w:val="none" w:sz="0" w:space="0" w:color="auto"/>
        <w:bottom w:val="none" w:sz="0" w:space="0" w:color="auto"/>
        <w:right w:val="none" w:sz="0" w:space="0" w:color="auto"/>
      </w:divBdr>
    </w:div>
    <w:div w:id="21185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Wenbin Wang</dc:creator>
  <cp:keywords/>
  <dc:description/>
  <cp:lastModifiedBy>Wenbin Wang</cp:lastModifiedBy>
  <cp:revision>6</cp:revision>
  <dcterms:created xsi:type="dcterms:W3CDTF">2020-03-02T11:00:00Z</dcterms:created>
  <dcterms:modified xsi:type="dcterms:W3CDTF">2020-03-24T00:58:00Z</dcterms:modified>
</cp:coreProperties>
</file>