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E52A" w14:textId="77777777" w:rsidR="00F97150" w:rsidRDefault="00F97150" w:rsidP="00F97150">
      <w:pPr>
        <w:spacing w:before="21"/>
        <w:ind w:left="1360" w:right="1436"/>
        <w:jc w:val="center"/>
        <w:rPr>
          <w:b/>
          <w:sz w:val="34"/>
        </w:rPr>
      </w:pPr>
      <w:r w:rsidRPr="00884CF9">
        <w:rPr>
          <w:b/>
          <w:sz w:val="34"/>
        </w:rPr>
        <w:t>C S 487/519 Applied Machine Learning I</w:t>
      </w:r>
    </w:p>
    <w:p w14:paraId="32696310" w14:textId="675C5D58" w:rsidR="00877FDB" w:rsidRPr="00884CF9" w:rsidRDefault="00877FDB" w:rsidP="00F97150">
      <w:pPr>
        <w:spacing w:before="21"/>
        <w:ind w:left="1360" w:right="1436"/>
        <w:jc w:val="center"/>
        <w:rPr>
          <w:b/>
          <w:sz w:val="34"/>
        </w:rPr>
      </w:pPr>
      <w:r>
        <w:rPr>
          <w:b/>
          <w:sz w:val="34"/>
        </w:rPr>
        <w:t>Project-</w:t>
      </w:r>
      <w:r w:rsidR="001C3091">
        <w:rPr>
          <w:b/>
          <w:sz w:val="34"/>
        </w:rPr>
        <w:t xml:space="preserve">Stage </w:t>
      </w:r>
      <w:r w:rsidR="00AF17FE">
        <w:rPr>
          <w:b/>
          <w:sz w:val="34"/>
        </w:rPr>
        <w:t>4</w:t>
      </w:r>
      <w:r w:rsidRPr="00877FDB">
        <w:rPr>
          <w:b/>
          <w:sz w:val="34"/>
        </w:rPr>
        <w:t xml:space="preserve">  </w:t>
      </w:r>
    </w:p>
    <w:p w14:paraId="100A1862" w14:textId="77777777" w:rsidR="00F97150" w:rsidRDefault="00F97150" w:rsidP="00F97150"/>
    <w:p w14:paraId="6E562A96" w14:textId="77777777" w:rsidR="00877FDB" w:rsidRPr="00877FDB" w:rsidRDefault="00877FDB" w:rsidP="00F97150">
      <w:pPr>
        <w:rPr>
          <w:b/>
          <w:bCs/>
        </w:rPr>
      </w:pPr>
      <w:r w:rsidRPr="00877FDB">
        <w:rPr>
          <w:b/>
          <w:bCs/>
        </w:rPr>
        <w:t>Group members:</w:t>
      </w:r>
    </w:p>
    <w:p w14:paraId="7AACA52A" w14:textId="77777777" w:rsidR="00877FDB" w:rsidRDefault="00877FDB" w:rsidP="00F97150"/>
    <w:p w14:paraId="4C493305" w14:textId="77777777" w:rsidR="00F97150" w:rsidRDefault="00F97150" w:rsidP="00877FDB">
      <w:pPr>
        <w:pStyle w:val="ListParagraph"/>
        <w:numPr>
          <w:ilvl w:val="0"/>
          <w:numId w:val="1"/>
        </w:numPr>
      </w:pPr>
      <w:r>
        <w:t>Amer Al-</w:t>
      </w:r>
      <w:proofErr w:type="spellStart"/>
      <w:r>
        <w:t>Radaideh</w:t>
      </w:r>
      <w:proofErr w:type="spellEnd"/>
      <w:r>
        <w:t xml:space="preserve"> (800641066)</w:t>
      </w:r>
      <w:r w:rsidR="00006F6F">
        <w:t xml:space="preserve"> (in-class session)</w:t>
      </w:r>
    </w:p>
    <w:p w14:paraId="14AE7BFF" w14:textId="04D79D8A" w:rsidR="0093103B" w:rsidRDefault="0093103B" w:rsidP="00877FDB">
      <w:pPr>
        <w:pStyle w:val="ListParagraph"/>
        <w:numPr>
          <w:ilvl w:val="0"/>
          <w:numId w:val="1"/>
        </w:numPr>
      </w:pPr>
      <w:r>
        <w:t xml:space="preserve">Khandker </w:t>
      </w:r>
      <w:proofErr w:type="spellStart"/>
      <w:r>
        <w:t>Mushfiqul</w:t>
      </w:r>
      <w:proofErr w:type="spellEnd"/>
      <w:r>
        <w:t xml:space="preserve"> Islam (800701988)</w:t>
      </w:r>
      <w:r w:rsidRPr="00006F6F">
        <w:t xml:space="preserve"> </w:t>
      </w:r>
      <w:r>
        <w:t>(online-class session)</w:t>
      </w:r>
      <w:bookmarkStart w:id="0" w:name="_GoBack"/>
      <w:bookmarkEnd w:id="0"/>
    </w:p>
    <w:p w14:paraId="2F371CE9" w14:textId="2D78F728" w:rsidR="00F97150" w:rsidRDefault="00F97150" w:rsidP="00877FDB">
      <w:pPr>
        <w:pStyle w:val="ListParagraph"/>
        <w:numPr>
          <w:ilvl w:val="0"/>
          <w:numId w:val="1"/>
        </w:numPr>
      </w:pPr>
      <w:r>
        <w:t xml:space="preserve">Benjamin </w:t>
      </w:r>
      <w:proofErr w:type="spellStart"/>
      <w:r>
        <w:t>Peaslee</w:t>
      </w:r>
      <w:proofErr w:type="spellEnd"/>
      <w:r>
        <w:t xml:space="preserve"> (800527925)</w:t>
      </w:r>
      <w:r w:rsidR="00006F6F" w:rsidRPr="00006F6F">
        <w:t xml:space="preserve"> </w:t>
      </w:r>
      <w:r w:rsidR="00006F6F">
        <w:t>(online-class session)</w:t>
      </w:r>
    </w:p>
    <w:p w14:paraId="705CE52B" w14:textId="788BFD15" w:rsidR="00F97150" w:rsidRDefault="00F97150" w:rsidP="0093103B">
      <w:pPr>
        <w:pStyle w:val="ListParagraph"/>
      </w:pPr>
    </w:p>
    <w:p w14:paraId="36D08A3F" w14:textId="77777777" w:rsidR="00F97150" w:rsidRPr="00B85218" w:rsidRDefault="00F97150" w:rsidP="003300A9">
      <w:pPr>
        <w:pStyle w:val="Heading1"/>
      </w:pPr>
      <w:r w:rsidRPr="00B85218">
        <w:t>Problem Formulation:</w:t>
      </w:r>
    </w:p>
    <w:p w14:paraId="795474D1" w14:textId="77777777" w:rsidR="00A22636" w:rsidRDefault="00A22636" w:rsidP="00A22636">
      <w:pPr>
        <w:pStyle w:val="BodyText"/>
        <w:spacing w:before="157" w:line="232" w:lineRule="auto"/>
        <w:ind w:right="198"/>
        <w:jc w:val="both"/>
      </w:pPr>
      <w:r>
        <w:t xml:space="preserve">In Aerospace research in general, scientists </w:t>
      </w:r>
      <w:r w:rsidR="00AC4D8D">
        <w:t>need</w:t>
      </w:r>
      <w:r>
        <w:t xml:space="preserve"> to perform computer simulations before conducting any real experimental tests. However, it’s difficult to obtain an exact dynamics model of the systems to represent the actual one.</w:t>
      </w:r>
    </w:p>
    <w:p w14:paraId="38125F47" w14:textId="77777777" w:rsidR="00A22636" w:rsidRDefault="00B85218" w:rsidP="00360D66">
      <w:pPr>
        <w:pStyle w:val="BodyText"/>
        <w:spacing w:before="157" w:line="232" w:lineRule="auto"/>
        <w:ind w:right="198"/>
        <w:jc w:val="both"/>
      </w:pPr>
      <w:r>
        <w:t>In such</w:t>
      </w:r>
      <w:r w:rsidR="00A22636">
        <w:t xml:space="preserve"> res</w:t>
      </w:r>
      <w:r>
        <w:t>earch, researchers</w:t>
      </w:r>
      <w:r w:rsidR="00A22636">
        <w:t xml:space="preserve"> need to know the dynamics model between the PWM input commands to the drone’s motors and the </w:t>
      </w:r>
      <w:r>
        <w:t xml:space="preserve">collective </w:t>
      </w:r>
      <w:r w:rsidR="00A22636">
        <w:t>thrust force that is generated</w:t>
      </w:r>
      <w:r>
        <w:t>, see</w:t>
      </w:r>
      <w:r w:rsidR="00360D66">
        <w:t xml:space="preserve"> </w:t>
      </w:r>
      <w:r w:rsidR="00360D66">
        <w:fldChar w:fldCharType="begin"/>
      </w:r>
      <w:r w:rsidR="00360D66">
        <w:instrText xml:space="preserve"> REF _Ref33807437 \h </w:instrText>
      </w:r>
      <w:r w:rsidR="00360D66">
        <w:fldChar w:fldCharType="separate"/>
      </w:r>
      <w:r w:rsidR="001B55AF" w:rsidRPr="00B85218">
        <w:rPr>
          <w:b/>
          <w:bCs/>
        </w:rPr>
        <w:t xml:space="preserve">Figure </w:t>
      </w:r>
      <w:r w:rsidR="001B55AF">
        <w:rPr>
          <w:b/>
          <w:bCs/>
          <w:noProof/>
        </w:rPr>
        <w:t>1</w:t>
      </w:r>
      <w:r w:rsidR="00360D66">
        <w:fldChar w:fldCharType="end"/>
      </w:r>
      <w:r>
        <w:t xml:space="preserve">. </w:t>
      </w:r>
      <w:r w:rsidR="00A22636">
        <w:t xml:space="preserve"> </w:t>
      </w:r>
      <w:r w:rsidR="00360D66">
        <w:t xml:space="preserve">The dataset plotted and shown in </w:t>
      </w:r>
      <w:r w:rsidR="00360D66">
        <w:fldChar w:fldCharType="begin"/>
      </w:r>
      <w:r w:rsidR="00360D66">
        <w:instrText xml:space="preserve"> REF _Ref33807426 \h </w:instrText>
      </w:r>
      <w:r w:rsidR="00360D66">
        <w:fldChar w:fldCharType="separate"/>
      </w:r>
      <w:r w:rsidR="001B55AF">
        <w:t xml:space="preserve">Figure </w:t>
      </w:r>
      <w:r w:rsidR="001B55AF">
        <w:rPr>
          <w:noProof/>
        </w:rPr>
        <w:t>2</w:t>
      </w:r>
      <w:r w:rsidR="00360D66">
        <w:fldChar w:fldCharType="end"/>
      </w:r>
    </w:p>
    <w:p w14:paraId="33DDE941" w14:textId="77777777" w:rsidR="00B85218" w:rsidRDefault="00A22636" w:rsidP="00B85218">
      <w:pPr>
        <w:pStyle w:val="BodyText"/>
        <w:keepNext/>
        <w:spacing w:before="157" w:line="232" w:lineRule="auto"/>
        <w:ind w:right="198"/>
        <w:jc w:val="center"/>
      </w:pPr>
      <w:r>
        <w:rPr>
          <w:noProof/>
        </w:rPr>
        <w:drawing>
          <wp:inline distT="0" distB="0" distL="0" distR="0" wp14:anchorId="3BF4C44F" wp14:editId="381BE417">
            <wp:extent cx="5943600" cy="92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559" b="24803"/>
                    <a:stretch/>
                  </pic:blipFill>
                  <pic:spPr bwMode="auto">
                    <a:xfrm>
                      <a:off x="0" y="0"/>
                      <a:ext cx="5943600" cy="922020"/>
                    </a:xfrm>
                    <a:prstGeom prst="rect">
                      <a:avLst/>
                    </a:prstGeom>
                    <a:ln>
                      <a:noFill/>
                    </a:ln>
                    <a:extLst>
                      <a:ext uri="{53640926-AAD7-44D8-BBD7-CCE9431645EC}">
                        <a14:shadowObscured xmlns:a14="http://schemas.microsoft.com/office/drawing/2010/main"/>
                      </a:ext>
                    </a:extLst>
                  </pic:spPr>
                </pic:pic>
              </a:graphicData>
            </a:graphic>
          </wp:inline>
        </w:drawing>
      </w:r>
    </w:p>
    <w:p w14:paraId="634A40DF" w14:textId="77777777" w:rsidR="00A22636" w:rsidRPr="00B85218" w:rsidRDefault="00B85218" w:rsidP="00B85218">
      <w:pPr>
        <w:pStyle w:val="Caption"/>
        <w:jc w:val="center"/>
        <w:rPr>
          <w:b/>
          <w:bCs/>
        </w:rPr>
      </w:pPr>
      <w:bookmarkStart w:id="1" w:name="_Ref33807437"/>
      <w:r w:rsidRPr="00B85218">
        <w:rPr>
          <w:b/>
          <w:bCs/>
        </w:rPr>
        <w:t xml:space="preserve">Figure </w:t>
      </w:r>
      <w:r w:rsidRPr="00B85218">
        <w:rPr>
          <w:b/>
          <w:bCs/>
        </w:rPr>
        <w:fldChar w:fldCharType="begin"/>
      </w:r>
      <w:r w:rsidRPr="00B85218">
        <w:rPr>
          <w:b/>
          <w:bCs/>
        </w:rPr>
        <w:instrText xml:space="preserve"> SEQ Figure \* ARABIC </w:instrText>
      </w:r>
      <w:r w:rsidRPr="00B85218">
        <w:rPr>
          <w:b/>
          <w:bCs/>
        </w:rPr>
        <w:fldChar w:fldCharType="separate"/>
      </w:r>
      <w:r w:rsidR="001B55AF">
        <w:rPr>
          <w:b/>
          <w:bCs/>
          <w:noProof/>
        </w:rPr>
        <w:t>1</w:t>
      </w:r>
      <w:r w:rsidRPr="00B85218">
        <w:rPr>
          <w:b/>
          <w:bCs/>
        </w:rPr>
        <w:fldChar w:fldCharType="end"/>
      </w:r>
      <w:bookmarkEnd w:id="1"/>
      <w:r w:rsidRPr="00B85218">
        <w:rPr>
          <w:b/>
          <w:bCs/>
        </w:rPr>
        <w:t>Input-output diagram</w:t>
      </w:r>
    </w:p>
    <w:p w14:paraId="32A7982F" w14:textId="77777777" w:rsidR="00BC335E" w:rsidRDefault="00BC335E" w:rsidP="00BC335E">
      <w:pPr>
        <w:pStyle w:val="BodyText"/>
        <w:keepNext/>
        <w:spacing w:before="157" w:line="232" w:lineRule="auto"/>
        <w:ind w:right="198"/>
        <w:jc w:val="center"/>
      </w:pPr>
      <w:r>
        <w:rPr>
          <w:noProof/>
        </w:rPr>
        <w:lastRenderedPageBreak/>
        <w:drawing>
          <wp:inline distT="0" distB="0" distL="0" distR="0" wp14:anchorId="210A1495" wp14:editId="1AC463E2">
            <wp:extent cx="4404360" cy="39465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200228-052832.png"/>
                    <pic:cNvPicPr/>
                  </pic:nvPicPr>
                  <pic:blipFill>
                    <a:blip r:embed="rId7">
                      <a:extLst>
                        <a:ext uri="{28A0092B-C50C-407E-A947-70E740481C1C}">
                          <a14:useLocalDpi xmlns:a14="http://schemas.microsoft.com/office/drawing/2010/main" val="0"/>
                        </a:ext>
                      </a:extLst>
                    </a:blip>
                    <a:stretch>
                      <a:fillRect/>
                    </a:stretch>
                  </pic:blipFill>
                  <pic:spPr>
                    <a:xfrm>
                      <a:off x="0" y="0"/>
                      <a:ext cx="4455925" cy="3992718"/>
                    </a:xfrm>
                    <a:prstGeom prst="rect">
                      <a:avLst/>
                    </a:prstGeom>
                  </pic:spPr>
                </pic:pic>
              </a:graphicData>
            </a:graphic>
          </wp:inline>
        </w:drawing>
      </w:r>
    </w:p>
    <w:p w14:paraId="62860F80" w14:textId="77777777" w:rsidR="00F97150" w:rsidRDefault="00BC335E" w:rsidP="00BC335E">
      <w:pPr>
        <w:pStyle w:val="Caption"/>
        <w:jc w:val="center"/>
      </w:pPr>
      <w:bookmarkStart w:id="2" w:name="_Ref33807426"/>
      <w:r>
        <w:t xml:space="preserve">Figure </w:t>
      </w:r>
      <w:r w:rsidR="0093103B">
        <w:fldChar w:fldCharType="begin"/>
      </w:r>
      <w:r w:rsidR="0093103B">
        <w:instrText xml:space="preserve"> SEQ Figure \* ARABIC </w:instrText>
      </w:r>
      <w:r w:rsidR="0093103B">
        <w:fldChar w:fldCharType="separate"/>
      </w:r>
      <w:r w:rsidR="001B55AF">
        <w:rPr>
          <w:noProof/>
        </w:rPr>
        <w:t>2</w:t>
      </w:r>
      <w:r w:rsidR="0093103B">
        <w:rPr>
          <w:noProof/>
        </w:rPr>
        <w:fldChar w:fldCharType="end"/>
      </w:r>
      <w:bookmarkEnd w:id="2"/>
      <w:r>
        <w:t xml:space="preserve"> Input-Output Data plots</w:t>
      </w:r>
    </w:p>
    <w:p w14:paraId="4C0D85D4" w14:textId="77777777" w:rsidR="00B85218" w:rsidRPr="00B85218" w:rsidRDefault="00F97150" w:rsidP="003300A9">
      <w:pPr>
        <w:pStyle w:val="Heading1"/>
      </w:pPr>
      <w:r w:rsidRPr="00B85218">
        <w:t>Motivations</w:t>
      </w:r>
      <w:r w:rsidR="00B85218" w:rsidRPr="00B85218">
        <w:t>:</w:t>
      </w:r>
    </w:p>
    <w:p w14:paraId="3DD3F82C" w14:textId="77777777" w:rsidR="00F97150" w:rsidRDefault="00B85218" w:rsidP="00F97150">
      <w:pPr>
        <w:pStyle w:val="BodyText"/>
        <w:spacing w:before="157" w:line="232" w:lineRule="auto"/>
        <w:ind w:right="198"/>
        <w:jc w:val="both"/>
      </w:pPr>
      <w:r>
        <w:t xml:space="preserve">The motivation behind this project is to be able to get the most possible accurate model that represents the thrust force due to the input PWM commands. </w:t>
      </w:r>
      <w:r>
        <w:tab/>
      </w:r>
      <w:r w:rsidR="00F97150" w:rsidRPr="00884CF9">
        <w:t xml:space="preserve"> </w:t>
      </w:r>
    </w:p>
    <w:p w14:paraId="07E487E1" w14:textId="77777777" w:rsidR="00092C53" w:rsidRDefault="00092C53" w:rsidP="00092C53">
      <w:pPr>
        <w:pStyle w:val="BodyText"/>
        <w:spacing w:before="157" w:line="232" w:lineRule="auto"/>
        <w:ind w:right="198"/>
        <w:jc w:val="both"/>
      </w:pPr>
      <w:r>
        <w:t>Thrust force estimation for rotary-wing vertical take-off and landing (VTOL) UAVs is challenging due to the difficulty to mount the load cell sensors and get the readings while its flying in the air.</w:t>
      </w:r>
    </w:p>
    <w:p w14:paraId="653D78AF" w14:textId="77777777" w:rsidR="00B05420" w:rsidRDefault="00092C53" w:rsidP="00092C53">
      <w:pPr>
        <w:pStyle w:val="BodyText"/>
        <w:spacing w:before="157" w:line="232" w:lineRule="auto"/>
        <w:ind w:right="198"/>
        <w:jc w:val="both"/>
      </w:pPr>
      <w:r>
        <w:t>Unlike traditional aerodynamic modeling solutions, in this project, we are looking forward to utilize one of the machine learning-based method which does not require the details of the aerodynamic information to model the Thrust-PWM re</w:t>
      </w:r>
      <w:r w:rsidR="00B05420">
        <w:t>lation</w:t>
      </w:r>
      <w:r>
        <w:t xml:space="preserve">. </w:t>
      </w:r>
    </w:p>
    <w:p w14:paraId="024BC963" w14:textId="77777777" w:rsidR="00B05420" w:rsidRDefault="00092C53" w:rsidP="00B05420">
      <w:pPr>
        <w:pStyle w:val="BodyText"/>
        <w:spacing w:before="157" w:line="232" w:lineRule="auto"/>
        <w:ind w:right="198"/>
        <w:jc w:val="both"/>
      </w:pPr>
      <w:r>
        <w:t xml:space="preserve">The proposed method includes two stages: an off-line training stage and an on-line </w:t>
      </w:r>
      <w:r w:rsidR="00B05420">
        <w:t>thrust</w:t>
      </w:r>
      <w:r>
        <w:t xml:space="preserve"> estimation stage. Only flight data is used for the on-line estimation stage.</w:t>
      </w:r>
      <w:r w:rsidR="00B05420">
        <w:t xml:space="preserve"> </w:t>
      </w:r>
      <w:r>
        <w:t xml:space="preserve">We use Parrot </w:t>
      </w:r>
      <w:proofErr w:type="spellStart"/>
      <w:r>
        <w:t>AR.D</w:t>
      </w:r>
      <w:r w:rsidR="00B05420">
        <w:t>rone</w:t>
      </w:r>
      <w:proofErr w:type="spellEnd"/>
      <w:r w:rsidR="00B05420">
        <w:t xml:space="preserve"> as the testing quadrotor</w:t>
      </w:r>
      <w:r>
        <w:t>.</w:t>
      </w:r>
    </w:p>
    <w:p w14:paraId="30799F73" w14:textId="77777777" w:rsidR="00092C53" w:rsidRDefault="00092C53" w:rsidP="00B05420">
      <w:pPr>
        <w:pStyle w:val="BodyText"/>
        <w:spacing w:before="157" w:line="232" w:lineRule="auto"/>
        <w:ind w:right="198"/>
        <w:jc w:val="both"/>
      </w:pPr>
      <w:r>
        <w:t xml:space="preserve"> </w:t>
      </w:r>
    </w:p>
    <w:p w14:paraId="44E6D95E" w14:textId="77777777" w:rsidR="00F97150" w:rsidRDefault="00B05420" w:rsidP="003300A9">
      <w:pPr>
        <w:pStyle w:val="Heading1"/>
      </w:pPr>
      <w:r>
        <w:t>Preliminary studies</w:t>
      </w:r>
      <w:r w:rsidR="00B85218">
        <w:t>:</w:t>
      </w:r>
    </w:p>
    <w:p w14:paraId="672DCCC7" w14:textId="77777777" w:rsidR="00B05420" w:rsidRDefault="00B05420" w:rsidP="00B85218">
      <w:pPr>
        <w:pStyle w:val="BodyText"/>
        <w:spacing w:before="157" w:line="232" w:lineRule="auto"/>
        <w:ind w:right="198"/>
        <w:jc w:val="both"/>
      </w:pPr>
      <w:r w:rsidRPr="00F85BB3">
        <w:t xml:space="preserve">We have used the system Identification toolbox under </w:t>
      </w:r>
      <w:proofErr w:type="spellStart"/>
      <w:r w:rsidRPr="00F85BB3">
        <w:t>Matlab</w:t>
      </w:r>
      <w:proofErr w:type="spellEnd"/>
      <w:r w:rsidRPr="00F85BB3">
        <w:t xml:space="preserve"> environment</w:t>
      </w:r>
      <w:r w:rsidR="00BC335E">
        <w:t xml:space="preserve"> to see </w:t>
      </w:r>
      <w:r w:rsidR="00360D66">
        <w:t>how good are the results can be.</w:t>
      </w:r>
      <w:r w:rsidR="007D6E20">
        <w:t xml:space="preserve"> The data were split into 25% for estimation and the remaining 75% for validation (see </w:t>
      </w:r>
      <w:r w:rsidR="007D6E20">
        <w:fldChar w:fldCharType="begin"/>
      </w:r>
      <w:r w:rsidR="007D6E20">
        <w:instrText xml:space="preserve"> REF _Ref36239219 \h </w:instrText>
      </w:r>
      <w:r w:rsidR="007D6E20">
        <w:fldChar w:fldCharType="separate"/>
      </w:r>
      <w:r w:rsidR="001B55AF">
        <w:t xml:space="preserve">Figure </w:t>
      </w:r>
      <w:r w:rsidR="001B55AF">
        <w:rPr>
          <w:noProof/>
        </w:rPr>
        <w:t>3</w:t>
      </w:r>
      <w:r w:rsidR="007D6E20">
        <w:fldChar w:fldCharType="end"/>
      </w:r>
      <w:r w:rsidR="007D6E20">
        <w:t>).</w:t>
      </w:r>
    </w:p>
    <w:p w14:paraId="6315E221" w14:textId="77777777" w:rsidR="00360D66" w:rsidRDefault="007D6E20" w:rsidP="00A84F1B">
      <w:pPr>
        <w:pStyle w:val="BodyText"/>
        <w:spacing w:before="157" w:line="232" w:lineRule="auto"/>
        <w:ind w:right="198"/>
        <w:jc w:val="both"/>
      </w:pPr>
      <w:r>
        <w:t xml:space="preserve">Several models (available in the </w:t>
      </w:r>
      <w:proofErr w:type="spellStart"/>
      <w:r>
        <w:t>Matlab</w:t>
      </w:r>
      <w:proofErr w:type="spellEnd"/>
      <w:r>
        <w:t xml:space="preserve"> system Identification toolbox</w:t>
      </w:r>
      <w:r w:rsidR="00A84F1B">
        <w:t xml:space="preserve">, see </w:t>
      </w:r>
      <w:r w:rsidR="00A84F1B">
        <w:fldChar w:fldCharType="begin"/>
      </w:r>
      <w:r w:rsidR="00A84F1B">
        <w:instrText xml:space="preserve"> REF _Ref36239564 \h </w:instrText>
      </w:r>
      <w:r w:rsidR="00A84F1B">
        <w:fldChar w:fldCharType="separate"/>
      </w:r>
      <w:r w:rsidR="001B55AF">
        <w:t xml:space="preserve">Figure </w:t>
      </w:r>
      <w:r w:rsidR="001B55AF">
        <w:rPr>
          <w:noProof/>
        </w:rPr>
        <w:t>4</w:t>
      </w:r>
      <w:r w:rsidR="00A84F1B">
        <w:fldChar w:fldCharType="end"/>
      </w:r>
      <w:r>
        <w:t xml:space="preserve">) </w:t>
      </w:r>
      <w:r w:rsidR="001A38E0">
        <w:t>were</w:t>
      </w:r>
      <w:r w:rsidR="00360D66">
        <w:t xml:space="preserve"> selected to try</w:t>
      </w:r>
      <w:r>
        <w:t xml:space="preserve"> them</w:t>
      </w:r>
      <w:r w:rsidR="00360D66">
        <w:t xml:space="preserve">. As shown in  </w:t>
      </w:r>
      <w:r w:rsidR="00A84F1B">
        <w:fldChar w:fldCharType="begin"/>
      </w:r>
      <w:r w:rsidR="00A84F1B">
        <w:instrText xml:space="preserve"> REF _Ref36239586 \h </w:instrText>
      </w:r>
      <w:r w:rsidR="00A84F1B">
        <w:fldChar w:fldCharType="separate"/>
      </w:r>
      <w:r w:rsidR="001B55AF">
        <w:t xml:space="preserve">Table </w:t>
      </w:r>
      <w:r w:rsidR="001B55AF">
        <w:rPr>
          <w:noProof/>
        </w:rPr>
        <w:t>1</w:t>
      </w:r>
      <w:r w:rsidR="00A84F1B">
        <w:fldChar w:fldCharType="end"/>
      </w:r>
      <w:r w:rsidR="00360D66">
        <w:t xml:space="preserve">, the </w:t>
      </w:r>
      <w:r w:rsidR="00A84F1B">
        <w:t>state space gave the best</w:t>
      </w:r>
      <w:r w:rsidR="00360D66">
        <w:t xml:space="preserve"> results.</w:t>
      </w:r>
    </w:p>
    <w:p w14:paraId="59910525" w14:textId="77777777" w:rsidR="00360D66" w:rsidRDefault="00360D66" w:rsidP="00360D66">
      <w:pPr>
        <w:pStyle w:val="BodyText"/>
        <w:spacing w:before="157" w:line="232" w:lineRule="auto"/>
        <w:ind w:right="198"/>
        <w:jc w:val="both"/>
      </w:pPr>
      <w:r>
        <w:t>We are looking forward to try one of the Machine-Learning based techniques to find the best fit model</w:t>
      </w:r>
      <w:r w:rsidR="00D67F7B">
        <w:t xml:space="preserve"> and compare them with the models estimated using </w:t>
      </w:r>
      <w:proofErr w:type="spellStart"/>
      <w:r w:rsidR="00D67F7B">
        <w:t>Matlab</w:t>
      </w:r>
      <w:proofErr w:type="spellEnd"/>
      <w:r>
        <w:t>.</w:t>
      </w:r>
    </w:p>
    <w:p w14:paraId="2B7F51A1" w14:textId="77777777" w:rsidR="007D6E20" w:rsidRDefault="007D6E20" w:rsidP="007D6E20">
      <w:pPr>
        <w:pStyle w:val="BodyText"/>
        <w:keepNext/>
        <w:spacing w:before="157" w:line="232" w:lineRule="auto"/>
        <w:ind w:right="198"/>
        <w:jc w:val="center"/>
      </w:pPr>
      <w:r>
        <w:rPr>
          <w:noProof/>
        </w:rPr>
        <w:lastRenderedPageBreak/>
        <w:drawing>
          <wp:inline distT="0" distB="0" distL="0" distR="0" wp14:anchorId="7B38A113" wp14:editId="46885D26">
            <wp:extent cx="2854960" cy="2587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716"/>
                    <a:stretch/>
                  </pic:blipFill>
                  <pic:spPr bwMode="auto">
                    <a:xfrm>
                      <a:off x="0" y="0"/>
                      <a:ext cx="2867576" cy="2599060"/>
                    </a:xfrm>
                    <a:prstGeom prst="rect">
                      <a:avLst/>
                    </a:prstGeom>
                    <a:ln>
                      <a:noFill/>
                    </a:ln>
                    <a:extLst>
                      <a:ext uri="{53640926-AAD7-44D8-BBD7-CCE9431645EC}">
                        <a14:shadowObscured xmlns:a14="http://schemas.microsoft.com/office/drawing/2010/main"/>
                      </a:ext>
                    </a:extLst>
                  </pic:spPr>
                </pic:pic>
              </a:graphicData>
            </a:graphic>
          </wp:inline>
        </w:drawing>
      </w:r>
    </w:p>
    <w:p w14:paraId="4E6B6AA0" w14:textId="77777777" w:rsidR="007D6E20" w:rsidRDefault="007D6E20" w:rsidP="007D6E20">
      <w:pPr>
        <w:pStyle w:val="Caption"/>
        <w:jc w:val="center"/>
      </w:pPr>
      <w:bookmarkStart w:id="3" w:name="_Ref36239219"/>
      <w:r>
        <w:t xml:space="preserve">Figure </w:t>
      </w:r>
      <w:r w:rsidR="0093103B">
        <w:fldChar w:fldCharType="begin"/>
      </w:r>
      <w:r w:rsidR="0093103B">
        <w:instrText xml:space="preserve"> SEQ Figure \* ARABIC </w:instrText>
      </w:r>
      <w:r w:rsidR="0093103B">
        <w:fldChar w:fldCharType="separate"/>
      </w:r>
      <w:r w:rsidR="001B55AF">
        <w:rPr>
          <w:noProof/>
        </w:rPr>
        <w:t>3</w:t>
      </w:r>
      <w:r w:rsidR="0093103B">
        <w:rPr>
          <w:noProof/>
        </w:rPr>
        <w:fldChar w:fldCharType="end"/>
      </w:r>
      <w:bookmarkEnd w:id="3"/>
      <w:r>
        <w:t xml:space="preserve"> Data splitting for Estimation and Validation</w:t>
      </w:r>
    </w:p>
    <w:p w14:paraId="09E64D80" w14:textId="77777777" w:rsidR="007D6E20" w:rsidRDefault="007D6E20" w:rsidP="007D6E20">
      <w:pPr>
        <w:pStyle w:val="BodyText"/>
        <w:keepNext/>
        <w:spacing w:before="157" w:line="232" w:lineRule="auto"/>
        <w:ind w:right="198"/>
        <w:jc w:val="center"/>
      </w:pPr>
      <w:r>
        <w:rPr>
          <w:noProof/>
        </w:rPr>
        <w:drawing>
          <wp:inline distT="0" distB="0" distL="0" distR="0" wp14:anchorId="786A4F65" wp14:editId="2174D8AB">
            <wp:extent cx="3073736"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615" cy="2749592"/>
                    </a:xfrm>
                    <a:prstGeom prst="rect">
                      <a:avLst/>
                    </a:prstGeom>
                  </pic:spPr>
                </pic:pic>
              </a:graphicData>
            </a:graphic>
          </wp:inline>
        </w:drawing>
      </w:r>
    </w:p>
    <w:p w14:paraId="6337E504" w14:textId="77777777" w:rsidR="007D6E20" w:rsidRDefault="007D6E20" w:rsidP="007D6E20">
      <w:pPr>
        <w:pStyle w:val="Caption"/>
        <w:jc w:val="center"/>
      </w:pPr>
      <w:bookmarkStart w:id="4" w:name="_Ref36239564"/>
      <w:r>
        <w:t xml:space="preserve">Figure </w:t>
      </w:r>
      <w:r w:rsidR="0093103B">
        <w:fldChar w:fldCharType="begin"/>
      </w:r>
      <w:r w:rsidR="0093103B">
        <w:instrText xml:space="preserve"> SEQ Figure \* ARABIC </w:instrText>
      </w:r>
      <w:r w:rsidR="0093103B">
        <w:fldChar w:fldCharType="separate"/>
      </w:r>
      <w:r w:rsidR="001B55AF">
        <w:rPr>
          <w:noProof/>
        </w:rPr>
        <w:t>4</w:t>
      </w:r>
      <w:r w:rsidR="0093103B">
        <w:rPr>
          <w:noProof/>
        </w:rPr>
        <w:fldChar w:fldCharType="end"/>
      </w:r>
      <w:bookmarkEnd w:id="4"/>
      <w:r>
        <w:t xml:space="preserve"> Several Data models and their best fit percentage</w:t>
      </w:r>
    </w:p>
    <w:p w14:paraId="7259A929" w14:textId="77777777" w:rsidR="007D6E20" w:rsidRDefault="007D6E20" w:rsidP="00360D66">
      <w:pPr>
        <w:pStyle w:val="BodyText"/>
        <w:spacing w:before="157" w:line="232" w:lineRule="auto"/>
        <w:ind w:right="198"/>
        <w:jc w:val="both"/>
      </w:pPr>
    </w:p>
    <w:p w14:paraId="74BB7A82" w14:textId="77777777" w:rsidR="007D6E20" w:rsidRDefault="007D6E20" w:rsidP="00360D66">
      <w:pPr>
        <w:pStyle w:val="BodyText"/>
        <w:spacing w:before="157" w:line="232" w:lineRule="auto"/>
        <w:ind w:right="198"/>
        <w:jc w:val="both"/>
      </w:pPr>
    </w:p>
    <w:p w14:paraId="5757CDBA" w14:textId="77777777" w:rsidR="007D6E20" w:rsidRDefault="007D6E20" w:rsidP="007D6E20">
      <w:pPr>
        <w:pStyle w:val="Caption"/>
        <w:keepNext/>
        <w:jc w:val="center"/>
      </w:pPr>
      <w:bookmarkStart w:id="5" w:name="_Ref36239586"/>
      <w:r>
        <w:t xml:space="preserve">Table </w:t>
      </w:r>
      <w:r w:rsidR="0093103B">
        <w:fldChar w:fldCharType="begin"/>
      </w:r>
      <w:r w:rsidR="0093103B">
        <w:instrText xml:space="preserve"> SEQ Table \* ARABIC </w:instrText>
      </w:r>
      <w:r w:rsidR="0093103B">
        <w:fldChar w:fldCharType="separate"/>
      </w:r>
      <w:r w:rsidR="001B55AF">
        <w:rPr>
          <w:noProof/>
        </w:rPr>
        <w:t>1</w:t>
      </w:r>
      <w:r w:rsidR="0093103B">
        <w:rPr>
          <w:noProof/>
        </w:rPr>
        <w:fldChar w:fldCharType="end"/>
      </w:r>
      <w:bookmarkEnd w:id="5"/>
      <w:r>
        <w:t xml:space="preserve"> Models fitting with percentage fit</w:t>
      </w:r>
    </w:p>
    <w:tbl>
      <w:tblPr>
        <w:tblW w:w="4762" w:type="dxa"/>
        <w:jc w:val="center"/>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3606"/>
        <w:gridCol w:w="1156"/>
      </w:tblGrid>
      <w:tr w:rsidR="007D6E20" w14:paraId="1883D974"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E7C4630"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Model name</w:t>
            </w:r>
          </w:p>
        </w:tc>
        <w:tc>
          <w:tcPr>
            <w:tcW w:w="1156"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09D95AC" w14:textId="77777777" w:rsidR="007D6E20" w:rsidRDefault="00A84F1B">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Best Fit %</w:t>
            </w:r>
          </w:p>
        </w:tc>
      </w:tr>
      <w:tr w:rsidR="007D6E20" w14:paraId="212EBB84"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539F52F"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Transfer Function (</w:t>
            </w:r>
            <w:proofErr w:type="spellStart"/>
            <w:r>
              <w:rPr>
                <w:rStyle w:val="Strong"/>
                <w:rFonts w:ascii="Segoe UI" w:hAnsi="Segoe UI" w:cs="Segoe UI"/>
                <w:color w:val="172B4D"/>
                <w:spacing w:val="-1"/>
                <w:sz w:val="21"/>
                <w:szCs w:val="21"/>
              </w:rPr>
              <w:t>mtf</w:t>
            </w:r>
            <w:proofErr w:type="spellEnd"/>
            <w:r>
              <w:rPr>
                <w:rStyle w:val="Strong"/>
                <w:rFonts w:ascii="Segoe UI" w:hAnsi="Segoe UI" w:cs="Segoe UI"/>
                <w:color w:val="172B4D"/>
                <w:spacing w:val="-1"/>
                <w:sz w:val="21"/>
                <w:szCs w:val="21"/>
              </w:rPr>
              <w:t>)</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B7FCED5"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55.79%</w:t>
            </w:r>
          </w:p>
        </w:tc>
      </w:tr>
      <w:tr w:rsidR="007D6E20" w14:paraId="5E89DEDE"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8DC6D6E"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Process Model (midproc0)</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B5ECA75"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51.74%</w:t>
            </w:r>
          </w:p>
        </w:tc>
      </w:tr>
      <w:tr w:rsidR="007D6E20" w14:paraId="5451B919"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A37C7DB"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Black-Box model-ARX Model (</w:t>
            </w:r>
            <w:proofErr w:type="spellStart"/>
            <w:r>
              <w:rPr>
                <w:rStyle w:val="Strong"/>
                <w:rFonts w:ascii="Segoe UI" w:hAnsi="Segoe UI" w:cs="Segoe UI"/>
                <w:color w:val="172B4D"/>
                <w:spacing w:val="-1"/>
                <w:sz w:val="21"/>
                <w:szCs w:val="21"/>
              </w:rPr>
              <w:t>marx</w:t>
            </w:r>
            <w:proofErr w:type="spellEnd"/>
            <w:r>
              <w:rPr>
                <w:rStyle w:val="Strong"/>
                <w:rFonts w:ascii="Segoe UI" w:hAnsi="Segoe UI" w:cs="Segoe UI"/>
                <w:color w:val="172B4D"/>
                <w:spacing w:val="-1"/>
                <w:sz w:val="21"/>
                <w:szCs w:val="21"/>
              </w:rPr>
              <w:t>)</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8FB1B42"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97.14%</w:t>
            </w:r>
          </w:p>
        </w:tc>
      </w:tr>
      <w:tr w:rsidR="007D6E20" w14:paraId="07C53F4D"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E36D350"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lastRenderedPageBreak/>
              <w:t>State-Space Models Using (mn4sid)</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8559F17"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99.45%</w:t>
            </w:r>
          </w:p>
        </w:tc>
      </w:tr>
      <w:tr w:rsidR="007D6E20" w14:paraId="02C323A6"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51A2FE2" w14:textId="77777777" w:rsidR="007D6E20" w:rsidRDefault="007D6E20" w:rsidP="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w:t>
            </w:r>
            <w:r w:rsidRPr="007D6E20">
              <w:rPr>
                <w:rStyle w:val="Strong"/>
                <w:rFonts w:ascii="Segoe UI" w:hAnsi="Segoe UI" w:cs="Segoe UI"/>
                <w:color w:val="172B4D"/>
                <w:spacing w:val="-1"/>
                <w:sz w:val="21"/>
                <w:szCs w:val="21"/>
              </w:rPr>
              <w:t>Box-Jenkins Model (</w:t>
            </w:r>
            <w:proofErr w:type="spellStart"/>
            <w:r w:rsidRPr="007D6E20">
              <w:rPr>
                <w:rStyle w:val="Strong"/>
                <w:rFonts w:ascii="Segoe UI" w:hAnsi="Segoe UI" w:cs="Segoe UI"/>
                <w:color w:val="172B4D"/>
                <w:spacing w:val="-1"/>
                <w:sz w:val="21"/>
                <w:szCs w:val="21"/>
              </w:rPr>
              <w:t>bj</w:t>
            </w:r>
            <w:proofErr w:type="spellEnd"/>
            <w:r w:rsidRPr="007D6E20">
              <w:rPr>
                <w:rStyle w:val="Strong"/>
                <w:rFonts w:ascii="Segoe UI" w:hAnsi="Segoe UI" w:cs="Segoe UI"/>
                <w:color w:val="172B4D"/>
                <w:spacing w:val="-1"/>
                <w:sz w:val="21"/>
                <w:szCs w:val="21"/>
              </w:rPr>
              <w:t>)</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8ABD2CF"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95% </w:t>
            </w:r>
          </w:p>
        </w:tc>
      </w:tr>
    </w:tbl>
    <w:p w14:paraId="133B3F9F" w14:textId="77777777" w:rsidR="00924B78" w:rsidRDefault="00924B78" w:rsidP="00360D66">
      <w:pPr>
        <w:pStyle w:val="BodyText"/>
        <w:spacing w:before="157" w:line="232" w:lineRule="auto"/>
        <w:ind w:right="198"/>
        <w:jc w:val="both"/>
      </w:pPr>
    </w:p>
    <w:p w14:paraId="63045F99" w14:textId="77777777" w:rsidR="001C3091" w:rsidRDefault="001C3091" w:rsidP="001C3091"/>
    <w:p w14:paraId="39D46133" w14:textId="77777777" w:rsidR="00924B78" w:rsidRPr="00DE7DE2" w:rsidRDefault="00924B78" w:rsidP="003300A9">
      <w:pPr>
        <w:pStyle w:val="Heading1"/>
      </w:pPr>
      <w:r w:rsidRPr="00DE7DE2">
        <w:t>Proposed Solution:</w:t>
      </w:r>
    </w:p>
    <w:p w14:paraId="23A1BB98" w14:textId="77777777" w:rsidR="00734CB3" w:rsidRPr="00734CB3" w:rsidRDefault="00DE7DE2" w:rsidP="00410ABD">
      <w:pPr>
        <w:pStyle w:val="BodyText"/>
        <w:spacing w:before="157" w:line="232" w:lineRule="auto"/>
        <w:ind w:right="198"/>
        <w:jc w:val="both"/>
      </w:pPr>
      <w:r>
        <w:t>The PWM-Thrust modeling problem is a highly nonlinear and has a mutually coupled terms. Since most of the methodologies that we have learned so far</w:t>
      </w:r>
      <w:r w:rsidR="00E513D4">
        <w:t xml:space="preserve"> in the class</w:t>
      </w:r>
      <w:r>
        <w:t xml:space="preserve"> are concerning the linear process</w:t>
      </w:r>
      <w:r w:rsidR="00E513D4">
        <w:t>es</w:t>
      </w:r>
      <w:r>
        <w:t>/functions we had to research the available tools to handle</w:t>
      </w:r>
      <w:r w:rsidR="00E513D4">
        <w:t xml:space="preserve"> fitting</w:t>
      </w:r>
      <w:r>
        <w:t xml:space="preserve"> multi-variable </w:t>
      </w:r>
      <w:r w:rsidR="00E513D4">
        <w:t>regression models</w:t>
      </w:r>
      <w:r w:rsidR="00734CB3">
        <w:t xml:space="preserve"> to a data set with a highly nonlinear and mutually coupled terms as well as handling the noise presence issue. The n</w:t>
      </w:r>
      <w:r w:rsidR="00734CB3" w:rsidRPr="00734CB3">
        <w:t xml:space="preserve">oise </w:t>
      </w:r>
      <w:r w:rsidR="00F22FA8">
        <w:t xml:space="preserve">(see </w:t>
      </w:r>
      <w:r w:rsidR="00F22FA8">
        <w:fldChar w:fldCharType="begin"/>
      </w:r>
      <w:r w:rsidR="00F22FA8">
        <w:instrText xml:space="preserve"> REF _Ref36238513 \h </w:instrText>
      </w:r>
      <w:r w:rsidR="00F22FA8">
        <w:fldChar w:fldCharType="separate"/>
      </w:r>
      <w:r w:rsidR="001B55AF">
        <w:t xml:space="preserve">Figure </w:t>
      </w:r>
      <w:r w:rsidR="001B55AF">
        <w:rPr>
          <w:noProof/>
        </w:rPr>
        <w:t>5</w:t>
      </w:r>
      <w:r w:rsidR="00F22FA8">
        <w:fldChar w:fldCharType="end"/>
      </w:r>
      <w:r w:rsidR="00F22FA8">
        <w:t xml:space="preserve">) </w:t>
      </w:r>
      <w:r w:rsidR="00734CB3" w:rsidRPr="00734CB3">
        <w:t xml:space="preserve">makes it hard for the model to be bias-free and it also pushes the model towards overfitting because the model tries to make sense of the noisy data patterns and instead of discovering the real pattern, it fits itself to the noise. </w:t>
      </w:r>
    </w:p>
    <w:p w14:paraId="0EA67670" w14:textId="77777777" w:rsidR="00F22FA8" w:rsidRDefault="00F22FA8" w:rsidP="00F22FA8">
      <w:pPr>
        <w:pStyle w:val="BodyText"/>
        <w:keepNext/>
        <w:spacing w:before="157" w:line="232" w:lineRule="auto"/>
        <w:ind w:right="198"/>
        <w:jc w:val="center"/>
      </w:pPr>
      <w:r>
        <w:rPr>
          <w:noProof/>
        </w:rPr>
        <w:drawing>
          <wp:inline distT="0" distB="0" distL="0" distR="0" wp14:anchorId="1AA8DF15" wp14:editId="5B82DCA1">
            <wp:extent cx="2418080" cy="3764280"/>
            <wp:effectExtent l="0" t="0" r="0" b="0"/>
            <wp:docPr id="1" name="Picture 1" descr="https://miro.medium.com/max/1863/1*Ue9TSE-9Nag-gxD2SD0S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63/1*Ue9TSE-9Nag-gxD2SD0ShQ.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9316"/>
                    <a:stretch/>
                  </pic:blipFill>
                  <pic:spPr bwMode="auto">
                    <a:xfrm>
                      <a:off x="0" y="0"/>
                      <a:ext cx="2418086" cy="3764290"/>
                    </a:xfrm>
                    <a:prstGeom prst="rect">
                      <a:avLst/>
                    </a:prstGeom>
                    <a:noFill/>
                    <a:ln>
                      <a:noFill/>
                    </a:ln>
                    <a:extLst>
                      <a:ext uri="{53640926-AAD7-44D8-BBD7-CCE9431645EC}">
                        <a14:shadowObscured xmlns:a14="http://schemas.microsoft.com/office/drawing/2010/main"/>
                      </a:ext>
                    </a:extLst>
                  </pic:spPr>
                </pic:pic>
              </a:graphicData>
            </a:graphic>
          </wp:inline>
        </w:drawing>
      </w:r>
    </w:p>
    <w:p w14:paraId="231A4D5A" w14:textId="77777777" w:rsidR="00F22FA8" w:rsidRDefault="00F22FA8" w:rsidP="00F22FA8">
      <w:pPr>
        <w:pStyle w:val="Caption"/>
        <w:jc w:val="center"/>
      </w:pPr>
      <w:bookmarkStart w:id="6" w:name="_Ref36238513"/>
      <w:r>
        <w:t xml:space="preserve">Figure </w:t>
      </w:r>
      <w:r w:rsidR="0093103B">
        <w:fldChar w:fldCharType="begin"/>
      </w:r>
      <w:r w:rsidR="0093103B">
        <w:instrText xml:space="preserve"> SEQ Figure </w:instrText>
      </w:r>
      <w:r w:rsidR="0093103B">
        <w:instrText xml:space="preserve">\* ARABIC </w:instrText>
      </w:r>
      <w:r w:rsidR="0093103B">
        <w:fldChar w:fldCharType="separate"/>
      </w:r>
      <w:r w:rsidR="001B55AF">
        <w:rPr>
          <w:noProof/>
        </w:rPr>
        <w:t>5</w:t>
      </w:r>
      <w:r w:rsidR="0093103B">
        <w:rPr>
          <w:noProof/>
        </w:rPr>
        <w:fldChar w:fldCharType="end"/>
      </w:r>
      <w:bookmarkEnd w:id="6"/>
      <w:r>
        <w:t xml:space="preserve"> Dataset with noise</w:t>
      </w:r>
    </w:p>
    <w:p w14:paraId="4316450B" w14:textId="77777777" w:rsidR="001A38E0" w:rsidRDefault="001A38E0" w:rsidP="001C3091">
      <w:pPr>
        <w:pStyle w:val="BodyText"/>
        <w:spacing w:before="157" w:line="232" w:lineRule="auto"/>
        <w:ind w:right="198"/>
        <w:jc w:val="both"/>
      </w:pPr>
      <w:r>
        <w:t>After a research on the Machine Learning methodologies that can be utilized to solve</w:t>
      </w:r>
      <w:r w:rsidR="001C3091">
        <w:t xml:space="preserve"> this problem, we came across few </w:t>
      </w:r>
      <w:r>
        <w:t>possible strategies</w:t>
      </w:r>
      <w:r w:rsidR="001C3091">
        <w:t xml:space="preserve"> for the nonlinear regressions:</w:t>
      </w:r>
    </w:p>
    <w:p w14:paraId="48639E8C" w14:textId="77777777" w:rsidR="001A38E0" w:rsidRDefault="001C3091" w:rsidP="001A38E0">
      <w:pPr>
        <w:pStyle w:val="BodyText"/>
        <w:numPr>
          <w:ilvl w:val="0"/>
          <w:numId w:val="2"/>
        </w:numPr>
        <w:spacing w:before="157" w:line="232" w:lineRule="auto"/>
        <w:ind w:right="198"/>
        <w:jc w:val="both"/>
      </w:pPr>
      <w:r>
        <w:t>Kernel Ridge R</w:t>
      </w:r>
      <w:r w:rsidR="001A38E0" w:rsidRPr="00204293">
        <w:t>egression (KRR)</w:t>
      </w:r>
    </w:p>
    <w:p w14:paraId="30C63BC0" w14:textId="77777777" w:rsidR="001A38E0" w:rsidRDefault="001C3091" w:rsidP="000B4689">
      <w:pPr>
        <w:pStyle w:val="BodyText"/>
        <w:numPr>
          <w:ilvl w:val="0"/>
          <w:numId w:val="2"/>
        </w:numPr>
        <w:spacing w:before="157" w:line="232" w:lineRule="auto"/>
        <w:ind w:right="198"/>
        <w:jc w:val="both"/>
      </w:pPr>
      <w:r>
        <w:t>Support Vector R</w:t>
      </w:r>
      <w:r w:rsidR="001A38E0" w:rsidRPr="00204293">
        <w:t>egression (SVR)</w:t>
      </w:r>
    </w:p>
    <w:p w14:paraId="3FEEF4E4" w14:textId="77777777" w:rsidR="001C3091" w:rsidRDefault="001C3091" w:rsidP="000B4689">
      <w:pPr>
        <w:pStyle w:val="BodyText"/>
        <w:numPr>
          <w:ilvl w:val="0"/>
          <w:numId w:val="2"/>
        </w:numPr>
        <w:spacing w:before="157" w:line="232" w:lineRule="auto"/>
        <w:ind w:right="198"/>
        <w:jc w:val="both"/>
      </w:pPr>
      <w:r>
        <w:t>Random Forest Regression</w:t>
      </w:r>
    </w:p>
    <w:p w14:paraId="4D3594E3" w14:textId="77777777" w:rsidR="006606E2" w:rsidRDefault="006606E2" w:rsidP="006606E2">
      <w:pPr>
        <w:pStyle w:val="BodyText"/>
        <w:spacing w:before="157" w:line="232" w:lineRule="auto"/>
        <w:ind w:right="198"/>
      </w:pPr>
      <w:r>
        <w:t xml:space="preserve">For the Kernel ridge regression (KRR) </w:t>
      </w:r>
      <w:sdt>
        <w:sdtPr>
          <w:id w:val="-235020364"/>
          <w:citation/>
        </w:sdtPr>
        <w:sdtEndPr/>
        <w:sdtContent>
          <w:r>
            <w:fldChar w:fldCharType="begin"/>
          </w:r>
          <w:r>
            <w:instrText xml:space="preserve"> CITATION KPM12 \l 1033 </w:instrText>
          </w:r>
          <w:r>
            <w:fldChar w:fldCharType="separate"/>
          </w:r>
          <w:r w:rsidR="00716372">
            <w:rPr>
              <w:noProof/>
            </w:rPr>
            <w:t>(Murphy, 2012)</w:t>
          </w:r>
          <w:r>
            <w:fldChar w:fldCharType="end"/>
          </w:r>
        </w:sdtContent>
      </w:sdt>
      <w:r>
        <w:t xml:space="preserve"> combines Ridge regression and classification </w:t>
      </w:r>
      <w:r>
        <w:lastRenderedPageBreak/>
        <w:t>(linear least squares with l2-norm regularization) with the kernel trick. It thus learns a linear function in the space induced by the respective kernel and the data. For non-linear kernels, this corresponds to a non-linear function in the original space.</w:t>
      </w:r>
    </w:p>
    <w:p w14:paraId="1B9D9BF0" w14:textId="77777777" w:rsidR="006606E2" w:rsidRDefault="006606E2" w:rsidP="00672AAC">
      <w:pPr>
        <w:pStyle w:val="BodyText"/>
        <w:spacing w:before="157" w:line="232" w:lineRule="auto"/>
        <w:ind w:right="198"/>
      </w:pPr>
      <w:r>
        <w:t xml:space="preserve">The form of the model learned by Kernel Ridge is identical to support vector regression (SVR). However, different loss functions are used: KRR uses squared error loss while support vector regression uses -insensitive loss, both combined with l2 regularization. In contrast to SVR, fitting Kernel Ridge can be done in closed-form and is typically faster for medium-sized datasets. On the other hand, the learned model is non-sparse and thus slower than SVR, which learns a sparse model for </w:t>
      </w:r>
      <m:oMath>
        <m:r>
          <w:rPr>
            <w:rFonts w:ascii="Cambria Math" w:hAnsi="Cambria Math"/>
          </w:rPr>
          <m:t>ϵ&gt;0</m:t>
        </m:r>
      </m:oMath>
      <w:r>
        <w:t>, at prediction-time.</w:t>
      </w:r>
    </w:p>
    <w:p w14:paraId="08740701" w14:textId="77777777" w:rsidR="00204293" w:rsidRDefault="00672AAC" w:rsidP="00F22FA8">
      <w:pPr>
        <w:pStyle w:val="BodyText"/>
        <w:spacing w:before="157" w:line="232" w:lineRule="auto"/>
        <w:ind w:right="198"/>
      </w:pPr>
      <w:r>
        <w:t>For the last method to be used, a random forest</w:t>
      </w:r>
      <w:r w:rsidR="00F22FA8">
        <w:t xml:space="preserve"> </w:t>
      </w:r>
      <w:sdt>
        <w:sdtPr>
          <w:id w:val="1480735650"/>
          <w:citation/>
        </w:sdtPr>
        <w:sdtEndPr/>
        <w:sdtContent>
          <w:r w:rsidR="00F22FA8">
            <w:fldChar w:fldCharType="begin"/>
          </w:r>
          <w:r w:rsidR="00F22FA8">
            <w:instrText xml:space="preserve"> CITATION Ras15 \l 1033 </w:instrText>
          </w:r>
          <w:r w:rsidR="00F22FA8">
            <w:fldChar w:fldCharType="separate"/>
          </w:r>
          <w:r w:rsidR="00716372">
            <w:rPr>
              <w:noProof/>
            </w:rPr>
            <w:t>(Raschka, 2015)</w:t>
          </w:r>
          <w:r w:rsidR="00F22FA8">
            <w:fldChar w:fldCharType="end"/>
          </w:r>
        </w:sdtContent>
      </w:sdt>
      <w:r>
        <w:t>, to deal with the nonlinear relationships, it is an ense</w:t>
      </w:r>
      <w:r w:rsidR="00F22FA8">
        <w:t>mble of multiple decision trees.</w:t>
      </w:r>
      <w:r>
        <w:t xml:space="preserve"> </w:t>
      </w:r>
      <w:r w:rsidR="00F22FA8">
        <w:t xml:space="preserve">It </w:t>
      </w:r>
      <w:r>
        <w:t>can be understood as the sum of piecewise linear functions in contrast to the global linear and polynomial regression models. In other words, via the decision tree algorithm, we are subdividing the input space into smaller regions that become more manageable.</w:t>
      </w:r>
    </w:p>
    <w:p w14:paraId="663D6968" w14:textId="77777777" w:rsidR="009E5F1E" w:rsidRDefault="009E5F1E" w:rsidP="006606E2">
      <w:pPr>
        <w:pStyle w:val="BodyText"/>
        <w:spacing w:before="157" w:line="232" w:lineRule="auto"/>
        <w:ind w:right="198"/>
        <w:jc w:val="both"/>
      </w:pPr>
      <w:r>
        <w:t>With the research done, w</w:t>
      </w:r>
      <w:r w:rsidRPr="00924B78">
        <w:t xml:space="preserve">e </w:t>
      </w:r>
      <w:r>
        <w:t xml:space="preserve">found out that we </w:t>
      </w:r>
      <w:r w:rsidRPr="00924B78">
        <w:t>can take advantage of Python machine learning library</w:t>
      </w:r>
      <w:r w:rsidR="00F22FA8">
        <w:t xml:space="preserve">, </w:t>
      </w:r>
      <w:proofErr w:type="spellStart"/>
      <w:r w:rsidR="00F22FA8">
        <w:rPr>
          <w:rFonts w:ascii="BookAntiqua" w:eastAsiaTheme="minorHAnsi" w:hAnsi="BookAntiqua" w:cs="BookAntiqua"/>
          <w:sz w:val="21"/>
          <w:szCs w:val="21"/>
        </w:rPr>
        <w:t>scikit</w:t>
      </w:r>
      <w:proofErr w:type="spellEnd"/>
      <w:r w:rsidR="00F22FA8">
        <w:rPr>
          <w:rFonts w:ascii="BookAntiqua" w:eastAsiaTheme="minorHAnsi" w:hAnsi="BookAntiqua" w:cs="BookAntiqua"/>
          <w:sz w:val="21"/>
          <w:szCs w:val="21"/>
        </w:rPr>
        <w:t>-learn</w:t>
      </w:r>
      <w:r w:rsidRPr="00924B78">
        <w:t xml:space="preserve"> to normalize the data, fit the model, keep the coefficients from becoming too large thereby maintaining bias-variance trade-off, and plot the regression score to judge the accuracy and robustness of </w:t>
      </w:r>
      <w:r>
        <w:t>each</w:t>
      </w:r>
      <w:r w:rsidRPr="00924B78">
        <w:t xml:space="preserve"> model.</w:t>
      </w:r>
    </w:p>
    <w:p w14:paraId="5D01B5E3" w14:textId="77777777" w:rsidR="00555B87" w:rsidRDefault="00555B87">
      <w:pPr>
        <w:widowControl/>
        <w:autoSpaceDE/>
        <w:autoSpaceDN/>
        <w:spacing w:after="160" w:line="259" w:lineRule="auto"/>
        <w:rPr>
          <w:sz w:val="20"/>
          <w:szCs w:val="20"/>
        </w:rPr>
      </w:pPr>
    </w:p>
    <w:p w14:paraId="25ABB004" w14:textId="77777777" w:rsidR="00555B87" w:rsidRDefault="00555B87" w:rsidP="003300A9">
      <w:pPr>
        <w:pStyle w:val="Heading1"/>
        <w:rPr>
          <w:rtl/>
        </w:rPr>
      </w:pPr>
      <w:r>
        <w:t>Dataset:</w:t>
      </w:r>
    </w:p>
    <w:p w14:paraId="468C482B" w14:textId="77777777" w:rsidR="00716372" w:rsidRDefault="00716372" w:rsidP="00716372">
      <w:pPr>
        <w:pStyle w:val="BodyText"/>
        <w:spacing w:before="157" w:line="232" w:lineRule="auto"/>
        <w:ind w:right="198"/>
        <w:jc w:val="both"/>
      </w:pPr>
      <w:r>
        <w:t>The following figures show the dataset plots of both the input (</w:t>
      </w:r>
      <w:r>
        <w:fldChar w:fldCharType="begin"/>
      </w:r>
      <w:r>
        <w:instrText xml:space="preserve"> REF _Ref36241275 \h </w:instrText>
      </w:r>
      <w:r>
        <w:fldChar w:fldCharType="separate"/>
      </w:r>
      <w:r w:rsidR="001B55AF">
        <w:t xml:space="preserve">Figure </w:t>
      </w:r>
      <w:r w:rsidR="001B55AF">
        <w:rPr>
          <w:noProof/>
        </w:rPr>
        <w:t>6</w:t>
      </w:r>
      <w:r w:rsidR="001B55AF">
        <w:t xml:space="preserve"> PWM dataset from the 4 </w:t>
      </w:r>
      <w:proofErr w:type="spellStart"/>
      <w:r w:rsidR="001B55AF">
        <w:t>motors</w:t>
      </w:r>
      <w:r>
        <w:fldChar w:fldCharType="end"/>
      </w:r>
      <w:r>
        <w:fldChar w:fldCharType="begin"/>
      </w:r>
      <w:r>
        <w:instrText xml:space="preserve"> REF _Ref36241280 \h </w:instrText>
      </w:r>
      <w:r>
        <w:fldChar w:fldCharType="separate"/>
      </w:r>
      <w:r w:rsidR="001B55AF">
        <w:t>Figure</w:t>
      </w:r>
      <w:proofErr w:type="spellEnd"/>
      <w:r w:rsidR="001B55AF">
        <w:t xml:space="preserve"> </w:t>
      </w:r>
      <w:r w:rsidR="001B55AF">
        <w:rPr>
          <w:noProof/>
        </w:rPr>
        <w:t>6</w:t>
      </w:r>
      <w:r>
        <w:fldChar w:fldCharType="end"/>
      </w:r>
      <w:r>
        <w:t>) and the output (</w:t>
      </w:r>
      <w:r>
        <w:fldChar w:fldCharType="begin"/>
      </w:r>
      <w:r>
        <w:instrText xml:space="preserve"> REF _Ref36241313 \h </w:instrText>
      </w:r>
      <w:r>
        <w:fldChar w:fldCharType="separate"/>
      </w:r>
      <w:r w:rsidR="001B55AF">
        <w:t xml:space="preserve">Figure </w:t>
      </w:r>
      <w:r w:rsidR="001B55AF">
        <w:rPr>
          <w:noProof/>
        </w:rPr>
        <w:t>7</w:t>
      </w:r>
      <w:r>
        <w:fldChar w:fldCharType="end"/>
      </w:r>
      <w:r>
        <w:t xml:space="preserve">). The dataset is uploaded to the </w:t>
      </w:r>
      <w:proofErr w:type="spellStart"/>
      <w:r>
        <w:t>github</w:t>
      </w:r>
      <w:proofErr w:type="spellEnd"/>
      <w:r>
        <w:t xml:space="preserve"> folder.</w:t>
      </w:r>
    </w:p>
    <w:p w14:paraId="0EB974BD" w14:textId="77777777" w:rsidR="00716372" w:rsidRDefault="00555B87" w:rsidP="00716372">
      <w:pPr>
        <w:pStyle w:val="BodyText"/>
        <w:keepNext/>
        <w:spacing w:before="157" w:line="232" w:lineRule="auto"/>
        <w:ind w:right="198"/>
        <w:jc w:val="center"/>
      </w:pPr>
      <w:r>
        <w:rPr>
          <w:noProof/>
        </w:rPr>
        <w:drawing>
          <wp:inline distT="0" distB="0" distL="0" distR="0" wp14:anchorId="4656E893" wp14:editId="0F253250">
            <wp:extent cx="3525520" cy="311635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10" t="1182" r="1567" b="2050"/>
                    <a:stretch/>
                  </pic:blipFill>
                  <pic:spPr bwMode="auto">
                    <a:xfrm>
                      <a:off x="0" y="0"/>
                      <a:ext cx="3538646" cy="3127953"/>
                    </a:xfrm>
                    <a:prstGeom prst="rect">
                      <a:avLst/>
                    </a:prstGeom>
                    <a:ln>
                      <a:noFill/>
                    </a:ln>
                    <a:extLst>
                      <a:ext uri="{53640926-AAD7-44D8-BBD7-CCE9431645EC}">
                        <a14:shadowObscured xmlns:a14="http://schemas.microsoft.com/office/drawing/2010/main"/>
                      </a:ext>
                    </a:extLst>
                  </pic:spPr>
                </pic:pic>
              </a:graphicData>
            </a:graphic>
          </wp:inline>
        </w:drawing>
      </w:r>
    </w:p>
    <w:p w14:paraId="7BC02556" w14:textId="77777777" w:rsidR="00555B87" w:rsidRDefault="00716372" w:rsidP="00716372">
      <w:pPr>
        <w:pStyle w:val="Caption"/>
        <w:jc w:val="center"/>
      </w:pPr>
      <w:bookmarkStart w:id="7" w:name="_Ref36241280"/>
      <w:bookmarkStart w:id="8" w:name="_Ref36241275"/>
      <w:r>
        <w:t xml:space="preserve">Figure </w:t>
      </w:r>
      <w:r w:rsidR="0093103B">
        <w:fldChar w:fldCharType="begin"/>
      </w:r>
      <w:r w:rsidR="0093103B">
        <w:instrText xml:space="preserve"> SEQ Figure \* ARABIC </w:instrText>
      </w:r>
      <w:r w:rsidR="0093103B">
        <w:fldChar w:fldCharType="separate"/>
      </w:r>
      <w:r w:rsidR="001B55AF">
        <w:rPr>
          <w:noProof/>
        </w:rPr>
        <w:t>6</w:t>
      </w:r>
      <w:r w:rsidR="0093103B">
        <w:rPr>
          <w:noProof/>
        </w:rPr>
        <w:fldChar w:fldCharType="end"/>
      </w:r>
      <w:bookmarkEnd w:id="7"/>
      <w:r>
        <w:t xml:space="preserve"> PWM dataset from the 4 motors</w:t>
      </w:r>
      <w:bookmarkEnd w:id="8"/>
    </w:p>
    <w:p w14:paraId="15655AAB" w14:textId="52B8B9A3" w:rsidR="00716372" w:rsidRDefault="00716372" w:rsidP="00716372">
      <w:pPr>
        <w:pStyle w:val="BodyText"/>
        <w:keepNext/>
        <w:spacing w:before="157" w:line="232" w:lineRule="auto"/>
        <w:ind w:right="198"/>
        <w:jc w:val="center"/>
      </w:pPr>
      <w:r>
        <w:rPr>
          <w:noProof/>
        </w:rPr>
        <w:lastRenderedPageBreak/>
        <w:drawing>
          <wp:inline distT="0" distB="0" distL="0" distR="0" wp14:anchorId="2107D18D" wp14:editId="43FEC153">
            <wp:extent cx="3487141"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898" cy="3097053"/>
                    </a:xfrm>
                    <a:prstGeom prst="rect">
                      <a:avLst/>
                    </a:prstGeom>
                  </pic:spPr>
                </pic:pic>
              </a:graphicData>
            </a:graphic>
          </wp:inline>
        </w:drawing>
      </w:r>
    </w:p>
    <w:p w14:paraId="13B68FD7" w14:textId="77777777" w:rsidR="000C69A1" w:rsidRDefault="000C69A1" w:rsidP="00716372">
      <w:pPr>
        <w:pStyle w:val="BodyText"/>
        <w:keepNext/>
        <w:spacing w:before="157" w:line="232" w:lineRule="auto"/>
        <w:ind w:right="198"/>
        <w:jc w:val="center"/>
      </w:pPr>
    </w:p>
    <w:p w14:paraId="6C540080" w14:textId="5DB8D49D" w:rsidR="009E5F1E" w:rsidRDefault="00716372" w:rsidP="00716372">
      <w:pPr>
        <w:pStyle w:val="Caption"/>
        <w:jc w:val="center"/>
      </w:pPr>
      <w:bookmarkStart w:id="9" w:name="_Ref36241313"/>
      <w:r>
        <w:t xml:space="preserve">Figure </w:t>
      </w:r>
      <w:r w:rsidR="0093103B">
        <w:fldChar w:fldCharType="begin"/>
      </w:r>
      <w:r w:rsidR="0093103B">
        <w:instrText xml:space="preserve"> SEQ Figure \* ARABIC </w:instrText>
      </w:r>
      <w:r w:rsidR="0093103B">
        <w:fldChar w:fldCharType="separate"/>
      </w:r>
      <w:r w:rsidR="001B55AF">
        <w:rPr>
          <w:noProof/>
        </w:rPr>
        <w:t>7</w:t>
      </w:r>
      <w:r w:rsidR="0093103B">
        <w:rPr>
          <w:noProof/>
        </w:rPr>
        <w:fldChar w:fldCharType="end"/>
      </w:r>
      <w:bookmarkEnd w:id="9"/>
      <w:r>
        <w:t xml:space="preserve"> Thrust dataset estimated from the accelerometer</w:t>
      </w:r>
    </w:p>
    <w:p w14:paraId="55002CE5" w14:textId="26AFDAAC" w:rsidR="000C69A1" w:rsidRDefault="00C15228" w:rsidP="000C69A1">
      <w:pPr>
        <w:pStyle w:val="Heading1"/>
        <w:rPr>
          <w:rtl/>
        </w:rPr>
      </w:pPr>
      <w:r>
        <w:t xml:space="preserve">Initial </w:t>
      </w:r>
      <w:r w:rsidR="000C69A1">
        <w:t>Experiment:</w:t>
      </w:r>
    </w:p>
    <w:p w14:paraId="02C71D85" w14:textId="22CFEEE8" w:rsidR="000C69A1" w:rsidRDefault="000C69A1" w:rsidP="000C69A1">
      <w:pPr>
        <w:pStyle w:val="BodyText"/>
        <w:spacing w:before="157" w:line="232" w:lineRule="auto"/>
        <w:ind w:right="198"/>
        <w:jc w:val="both"/>
      </w:pPr>
      <w:r>
        <w:t>Initially we have implemented the Kernel Ridge Regression, Support Vector Regression and Random Forest Regression. The initial experiment result is given below,</w:t>
      </w:r>
    </w:p>
    <w:p w14:paraId="29835883" w14:textId="77777777" w:rsidR="000C69A1" w:rsidRDefault="000C69A1" w:rsidP="000C69A1">
      <w:pPr>
        <w:pStyle w:val="BodyText"/>
        <w:spacing w:before="157" w:line="232" w:lineRule="auto"/>
        <w:ind w:right="198"/>
        <w:jc w:val="both"/>
      </w:pPr>
      <w:r>
        <w:t>Training accuracy for KRR</w:t>
      </w:r>
    </w:p>
    <w:p w14:paraId="2EE75CA7" w14:textId="77777777" w:rsidR="000C69A1" w:rsidRDefault="000C69A1" w:rsidP="000C69A1">
      <w:pPr>
        <w:pStyle w:val="BodyText"/>
        <w:spacing w:before="157" w:line="232" w:lineRule="auto"/>
        <w:ind w:right="198"/>
        <w:jc w:val="both"/>
      </w:pPr>
      <w:r>
        <w:t>0.36696739696777736</w:t>
      </w:r>
    </w:p>
    <w:p w14:paraId="7CDA3BF2" w14:textId="08CF12E4" w:rsidR="000C69A1" w:rsidRDefault="000C69A1" w:rsidP="000C69A1">
      <w:pPr>
        <w:pStyle w:val="BodyText"/>
        <w:spacing w:before="157" w:line="232" w:lineRule="auto"/>
        <w:ind w:right="198"/>
        <w:jc w:val="both"/>
      </w:pPr>
      <w:r>
        <w:t>MSE</w:t>
      </w:r>
      <w:r w:rsidR="003B230E">
        <w:t xml:space="preserve"> value:</w:t>
      </w:r>
      <w:r>
        <w:t xml:space="preserve"> train: 0.006, test:0.006</w:t>
      </w:r>
    </w:p>
    <w:p w14:paraId="5B3AA57A" w14:textId="3FFB24C8" w:rsidR="000C69A1" w:rsidRDefault="000C69A1" w:rsidP="000C69A1">
      <w:pPr>
        <w:pStyle w:val="BodyText"/>
        <w:spacing w:before="157" w:line="232" w:lineRule="auto"/>
        <w:ind w:right="198"/>
        <w:jc w:val="both"/>
      </w:pPr>
      <w:r>
        <w:t>R</w:t>
      </w:r>
      <w:r w:rsidR="003B230E">
        <w:rPr>
          <w:vertAlign w:val="superscript"/>
        </w:rPr>
        <w:t>2</w:t>
      </w:r>
      <w:r>
        <w:t xml:space="preserve"> value train: 0.367, test:0.351</w:t>
      </w:r>
    </w:p>
    <w:p w14:paraId="73EB2F2E" w14:textId="77777777" w:rsidR="000C69A1" w:rsidRDefault="000C69A1" w:rsidP="000C69A1">
      <w:pPr>
        <w:pStyle w:val="BodyText"/>
        <w:spacing w:before="157" w:line="232" w:lineRule="auto"/>
        <w:ind w:right="198"/>
        <w:jc w:val="both"/>
      </w:pPr>
    </w:p>
    <w:p w14:paraId="207DED33" w14:textId="77777777" w:rsidR="000C69A1" w:rsidRDefault="000C69A1" w:rsidP="000C69A1">
      <w:pPr>
        <w:pStyle w:val="BodyText"/>
        <w:spacing w:before="157" w:line="232" w:lineRule="auto"/>
        <w:ind w:right="198"/>
        <w:jc w:val="both"/>
      </w:pPr>
      <w:r>
        <w:t>Training accuracy for RFR</w:t>
      </w:r>
    </w:p>
    <w:p w14:paraId="1A01902D" w14:textId="77777777" w:rsidR="000C69A1" w:rsidRDefault="000C69A1" w:rsidP="000C69A1">
      <w:pPr>
        <w:pStyle w:val="BodyText"/>
        <w:spacing w:before="157" w:line="232" w:lineRule="auto"/>
        <w:ind w:right="198"/>
        <w:jc w:val="both"/>
      </w:pPr>
      <w:r>
        <w:t>0.9387709863258721</w:t>
      </w:r>
    </w:p>
    <w:p w14:paraId="4904CF3C" w14:textId="4268AF57" w:rsidR="000C69A1" w:rsidRDefault="000C69A1" w:rsidP="000C69A1">
      <w:pPr>
        <w:pStyle w:val="BodyText"/>
        <w:spacing w:before="157" w:line="232" w:lineRule="auto"/>
        <w:ind w:right="198"/>
        <w:jc w:val="both"/>
      </w:pPr>
      <w:r>
        <w:t xml:space="preserve">MSE </w:t>
      </w:r>
      <w:r w:rsidR="003B230E">
        <w:t xml:space="preserve">value: </w:t>
      </w:r>
      <w:r>
        <w:t>train: 0.001, test:0.004</w:t>
      </w:r>
    </w:p>
    <w:p w14:paraId="588F162C" w14:textId="4A289EC0" w:rsidR="000C69A1" w:rsidRDefault="003B230E" w:rsidP="000C69A1">
      <w:pPr>
        <w:pStyle w:val="BodyText"/>
        <w:spacing w:before="157" w:line="232" w:lineRule="auto"/>
        <w:ind w:right="198"/>
        <w:jc w:val="both"/>
      </w:pPr>
      <w:r>
        <w:t>R</w:t>
      </w:r>
      <w:r>
        <w:rPr>
          <w:vertAlign w:val="superscript"/>
        </w:rPr>
        <w:t>2</w:t>
      </w:r>
      <w:r w:rsidR="000C69A1">
        <w:t xml:space="preserve"> value train: 0.939, test:0.545</w:t>
      </w:r>
    </w:p>
    <w:p w14:paraId="04528CF9" w14:textId="77777777" w:rsidR="000C69A1" w:rsidRDefault="000C69A1" w:rsidP="000C69A1">
      <w:pPr>
        <w:pStyle w:val="BodyText"/>
        <w:spacing w:before="157" w:line="232" w:lineRule="auto"/>
        <w:ind w:right="198"/>
        <w:jc w:val="both"/>
      </w:pPr>
    </w:p>
    <w:p w14:paraId="6DF6F104" w14:textId="77777777" w:rsidR="000C69A1" w:rsidRDefault="000C69A1" w:rsidP="000C69A1">
      <w:pPr>
        <w:pStyle w:val="BodyText"/>
        <w:spacing w:before="157" w:line="232" w:lineRule="auto"/>
        <w:ind w:right="198"/>
        <w:jc w:val="both"/>
      </w:pPr>
      <w:r>
        <w:t>Training accuracy for SVR</w:t>
      </w:r>
    </w:p>
    <w:p w14:paraId="35890803" w14:textId="77777777" w:rsidR="000C69A1" w:rsidRDefault="000C69A1" w:rsidP="000C69A1">
      <w:pPr>
        <w:pStyle w:val="BodyText"/>
        <w:spacing w:before="157" w:line="232" w:lineRule="auto"/>
        <w:ind w:right="198"/>
        <w:jc w:val="both"/>
      </w:pPr>
      <w:r>
        <w:t>0.11677947960519308</w:t>
      </w:r>
    </w:p>
    <w:p w14:paraId="650521BF" w14:textId="35AA6E37" w:rsidR="000C69A1" w:rsidRDefault="000C69A1" w:rsidP="000C69A1">
      <w:pPr>
        <w:pStyle w:val="BodyText"/>
        <w:spacing w:before="157" w:line="232" w:lineRule="auto"/>
        <w:ind w:right="198"/>
        <w:jc w:val="both"/>
      </w:pPr>
      <w:r>
        <w:t>MSE</w:t>
      </w:r>
      <w:r w:rsidR="003B230E">
        <w:t xml:space="preserve"> value:</w:t>
      </w:r>
      <w:r>
        <w:t xml:space="preserve"> train: 0.008, test:0.008</w:t>
      </w:r>
    </w:p>
    <w:p w14:paraId="1E0D0FA1" w14:textId="18D91EE6" w:rsidR="000C69A1" w:rsidRDefault="003B230E" w:rsidP="000C69A1">
      <w:pPr>
        <w:pStyle w:val="BodyText"/>
        <w:spacing w:before="157" w:line="232" w:lineRule="auto"/>
        <w:ind w:right="198"/>
        <w:jc w:val="both"/>
      </w:pPr>
      <w:r>
        <w:t>R</w:t>
      </w:r>
      <w:r>
        <w:rPr>
          <w:vertAlign w:val="superscript"/>
        </w:rPr>
        <w:t>2</w:t>
      </w:r>
      <w:r w:rsidR="000C69A1">
        <w:t xml:space="preserve"> value train: 0.117, test:0.063</w:t>
      </w:r>
    </w:p>
    <w:p w14:paraId="16C17D01" w14:textId="17E54D68" w:rsidR="000C69A1" w:rsidRDefault="000C69A1" w:rsidP="000C69A1"/>
    <w:p w14:paraId="52D7518B" w14:textId="29601545" w:rsidR="000C69A1" w:rsidRDefault="000C69A1" w:rsidP="000C69A1"/>
    <w:p w14:paraId="661CAE63" w14:textId="755B0040" w:rsidR="000C69A1" w:rsidRDefault="000C69A1" w:rsidP="000C69A1"/>
    <w:p w14:paraId="3F2593DB" w14:textId="1FA61519" w:rsidR="000C69A1" w:rsidRDefault="000C69A1" w:rsidP="000C69A1"/>
    <w:p w14:paraId="41842012" w14:textId="04CF3107" w:rsidR="000C69A1" w:rsidRDefault="000C69A1" w:rsidP="000C69A1"/>
    <w:p w14:paraId="1B988EE5" w14:textId="46AEA741" w:rsidR="000C69A1" w:rsidRDefault="000C69A1" w:rsidP="000C69A1"/>
    <w:p w14:paraId="35534E11" w14:textId="57E6B9C4" w:rsidR="000C69A1" w:rsidRDefault="000C69A1" w:rsidP="000C69A1"/>
    <w:p w14:paraId="49717B01" w14:textId="2188B74C" w:rsidR="000C69A1" w:rsidRDefault="000C69A1" w:rsidP="000C69A1"/>
    <w:p w14:paraId="14ECA199" w14:textId="77777777" w:rsidR="000C69A1" w:rsidRPr="000C69A1" w:rsidRDefault="000C69A1" w:rsidP="000C69A1"/>
    <w:sdt>
      <w:sdtPr>
        <w:rPr>
          <w:rFonts w:ascii="Times New Roman" w:eastAsia="Times New Roman" w:hAnsi="Times New Roman" w:cs="Times New Roman"/>
          <w:color w:val="auto"/>
          <w:sz w:val="22"/>
          <w:szCs w:val="22"/>
        </w:rPr>
        <w:id w:val="-1732533112"/>
        <w:docPartObj>
          <w:docPartGallery w:val="Bibliographies"/>
          <w:docPartUnique/>
        </w:docPartObj>
      </w:sdtPr>
      <w:sdtEndPr/>
      <w:sdtContent>
        <w:p w14:paraId="6DA4190C" w14:textId="77777777" w:rsidR="006606E2" w:rsidRDefault="006606E2">
          <w:pPr>
            <w:pStyle w:val="Heading1"/>
            <w:rPr>
              <w:rtl/>
              <w:lang w:bidi="ar-JO"/>
            </w:rPr>
          </w:pPr>
          <w:r>
            <w:t>References</w:t>
          </w:r>
        </w:p>
        <w:sdt>
          <w:sdtPr>
            <w:id w:val="-573587230"/>
            <w:bibliography/>
          </w:sdtPr>
          <w:sdtEndPr/>
          <w:sdtContent>
            <w:p w14:paraId="4B61C696" w14:textId="27267C84" w:rsidR="00716372" w:rsidRDefault="006606E2" w:rsidP="00716372">
              <w:pPr>
                <w:pStyle w:val="Bibliography"/>
                <w:ind w:left="720" w:hanging="720"/>
                <w:rPr>
                  <w:noProof/>
                  <w:sz w:val="24"/>
                  <w:szCs w:val="24"/>
                </w:rPr>
              </w:pPr>
              <w:r>
                <w:fldChar w:fldCharType="begin"/>
              </w:r>
              <w:r>
                <w:instrText xml:space="preserve"> BIBLIOGRAPHY </w:instrText>
              </w:r>
              <w:r>
                <w:fldChar w:fldCharType="separate"/>
              </w:r>
              <w:r w:rsidR="00716372">
                <w:rPr>
                  <w:noProof/>
                </w:rPr>
                <w:t xml:space="preserve">Murphy, K. P. (2012). </w:t>
              </w:r>
              <w:r w:rsidR="00716372">
                <w:rPr>
                  <w:i/>
                  <w:iCs/>
                  <w:noProof/>
                </w:rPr>
                <w:t>Machine Learning: A Probabilistic Perspective.</w:t>
              </w:r>
              <w:r w:rsidR="00716372">
                <w:rPr>
                  <w:noProof/>
                </w:rPr>
                <w:t xml:space="preserve"> The MIT Press.</w:t>
              </w:r>
            </w:p>
            <w:p w14:paraId="010C519F" w14:textId="77777777" w:rsidR="00716372" w:rsidRDefault="00716372" w:rsidP="00716372">
              <w:pPr>
                <w:pStyle w:val="Bibliography"/>
                <w:ind w:left="720" w:hanging="720"/>
                <w:rPr>
                  <w:noProof/>
                </w:rPr>
              </w:pPr>
              <w:r>
                <w:rPr>
                  <w:noProof/>
                </w:rPr>
                <w:t xml:space="preserve">Raschka, S. (2015). </w:t>
              </w:r>
              <w:r>
                <w:rPr>
                  <w:i/>
                  <w:iCs/>
                  <w:noProof/>
                </w:rPr>
                <w:t>Python machine learning.</w:t>
              </w:r>
              <w:r>
                <w:rPr>
                  <w:noProof/>
                </w:rPr>
                <w:t xml:space="preserve"> Packt Publishing Ltd.</w:t>
              </w:r>
            </w:p>
            <w:p w14:paraId="50A3EE2B" w14:textId="77777777" w:rsidR="00924B78" w:rsidRPr="00F85BB3" w:rsidRDefault="006606E2" w:rsidP="00716372">
              <w:r>
                <w:rPr>
                  <w:b/>
                  <w:bCs/>
                  <w:noProof/>
                </w:rPr>
                <w:fldChar w:fldCharType="end"/>
              </w:r>
            </w:p>
          </w:sdtContent>
        </w:sdt>
      </w:sdtContent>
    </w:sdt>
    <w:sectPr w:rsidR="00924B78" w:rsidRPr="00F8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Antiqua">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B1"/>
    <w:multiLevelType w:val="hybridMultilevel"/>
    <w:tmpl w:val="E140C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510CF"/>
    <w:multiLevelType w:val="hybridMultilevel"/>
    <w:tmpl w:val="2378FD84"/>
    <w:lvl w:ilvl="0" w:tplc="0409000F">
      <w:start w:val="1"/>
      <w:numFmt w:val="decimal"/>
      <w:lvlText w:val="%1."/>
      <w:lvlJc w:val="left"/>
      <w:pPr>
        <w:ind w:left="1338" w:hanging="360"/>
      </w:p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150"/>
    <w:rsid w:val="00006F6F"/>
    <w:rsid w:val="00092C53"/>
    <w:rsid w:val="000B4689"/>
    <w:rsid w:val="000B571D"/>
    <w:rsid w:val="000C69A1"/>
    <w:rsid w:val="001A38E0"/>
    <w:rsid w:val="001B55AF"/>
    <w:rsid w:val="001C3091"/>
    <w:rsid w:val="00204293"/>
    <w:rsid w:val="00311E57"/>
    <w:rsid w:val="003300A9"/>
    <w:rsid w:val="00360D66"/>
    <w:rsid w:val="003B230E"/>
    <w:rsid w:val="003B440B"/>
    <w:rsid w:val="00410ABD"/>
    <w:rsid w:val="00555B87"/>
    <w:rsid w:val="005625E4"/>
    <w:rsid w:val="006606E2"/>
    <w:rsid w:val="00672AAC"/>
    <w:rsid w:val="00716372"/>
    <w:rsid w:val="00734CB3"/>
    <w:rsid w:val="007D6E20"/>
    <w:rsid w:val="00877FDB"/>
    <w:rsid w:val="00924B78"/>
    <w:rsid w:val="0093103B"/>
    <w:rsid w:val="009D636F"/>
    <w:rsid w:val="009E5F1E"/>
    <w:rsid w:val="009F343C"/>
    <w:rsid w:val="00A22636"/>
    <w:rsid w:val="00A84F1B"/>
    <w:rsid w:val="00AC4D8D"/>
    <w:rsid w:val="00AF17FE"/>
    <w:rsid w:val="00B05420"/>
    <w:rsid w:val="00B85218"/>
    <w:rsid w:val="00BC335E"/>
    <w:rsid w:val="00C15228"/>
    <w:rsid w:val="00D67F7B"/>
    <w:rsid w:val="00DE7DE2"/>
    <w:rsid w:val="00E513D4"/>
    <w:rsid w:val="00E706FA"/>
    <w:rsid w:val="00E804F3"/>
    <w:rsid w:val="00F22FA8"/>
    <w:rsid w:val="00F85BB3"/>
    <w:rsid w:val="00F97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B7F7"/>
  <w15:chartTrackingRefBased/>
  <w15:docId w15:val="{CD42F933-E5F9-402F-B099-74AD69E3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715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606E2"/>
    <w:pPr>
      <w:keepNext/>
      <w:keepLines/>
      <w:widowControl/>
      <w:autoSpaceDE/>
      <w:autoSpaceDN/>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22FA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7150"/>
    <w:pPr>
      <w:spacing w:before="85"/>
      <w:ind w:left="618"/>
    </w:pPr>
    <w:rPr>
      <w:sz w:val="20"/>
      <w:szCs w:val="20"/>
    </w:rPr>
  </w:style>
  <w:style w:type="character" w:customStyle="1" w:styleId="BodyTextChar">
    <w:name w:val="Body Text Char"/>
    <w:basedOn w:val="DefaultParagraphFont"/>
    <w:link w:val="BodyText"/>
    <w:uiPriority w:val="1"/>
    <w:rsid w:val="00F97150"/>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B85218"/>
    <w:pPr>
      <w:spacing w:after="200"/>
    </w:pPr>
    <w:rPr>
      <w:i/>
      <w:iCs/>
      <w:color w:val="44546A" w:themeColor="text2"/>
      <w:sz w:val="18"/>
      <w:szCs w:val="18"/>
    </w:rPr>
  </w:style>
  <w:style w:type="paragraph" w:styleId="ListParagraph">
    <w:name w:val="List Paragraph"/>
    <w:basedOn w:val="Normal"/>
    <w:uiPriority w:val="34"/>
    <w:qFormat/>
    <w:rsid w:val="00877FDB"/>
    <w:pPr>
      <w:ind w:left="720"/>
      <w:contextualSpacing/>
    </w:pPr>
  </w:style>
  <w:style w:type="character" w:customStyle="1" w:styleId="Heading1Char">
    <w:name w:val="Heading 1 Char"/>
    <w:basedOn w:val="DefaultParagraphFont"/>
    <w:link w:val="Heading1"/>
    <w:uiPriority w:val="9"/>
    <w:rsid w:val="006606E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606E2"/>
  </w:style>
  <w:style w:type="character" w:styleId="PlaceholderText">
    <w:name w:val="Placeholder Text"/>
    <w:basedOn w:val="DefaultParagraphFont"/>
    <w:uiPriority w:val="99"/>
    <w:semiHidden/>
    <w:rsid w:val="00672AAC"/>
    <w:rPr>
      <w:color w:val="808080"/>
    </w:rPr>
  </w:style>
  <w:style w:type="character" w:customStyle="1" w:styleId="Heading4Char">
    <w:name w:val="Heading 4 Char"/>
    <w:basedOn w:val="DefaultParagraphFont"/>
    <w:link w:val="Heading4"/>
    <w:uiPriority w:val="9"/>
    <w:semiHidden/>
    <w:rsid w:val="00F22FA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22FA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22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915">
      <w:bodyDiv w:val="1"/>
      <w:marLeft w:val="0"/>
      <w:marRight w:val="0"/>
      <w:marTop w:val="0"/>
      <w:marBottom w:val="0"/>
      <w:divBdr>
        <w:top w:val="none" w:sz="0" w:space="0" w:color="auto"/>
        <w:left w:val="none" w:sz="0" w:space="0" w:color="auto"/>
        <w:bottom w:val="none" w:sz="0" w:space="0" w:color="auto"/>
        <w:right w:val="none" w:sz="0" w:space="0" w:color="auto"/>
      </w:divBdr>
    </w:div>
    <w:div w:id="324013877">
      <w:bodyDiv w:val="1"/>
      <w:marLeft w:val="0"/>
      <w:marRight w:val="0"/>
      <w:marTop w:val="0"/>
      <w:marBottom w:val="0"/>
      <w:divBdr>
        <w:top w:val="none" w:sz="0" w:space="0" w:color="auto"/>
        <w:left w:val="none" w:sz="0" w:space="0" w:color="auto"/>
        <w:bottom w:val="none" w:sz="0" w:space="0" w:color="auto"/>
        <w:right w:val="none" w:sz="0" w:space="0" w:color="auto"/>
      </w:divBdr>
    </w:div>
    <w:div w:id="330178258">
      <w:bodyDiv w:val="1"/>
      <w:marLeft w:val="0"/>
      <w:marRight w:val="0"/>
      <w:marTop w:val="0"/>
      <w:marBottom w:val="0"/>
      <w:divBdr>
        <w:top w:val="none" w:sz="0" w:space="0" w:color="auto"/>
        <w:left w:val="none" w:sz="0" w:space="0" w:color="auto"/>
        <w:bottom w:val="none" w:sz="0" w:space="0" w:color="auto"/>
        <w:right w:val="none" w:sz="0" w:space="0" w:color="auto"/>
      </w:divBdr>
    </w:div>
    <w:div w:id="568997632">
      <w:bodyDiv w:val="1"/>
      <w:marLeft w:val="0"/>
      <w:marRight w:val="0"/>
      <w:marTop w:val="0"/>
      <w:marBottom w:val="0"/>
      <w:divBdr>
        <w:top w:val="none" w:sz="0" w:space="0" w:color="auto"/>
        <w:left w:val="none" w:sz="0" w:space="0" w:color="auto"/>
        <w:bottom w:val="none" w:sz="0" w:space="0" w:color="auto"/>
        <w:right w:val="none" w:sz="0" w:space="0" w:color="auto"/>
      </w:divBdr>
    </w:div>
    <w:div w:id="704913405">
      <w:bodyDiv w:val="1"/>
      <w:marLeft w:val="0"/>
      <w:marRight w:val="0"/>
      <w:marTop w:val="0"/>
      <w:marBottom w:val="0"/>
      <w:divBdr>
        <w:top w:val="none" w:sz="0" w:space="0" w:color="auto"/>
        <w:left w:val="none" w:sz="0" w:space="0" w:color="auto"/>
        <w:bottom w:val="none" w:sz="0" w:space="0" w:color="auto"/>
        <w:right w:val="none" w:sz="0" w:space="0" w:color="auto"/>
      </w:divBdr>
      <w:divsChild>
        <w:div w:id="710808923">
          <w:marLeft w:val="0"/>
          <w:marRight w:val="0"/>
          <w:marTop w:val="0"/>
          <w:marBottom w:val="180"/>
          <w:divBdr>
            <w:top w:val="none" w:sz="0" w:space="0" w:color="auto"/>
            <w:left w:val="none" w:sz="0" w:space="0" w:color="auto"/>
            <w:bottom w:val="none" w:sz="0" w:space="0" w:color="auto"/>
            <w:right w:val="none" w:sz="0" w:space="0" w:color="auto"/>
          </w:divBdr>
          <w:divsChild>
            <w:div w:id="1033044893">
              <w:marLeft w:val="0"/>
              <w:marRight w:val="0"/>
              <w:marTop w:val="0"/>
              <w:marBottom w:val="0"/>
              <w:divBdr>
                <w:top w:val="none" w:sz="0" w:space="0" w:color="auto"/>
                <w:left w:val="none" w:sz="0" w:space="0" w:color="auto"/>
                <w:bottom w:val="none" w:sz="0" w:space="0" w:color="auto"/>
                <w:right w:val="none" w:sz="0" w:space="0" w:color="auto"/>
              </w:divBdr>
              <w:divsChild>
                <w:div w:id="294525782">
                  <w:marLeft w:val="0"/>
                  <w:marRight w:val="0"/>
                  <w:marTop w:val="0"/>
                  <w:marBottom w:val="0"/>
                  <w:divBdr>
                    <w:top w:val="none" w:sz="0" w:space="0" w:color="auto"/>
                    <w:left w:val="none" w:sz="0" w:space="0" w:color="auto"/>
                    <w:bottom w:val="none" w:sz="0" w:space="0" w:color="auto"/>
                    <w:right w:val="none" w:sz="0" w:space="0" w:color="auto"/>
                  </w:divBdr>
                  <w:divsChild>
                    <w:div w:id="332530805">
                      <w:marLeft w:val="0"/>
                      <w:marRight w:val="0"/>
                      <w:marTop w:val="0"/>
                      <w:marBottom w:val="0"/>
                      <w:divBdr>
                        <w:top w:val="none" w:sz="0" w:space="0" w:color="auto"/>
                        <w:left w:val="none" w:sz="0" w:space="0" w:color="auto"/>
                        <w:bottom w:val="none" w:sz="0" w:space="0" w:color="auto"/>
                        <w:right w:val="none" w:sz="0" w:space="0" w:color="auto"/>
                      </w:divBdr>
                      <w:divsChild>
                        <w:div w:id="1139034191">
                          <w:marLeft w:val="0"/>
                          <w:marRight w:val="0"/>
                          <w:marTop w:val="0"/>
                          <w:marBottom w:val="0"/>
                          <w:divBdr>
                            <w:top w:val="none" w:sz="0" w:space="0" w:color="auto"/>
                            <w:left w:val="none" w:sz="0" w:space="0" w:color="auto"/>
                            <w:bottom w:val="none" w:sz="0" w:space="0" w:color="auto"/>
                            <w:right w:val="none" w:sz="0" w:space="0" w:color="auto"/>
                          </w:divBdr>
                          <w:divsChild>
                            <w:div w:id="1778669332">
                              <w:marLeft w:val="0"/>
                              <w:marRight w:val="0"/>
                              <w:marTop w:val="0"/>
                              <w:marBottom w:val="0"/>
                              <w:divBdr>
                                <w:top w:val="none" w:sz="0" w:space="0" w:color="auto"/>
                                <w:left w:val="none" w:sz="0" w:space="0" w:color="auto"/>
                                <w:bottom w:val="none" w:sz="0" w:space="0" w:color="auto"/>
                                <w:right w:val="none" w:sz="0" w:space="0" w:color="auto"/>
                              </w:divBdr>
                              <w:divsChild>
                                <w:div w:id="1201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453298">
          <w:marLeft w:val="0"/>
          <w:marRight w:val="0"/>
          <w:marTop w:val="0"/>
          <w:marBottom w:val="180"/>
          <w:divBdr>
            <w:top w:val="none" w:sz="0" w:space="0" w:color="auto"/>
            <w:left w:val="none" w:sz="0" w:space="0" w:color="auto"/>
            <w:bottom w:val="none" w:sz="0" w:space="0" w:color="auto"/>
            <w:right w:val="none" w:sz="0" w:space="0" w:color="auto"/>
          </w:divBdr>
          <w:divsChild>
            <w:div w:id="1858956921">
              <w:marLeft w:val="0"/>
              <w:marRight w:val="0"/>
              <w:marTop w:val="0"/>
              <w:marBottom w:val="0"/>
              <w:divBdr>
                <w:top w:val="none" w:sz="0" w:space="0" w:color="auto"/>
                <w:left w:val="none" w:sz="0" w:space="0" w:color="auto"/>
                <w:bottom w:val="none" w:sz="0" w:space="0" w:color="auto"/>
                <w:right w:val="none" w:sz="0" w:space="0" w:color="auto"/>
              </w:divBdr>
              <w:divsChild>
                <w:div w:id="1273785751">
                  <w:marLeft w:val="0"/>
                  <w:marRight w:val="0"/>
                  <w:marTop w:val="0"/>
                  <w:marBottom w:val="0"/>
                  <w:divBdr>
                    <w:top w:val="none" w:sz="0" w:space="0" w:color="auto"/>
                    <w:left w:val="none" w:sz="0" w:space="0" w:color="auto"/>
                    <w:bottom w:val="none" w:sz="0" w:space="0" w:color="auto"/>
                    <w:right w:val="none" w:sz="0" w:space="0" w:color="auto"/>
                  </w:divBdr>
                  <w:divsChild>
                    <w:div w:id="995110790">
                      <w:marLeft w:val="0"/>
                      <w:marRight w:val="0"/>
                      <w:marTop w:val="0"/>
                      <w:marBottom w:val="0"/>
                      <w:divBdr>
                        <w:top w:val="none" w:sz="0" w:space="0" w:color="auto"/>
                        <w:left w:val="none" w:sz="0" w:space="0" w:color="auto"/>
                        <w:bottom w:val="none" w:sz="0" w:space="0" w:color="auto"/>
                        <w:right w:val="none" w:sz="0" w:space="0" w:color="auto"/>
                      </w:divBdr>
                      <w:divsChild>
                        <w:div w:id="2136677369">
                          <w:marLeft w:val="0"/>
                          <w:marRight w:val="0"/>
                          <w:marTop w:val="0"/>
                          <w:marBottom w:val="0"/>
                          <w:divBdr>
                            <w:top w:val="none" w:sz="0" w:space="0" w:color="auto"/>
                            <w:left w:val="none" w:sz="0" w:space="0" w:color="auto"/>
                            <w:bottom w:val="none" w:sz="0" w:space="0" w:color="auto"/>
                            <w:right w:val="none" w:sz="0" w:space="0" w:color="auto"/>
                          </w:divBdr>
                          <w:divsChild>
                            <w:div w:id="1893497971">
                              <w:marLeft w:val="0"/>
                              <w:marRight w:val="0"/>
                              <w:marTop w:val="0"/>
                              <w:marBottom w:val="0"/>
                              <w:divBdr>
                                <w:top w:val="none" w:sz="0" w:space="0" w:color="auto"/>
                                <w:left w:val="none" w:sz="0" w:space="0" w:color="auto"/>
                                <w:bottom w:val="none" w:sz="0" w:space="0" w:color="auto"/>
                                <w:right w:val="none" w:sz="0" w:space="0" w:color="auto"/>
                              </w:divBdr>
                              <w:divsChild>
                                <w:div w:id="12748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26842">
          <w:marLeft w:val="0"/>
          <w:marRight w:val="0"/>
          <w:marTop w:val="0"/>
          <w:marBottom w:val="180"/>
          <w:divBdr>
            <w:top w:val="none" w:sz="0" w:space="0" w:color="auto"/>
            <w:left w:val="none" w:sz="0" w:space="0" w:color="auto"/>
            <w:bottom w:val="none" w:sz="0" w:space="0" w:color="auto"/>
            <w:right w:val="none" w:sz="0" w:space="0" w:color="auto"/>
          </w:divBdr>
          <w:divsChild>
            <w:div w:id="1183932756">
              <w:marLeft w:val="0"/>
              <w:marRight w:val="0"/>
              <w:marTop w:val="0"/>
              <w:marBottom w:val="0"/>
              <w:divBdr>
                <w:top w:val="none" w:sz="0" w:space="0" w:color="auto"/>
                <w:left w:val="none" w:sz="0" w:space="0" w:color="auto"/>
                <w:bottom w:val="none" w:sz="0" w:space="0" w:color="auto"/>
                <w:right w:val="none" w:sz="0" w:space="0" w:color="auto"/>
              </w:divBdr>
              <w:divsChild>
                <w:div w:id="380133364">
                  <w:marLeft w:val="0"/>
                  <w:marRight w:val="0"/>
                  <w:marTop w:val="0"/>
                  <w:marBottom w:val="0"/>
                  <w:divBdr>
                    <w:top w:val="none" w:sz="0" w:space="0" w:color="auto"/>
                    <w:left w:val="none" w:sz="0" w:space="0" w:color="auto"/>
                    <w:bottom w:val="none" w:sz="0" w:space="0" w:color="auto"/>
                    <w:right w:val="none" w:sz="0" w:space="0" w:color="auto"/>
                  </w:divBdr>
                  <w:divsChild>
                    <w:div w:id="1542129902">
                      <w:marLeft w:val="0"/>
                      <w:marRight w:val="0"/>
                      <w:marTop w:val="0"/>
                      <w:marBottom w:val="0"/>
                      <w:divBdr>
                        <w:top w:val="none" w:sz="0" w:space="0" w:color="auto"/>
                        <w:left w:val="none" w:sz="0" w:space="0" w:color="auto"/>
                        <w:bottom w:val="none" w:sz="0" w:space="0" w:color="auto"/>
                        <w:right w:val="none" w:sz="0" w:space="0" w:color="auto"/>
                      </w:divBdr>
                      <w:divsChild>
                        <w:div w:id="1583106639">
                          <w:marLeft w:val="0"/>
                          <w:marRight w:val="0"/>
                          <w:marTop w:val="0"/>
                          <w:marBottom w:val="0"/>
                          <w:divBdr>
                            <w:top w:val="none" w:sz="0" w:space="0" w:color="auto"/>
                            <w:left w:val="none" w:sz="0" w:space="0" w:color="auto"/>
                            <w:bottom w:val="none" w:sz="0" w:space="0" w:color="auto"/>
                            <w:right w:val="none" w:sz="0" w:space="0" w:color="auto"/>
                          </w:divBdr>
                          <w:divsChild>
                            <w:div w:id="178547739">
                              <w:marLeft w:val="0"/>
                              <w:marRight w:val="0"/>
                              <w:marTop w:val="0"/>
                              <w:marBottom w:val="0"/>
                              <w:divBdr>
                                <w:top w:val="none" w:sz="0" w:space="0" w:color="auto"/>
                                <w:left w:val="none" w:sz="0" w:space="0" w:color="auto"/>
                                <w:bottom w:val="none" w:sz="0" w:space="0" w:color="auto"/>
                                <w:right w:val="none" w:sz="0" w:space="0" w:color="auto"/>
                              </w:divBdr>
                              <w:divsChild>
                                <w:div w:id="10362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979992">
          <w:marLeft w:val="0"/>
          <w:marRight w:val="0"/>
          <w:marTop w:val="0"/>
          <w:marBottom w:val="180"/>
          <w:divBdr>
            <w:top w:val="none" w:sz="0" w:space="0" w:color="auto"/>
            <w:left w:val="none" w:sz="0" w:space="0" w:color="auto"/>
            <w:bottom w:val="none" w:sz="0" w:space="0" w:color="auto"/>
            <w:right w:val="none" w:sz="0" w:space="0" w:color="auto"/>
          </w:divBdr>
          <w:divsChild>
            <w:div w:id="343671760">
              <w:marLeft w:val="0"/>
              <w:marRight w:val="0"/>
              <w:marTop w:val="0"/>
              <w:marBottom w:val="0"/>
              <w:divBdr>
                <w:top w:val="none" w:sz="0" w:space="0" w:color="auto"/>
                <w:left w:val="none" w:sz="0" w:space="0" w:color="auto"/>
                <w:bottom w:val="none" w:sz="0" w:space="0" w:color="auto"/>
                <w:right w:val="none" w:sz="0" w:space="0" w:color="auto"/>
              </w:divBdr>
              <w:divsChild>
                <w:div w:id="1792700728">
                  <w:marLeft w:val="0"/>
                  <w:marRight w:val="0"/>
                  <w:marTop w:val="0"/>
                  <w:marBottom w:val="0"/>
                  <w:divBdr>
                    <w:top w:val="none" w:sz="0" w:space="0" w:color="auto"/>
                    <w:left w:val="none" w:sz="0" w:space="0" w:color="auto"/>
                    <w:bottom w:val="none" w:sz="0" w:space="0" w:color="auto"/>
                    <w:right w:val="none" w:sz="0" w:space="0" w:color="auto"/>
                  </w:divBdr>
                  <w:divsChild>
                    <w:div w:id="1751082237">
                      <w:marLeft w:val="0"/>
                      <w:marRight w:val="0"/>
                      <w:marTop w:val="0"/>
                      <w:marBottom w:val="0"/>
                      <w:divBdr>
                        <w:top w:val="none" w:sz="0" w:space="0" w:color="auto"/>
                        <w:left w:val="none" w:sz="0" w:space="0" w:color="auto"/>
                        <w:bottom w:val="none" w:sz="0" w:space="0" w:color="auto"/>
                        <w:right w:val="none" w:sz="0" w:space="0" w:color="auto"/>
                      </w:divBdr>
                      <w:divsChild>
                        <w:div w:id="1693410861">
                          <w:marLeft w:val="0"/>
                          <w:marRight w:val="0"/>
                          <w:marTop w:val="0"/>
                          <w:marBottom w:val="0"/>
                          <w:divBdr>
                            <w:top w:val="none" w:sz="0" w:space="0" w:color="auto"/>
                            <w:left w:val="none" w:sz="0" w:space="0" w:color="auto"/>
                            <w:bottom w:val="none" w:sz="0" w:space="0" w:color="auto"/>
                            <w:right w:val="none" w:sz="0" w:space="0" w:color="auto"/>
                          </w:divBdr>
                          <w:divsChild>
                            <w:div w:id="762069750">
                              <w:marLeft w:val="0"/>
                              <w:marRight w:val="0"/>
                              <w:marTop w:val="0"/>
                              <w:marBottom w:val="0"/>
                              <w:divBdr>
                                <w:top w:val="none" w:sz="0" w:space="0" w:color="auto"/>
                                <w:left w:val="none" w:sz="0" w:space="0" w:color="auto"/>
                                <w:bottom w:val="none" w:sz="0" w:space="0" w:color="auto"/>
                                <w:right w:val="none" w:sz="0" w:space="0" w:color="auto"/>
                              </w:divBdr>
                              <w:divsChild>
                                <w:div w:id="12950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7708">
          <w:marLeft w:val="0"/>
          <w:marRight w:val="0"/>
          <w:marTop w:val="0"/>
          <w:marBottom w:val="180"/>
          <w:divBdr>
            <w:top w:val="none" w:sz="0" w:space="0" w:color="auto"/>
            <w:left w:val="none" w:sz="0" w:space="0" w:color="auto"/>
            <w:bottom w:val="none" w:sz="0" w:space="0" w:color="auto"/>
            <w:right w:val="none" w:sz="0" w:space="0" w:color="auto"/>
          </w:divBdr>
          <w:divsChild>
            <w:div w:id="1363634239">
              <w:marLeft w:val="0"/>
              <w:marRight w:val="0"/>
              <w:marTop w:val="0"/>
              <w:marBottom w:val="0"/>
              <w:divBdr>
                <w:top w:val="none" w:sz="0" w:space="0" w:color="auto"/>
                <w:left w:val="none" w:sz="0" w:space="0" w:color="auto"/>
                <w:bottom w:val="none" w:sz="0" w:space="0" w:color="auto"/>
                <w:right w:val="none" w:sz="0" w:space="0" w:color="auto"/>
              </w:divBdr>
              <w:divsChild>
                <w:div w:id="1021009945">
                  <w:marLeft w:val="0"/>
                  <w:marRight w:val="0"/>
                  <w:marTop w:val="0"/>
                  <w:marBottom w:val="0"/>
                  <w:divBdr>
                    <w:top w:val="none" w:sz="0" w:space="0" w:color="auto"/>
                    <w:left w:val="none" w:sz="0" w:space="0" w:color="auto"/>
                    <w:bottom w:val="none" w:sz="0" w:space="0" w:color="auto"/>
                    <w:right w:val="none" w:sz="0" w:space="0" w:color="auto"/>
                  </w:divBdr>
                  <w:divsChild>
                    <w:div w:id="1171718776">
                      <w:marLeft w:val="0"/>
                      <w:marRight w:val="0"/>
                      <w:marTop w:val="0"/>
                      <w:marBottom w:val="0"/>
                      <w:divBdr>
                        <w:top w:val="none" w:sz="0" w:space="0" w:color="auto"/>
                        <w:left w:val="none" w:sz="0" w:space="0" w:color="auto"/>
                        <w:bottom w:val="none" w:sz="0" w:space="0" w:color="auto"/>
                        <w:right w:val="none" w:sz="0" w:space="0" w:color="auto"/>
                      </w:divBdr>
                      <w:divsChild>
                        <w:div w:id="1252659503">
                          <w:marLeft w:val="0"/>
                          <w:marRight w:val="0"/>
                          <w:marTop w:val="0"/>
                          <w:marBottom w:val="0"/>
                          <w:divBdr>
                            <w:top w:val="none" w:sz="0" w:space="0" w:color="auto"/>
                            <w:left w:val="none" w:sz="0" w:space="0" w:color="auto"/>
                            <w:bottom w:val="none" w:sz="0" w:space="0" w:color="auto"/>
                            <w:right w:val="none" w:sz="0" w:space="0" w:color="auto"/>
                          </w:divBdr>
                          <w:divsChild>
                            <w:div w:id="71049847">
                              <w:marLeft w:val="0"/>
                              <w:marRight w:val="0"/>
                              <w:marTop w:val="0"/>
                              <w:marBottom w:val="0"/>
                              <w:divBdr>
                                <w:top w:val="none" w:sz="0" w:space="0" w:color="auto"/>
                                <w:left w:val="none" w:sz="0" w:space="0" w:color="auto"/>
                                <w:bottom w:val="none" w:sz="0" w:space="0" w:color="auto"/>
                                <w:right w:val="none" w:sz="0" w:space="0" w:color="auto"/>
                              </w:divBdr>
                              <w:divsChild>
                                <w:div w:id="13786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2855">
          <w:marLeft w:val="0"/>
          <w:marRight w:val="0"/>
          <w:marTop w:val="0"/>
          <w:marBottom w:val="180"/>
          <w:divBdr>
            <w:top w:val="none" w:sz="0" w:space="0" w:color="auto"/>
            <w:left w:val="none" w:sz="0" w:space="0" w:color="auto"/>
            <w:bottom w:val="none" w:sz="0" w:space="0" w:color="auto"/>
            <w:right w:val="none" w:sz="0" w:space="0" w:color="auto"/>
          </w:divBdr>
          <w:divsChild>
            <w:div w:id="719671333">
              <w:marLeft w:val="0"/>
              <w:marRight w:val="0"/>
              <w:marTop w:val="0"/>
              <w:marBottom w:val="0"/>
              <w:divBdr>
                <w:top w:val="none" w:sz="0" w:space="0" w:color="auto"/>
                <w:left w:val="none" w:sz="0" w:space="0" w:color="auto"/>
                <w:bottom w:val="none" w:sz="0" w:space="0" w:color="auto"/>
                <w:right w:val="none" w:sz="0" w:space="0" w:color="auto"/>
              </w:divBdr>
              <w:divsChild>
                <w:div w:id="497427363">
                  <w:marLeft w:val="0"/>
                  <w:marRight w:val="0"/>
                  <w:marTop w:val="0"/>
                  <w:marBottom w:val="0"/>
                  <w:divBdr>
                    <w:top w:val="none" w:sz="0" w:space="0" w:color="auto"/>
                    <w:left w:val="none" w:sz="0" w:space="0" w:color="auto"/>
                    <w:bottom w:val="none" w:sz="0" w:space="0" w:color="auto"/>
                    <w:right w:val="none" w:sz="0" w:space="0" w:color="auto"/>
                  </w:divBdr>
                  <w:divsChild>
                    <w:div w:id="1100876268">
                      <w:marLeft w:val="0"/>
                      <w:marRight w:val="0"/>
                      <w:marTop w:val="0"/>
                      <w:marBottom w:val="0"/>
                      <w:divBdr>
                        <w:top w:val="none" w:sz="0" w:space="0" w:color="auto"/>
                        <w:left w:val="none" w:sz="0" w:space="0" w:color="auto"/>
                        <w:bottom w:val="none" w:sz="0" w:space="0" w:color="auto"/>
                        <w:right w:val="none" w:sz="0" w:space="0" w:color="auto"/>
                      </w:divBdr>
                      <w:divsChild>
                        <w:div w:id="446505227">
                          <w:marLeft w:val="0"/>
                          <w:marRight w:val="0"/>
                          <w:marTop w:val="0"/>
                          <w:marBottom w:val="0"/>
                          <w:divBdr>
                            <w:top w:val="none" w:sz="0" w:space="0" w:color="auto"/>
                            <w:left w:val="none" w:sz="0" w:space="0" w:color="auto"/>
                            <w:bottom w:val="none" w:sz="0" w:space="0" w:color="auto"/>
                            <w:right w:val="none" w:sz="0" w:space="0" w:color="auto"/>
                          </w:divBdr>
                          <w:divsChild>
                            <w:div w:id="560406758">
                              <w:marLeft w:val="0"/>
                              <w:marRight w:val="0"/>
                              <w:marTop w:val="0"/>
                              <w:marBottom w:val="0"/>
                              <w:divBdr>
                                <w:top w:val="none" w:sz="0" w:space="0" w:color="auto"/>
                                <w:left w:val="none" w:sz="0" w:space="0" w:color="auto"/>
                                <w:bottom w:val="none" w:sz="0" w:space="0" w:color="auto"/>
                                <w:right w:val="none" w:sz="0" w:space="0" w:color="auto"/>
                              </w:divBdr>
                              <w:divsChild>
                                <w:div w:id="12452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02647">
          <w:marLeft w:val="0"/>
          <w:marRight w:val="0"/>
          <w:marTop w:val="0"/>
          <w:marBottom w:val="180"/>
          <w:divBdr>
            <w:top w:val="none" w:sz="0" w:space="0" w:color="auto"/>
            <w:left w:val="none" w:sz="0" w:space="0" w:color="auto"/>
            <w:bottom w:val="none" w:sz="0" w:space="0" w:color="auto"/>
            <w:right w:val="none" w:sz="0" w:space="0" w:color="auto"/>
          </w:divBdr>
          <w:divsChild>
            <w:div w:id="15543809">
              <w:marLeft w:val="0"/>
              <w:marRight w:val="0"/>
              <w:marTop w:val="0"/>
              <w:marBottom w:val="0"/>
              <w:divBdr>
                <w:top w:val="none" w:sz="0" w:space="0" w:color="auto"/>
                <w:left w:val="none" w:sz="0" w:space="0" w:color="auto"/>
                <w:bottom w:val="none" w:sz="0" w:space="0" w:color="auto"/>
                <w:right w:val="none" w:sz="0" w:space="0" w:color="auto"/>
              </w:divBdr>
              <w:divsChild>
                <w:div w:id="586420495">
                  <w:marLeft w:val="0"/>
                  <w:marRight w:val="0"/>
                  <w:marTop w:val="0"/>
                  <w:marBottom w:val="0"/>
                  <w:divBdr>
                    <w:top w:val="none" w:sz="0" w:space="0" w:color="auto"/>
                    <w:left w:val="none" w:sz="0" w:space="0" w:color="auto"/>
                    <w:bottom w:val="none" w:sz="0" w:space="0" w:color="auto"/>
                    <w:right w:val="none" w:sz="0" w:space="0" w:color="auto"/>
                  </w:divBdr>
                  <w:divsChild>
                    <w:div w:id="1828785317">
                      <w:marLeft w:val="0"/>
                      <w:marRight w:val="0"/>
                      <w:marTop w:val="0"/>
                      <w:marBottom w:val="0"/>
                      <w:divBdr>
                        <w:top w:val="none" w:sz="0" w:space="0" w:color="auto"/>
                        <w:left w:val="none" w:sz="0" w:space="0" w:color="auto"/>
                        <w:bottom w:val="none" w:sz="0" w:space="0" w:color="auto"/>
                        <w:right w:val="none" w:sz="0" w:space="0" w:color="auto"/>
                      </w:divBdr>
                      <w:divsChild>
                        <w:div w:id="1260065072">
                          <w:marLeft w:val="0"/>
                          <w:marRight w:val="0"/>
                          <w:marTop w:val="0"/>
                          <w:marBottom w:val="0"/>
                          <w:divBdr>
                            <w:top w:val="none" w:sz="0" w:space="0" w:color="auto"/>
                            <w:left w:val="none" w:sz="0" w:space="0" w:color="auto"/>
                            <w:bottom w:val="none" w:sz="0" w:space="0" w:color="auto"/>
                            <w:right w:val="none" w:sz="0" w:space="0" w:color="auto"/>
                          </w:divBdr>
                          <w:divsChild>
                            <w:div w:id="193809312">
                              <w:marLeft w:val="0"/>
                              <w:marRight w:val="0"/>
                              <w:marTop w:val="0"/>
                              <w:marBottom w:val="0"/>
                              <w:divBdr>
                                <w:top w:val="none" w:sz="0" w:space="0" w:color="auto"/>
                                <w:left w:val="none" w:sz="0" w:space="0" w:color="auto"/>
                                <w:bottom w:val="none" w:sz="0" w:space="0" w:color="auto"/>
                                <w:right w:val="none" w:sz="0" w:space="0" w:color="auto"/>
                              </w:divBdr>
                              <w:divsChild>
                                <w:div w:id="12035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93935">
          <w:marLeft w:val="0"/>
          <w:marRight w:val="0"/>
          <w:marTop w:val="0"/>
          <w:marBottom w:val="180"/>
          <w:divBdr>
            <w:top w:val="none" w:sz="0" w:space="0" w:color="auto"/>
            <w:left w:val="none" w:sz="0" w:space="0" w:color="auto"/>
            <w:bottom w:val="none" w:sz="0" w:space="0" w:color="auto"/>
            <w:right w:val="none" w:sz="0" w:space="0" w:color="auto"/>
          </w:divBdr>
          <w:divsChild>
            <w:div w:id="1704017166">
              <w:marLeft w:val="0"/>
              <w:marRight w:val="0"/>
              <w:marTop w:val="0"/>
              <w:marBottom w:val="0"/>
              <w:divBdr>
                <w:top w:val="none" w:sz="0" w:space="0" w:color="auto"/>
                <w:left w:val="none" w:sz="0" w:space="0" w:color="auto"/>
                <w:bottom w:val="none" w:sz="0" w:space="0" w:color="auto"/>
                <w:right w:val="none" w:sz="0" w:space="0" w:color="auto"/>
              </w:divBdr>
              <w:divsChild>
                <w:div w:id="940769446">
                  <w:marLeft w:val="0"/>
                  <w:marRight w:val="0"/>
                  <w:marTop w:val="0"/>
                  <w:marBottom w:val="0"/>
                  <w:divBdr>
                    <w:top w:val="none" w:sz="0" w:space="0" w:color="auto"/>
                    <w:left w:val="none" w:sz="0" w:space="0" w:color="auto"/>
                    <w:bottom w:val="none" w:sz="0" w:space="0" w:color="auto"/>
                    <w:right w:val="none" w:sz="0" w:space="0" w:color="auto"/>
                  </w:divBdr>
                  <w:divsChild>
                    <w:div w:id="1293707259">
                      <w:marLeft w:val="0"/>
                      <w:marRight w:val="0"/>
                      <w:marTop w:val="0"/>
                      <w:marBottom w:val="0"/>
                      <w:divBdr>
                        <w:top w:val="none" w:sz="0" w:space="0" w:color="auto"/>
                        <w:left w:val="none" w:sz="0" w:space="0" w:color="auto"/>
                        <w:bottom w:val="none" w:sz="0" w:space="0" w:color="auto"/>
                        <w:right w:val="none" w:sz="0" w:space="0" w:color="auto"/>
                      </w:divBdr>
                      <w:divsChild>
                        <w:div w:id="1214388227">
                          <w:marLeft w:val="0"/>
                          <w:marRight w:val="0"/>
                          <w:marTop w:val="0"/>
                          <w:marBottom w:val="0"/>
                          <w:divBdr>
                            <w:top w:val="none" w:sz="0" w:space="0" w:color="auto"/>
                            <w:left w:val="none" w:sz="0" w:space="0" w:color="auto"/>
                            <w:bottom w:val="none" w:sz="0" w:space="0" w:color="auto"/>
                            <w:right w:val="none" w:sz="0" w:space="0" w:color="auto"/>
                          </w:divBdr>
                          <w:divsChild>
                            <w:div w:id="1068923711">
                              <w:marLeft w:val="0"/>
                              <w:marRight w:val="0"/>
                              <w:marTop w:val="0"/>
                              <w:marBottom w:val="0"/>
                              <w:divBdr>
                                <w:top w:val="none" w:sz="0" w:space="0" w:color="auto"/>
                                <w:left w:val="none" w:sz="0" w:space="0" w:color="auto"/>
                                <w:bottom w:val="none" w:sz="0" w:space="0" w:color="auto"/>
                                <w:right w:val="none" w:sz="0" w:space="0" w:color="auto"/>
                              </w:divBdr>
                              <w:divsChild>
                                <w:div w:id="14547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5901">
          <w:marLeft w:val="0"/>
          <w:marRight w:val="0"/>
          <w:marTop w:val="0"/>
          <w:marBottom w:val="180"/>
          <w:divBdr>
            <w:top w:val="none" w:sz="0" w:space="0" w:color="auto"/>
            <w:left w:val="none" w:sz="0" w:space="0" w:color="auto"/>
            <w:bottom w:val="none" w:sz="0" w:space="0" w:color="auto"/>
            <w:right w:val="none" w:sz="0" w:space="0" w:color="auto"/>
          </w:divBdr>
          <w:divsChild>
            <w:div w:id="1977105184">
              <w:marLeft w:val="0"/>
              <w:marRight w:val="0"/>
              <w:marTop w:val="0"/>
              <w:marBottom w:val="0"/>
              <w:divBdr>
                <w:top w:val="none" w:sz="0" w:space="0" w:color="auto"/>
                <w:left w:val="none" w:sz="0" w:space="0" w:color="auto"/>
                <w:bottom w:val="none" w:sz="0" w:space="0" w:color="auto"/>
                <w:right w:val="none" w:sz="0" w:space="0" w:color="auto"/>
              </w:divBdr>
              <w:divsChild>
                <w:div w:id="233399529">
                  <w:marLeft w:val="0"/>
                  <w:marRight w:val="0"/>
                  <w:marTop w:val="0"/>
                  <w:marBottom w:val="0"/>
                  <w:divBdr>
                    <w:top w:val="none" w:sz="0" w:space="0" w:color="auto"/>
                    <w:left w:val="none" w:sz="0" w:space="0" w:color="auto"/>
                    <w:bottom w:val="none" w:sz="0" w:space="0" w:color="auto"/>
                    <w:right w:val="none" w:sz="0" w:space="0" w:color="auto"/>
                  </w:divBdr>
                  <w:divsChild>
                    <w:div w:id="716514103">
                      <w:marLeft w:val="0"/>
                      <w:marRight w:val="0"/>
                      <w:marTop w:val="0"/>
                      <w:marBottom w:val="0"/>
                      <w:divBdr>
                        <w:top w:val="none" w:sz="0" w:space="0" w:color="auto"/>
                        <w:left w:val="none" w:sz="0" w:space="0" w:color="auto"/>
                        <w:bottom w:val="none" w:sz="0" w:space="0" w:color="auto"/>
                        <w:right w:val="none" w:sz="0" w:space="0" w:color="auto"/>
                      </w:divBdr>
                      <w:divsChild>
                        <w:div w:id="1319074375">
                          <w:marLeft w:val="0"/>
                          <w:marRight w:val="0"/>
                          <w:marTop w:val="0"/>
                          <w:marBottom w:val="0"/>
                          <w:divBdr>
                            <w:top w:val="none" w:sz="0" w:space="0" w:color="auto"/>
                            <w:left w:val="none" w:sz="0" w:space="0" w:color="auto"/>
                            <w:bottom w:val="none" w:sz="0" w:space="0" w:color="auto"/>
                            <w:right w:val="none" w:sz="0" w:space="0" w:color="auto"/>
                          </w:divBdr>
                          <w:divsChild>
                            <w:div w:id="357585941">
                              <w:marLeft w:val="0"/>
                              <w:marRight w:val="0"/>
                              <w:marTop w:val="0"/>
                              <w:marBottom w:val="0"/>
                              <w:divBdr>
                                <w:top w:val="none" w:sz="0" w:space="0" w:color="auto"/>
                                <w:left w:val="none" w:sz="0" w:space="0" w:color="auto"/>
                                <w:bottom w:val="none" w:sz="0" w:space="0" w:color="auto"/>
                                <w:right w:val="none" w:sz="0" w:space="0" w:color="auto"/>
                              </w:divBdr>
                              <w:divsChild>
                                <w:div w:id="2071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45498">
          <w:marLeft w:val="0"/>
          <w:marRight w:val="0"/>
          <w:marTop w:val="0"/>
          <w:marBottom w:val="180"/>
          <w:divBdr>
            <w:top w:val="none" w:sz="0" w:space="0" w:color="auto"/>
            <w:left w:val="none" w:sz="0" w:space="0" w:color="auto"/>
            <w:bottom w:val="none" w:sz="0" w:space="0" w:color="auto"/>
            <w:right w:val="none" w:sz="0" w:space="0" w:color="auto"/>
          </w:divBdr>
          <w:divsChild>
            <w:div w:id="248200882">
              <w:marLeft w:val="0"/>
              <w:marRight w:val="0"/>
              <w:marTop w:val="0"/>
              <w:marBottom w:val="0"/>
              <w:divBdr>
                <w:top w:val="none" w:sz="0" w:space="0" w:color="auto"/>
                <w:left w:val="none" w:sz="0" w:space="0" w:color="auto"/>
                <w:bottom w:val="none" w:sz="0" w:space="0" w:color="auto"/>
                <w:right w:val="none" w:sz="0" w:space="0" w:color="auto"/>
              </w:divBdr>
              <w:divsChild>
                <w:div w:id="1029572195">
                  <w:marLeft w:val="0"/>
                  <w:marRight w:val="0"/>
                  <w:marTop w:val="0"/>
                  <w:marBottom w:val="0"/>
                  <w:divBdr>
                    <w:top w:val="none" w:sz="0" w:space="0" w:color="auto"/>
                    <w:left w:val="none" w:sz="0" w:space="0" w:color="auto"/>
                    <w:bottom w:val="none" w:sz="0" w:space="0" w:color="auto"/>
                    <w:right w:val="none" w:sz="0" w:space="0" w:color="auto"/>
                  </w:divBdr>
                  <w:divsChild>
                    <w:div w:id="1142699083">
                      <w:marLeft w:val="0"/>
                      <w:marRight w:val="0"/>
                      <w:marTop w:val="0"/>
                      <w:marBottom w:val="0"/>
                      <w:divBdr>
                        <w:top w:val="none" w:sz="0" w:space="0" w:color="auto"/>
                        <w:left w:val="none" w:sz="0" w:space="0" w:color="auto"/>
                        <w:bottom w:val="none" w:sz="0" w:space="0" w:color="auto"/>
                        <w:right w:val="none" w:sz="0" w:space="0" w:color="auto"/>
                      </w:divBdr>
                      <w:divsChild>
                        <w:div w:id="1199510758">
                          <w:marLeft w:val="0"/>
                          <w:marRight w:val="0"/>
                          <w:marTop w:val="0"/>
                          <w:marBottom w:val="0"/>
                          <w:divBdr>
                            <w:top w:val="none" w:sz="0" w:space="0" w:color="auto"/>
                            <w:left w:val="none" w:sz="0" w:space="0" w:color="auto"/>
                            <w:bottom w:val="none" w:sz="0" w:space="0" w:color="auto"/>
                            <w:right w:val="none" w:sz="0" w:space="0" w:color="auto"/>
                          </w:divBdr>
                          <w:divsChild>
                            <w:div w:id="996568360">
                              <w:marLeft w:val="0"/>
                              <w:marRight w:val="0"/>
                              <w:marTop w:val="0"/>
                              <w:marBottom w:val="0"/>
                              <w:divBdr>
                                <w:top w:val="none" w:sz="0" w:space="0" w:color="auto"/>
                                <w:left w:val="none" w:sz="0" w:space="0" w:color="auto"/>
                                <w:bottom w:val="none" w:sz="0" w:space="0" w:color="auto"/>
                                <w:right w:val="none" w:sz="0" w:space="0" w:color="auto"/>
                              </w:divBdr>
                              <w:divsChild>
                                <w:div w:id="412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7946">
          <w:marLeft w:val="0"/>
          <w:marRight w:val="0"/>
          <w:marTop w:val="0"/>
          <w:marBottom w:val="180"/>
          <w:divBdr>
            <w:top w:val="none" w:sz="0" w:space="0" w:color="auto"/>
            <w:left w:val="none" w:sz="0" w:space="0" w:color="auto"/>
            <w:bottom w:val="none" w:sz="0" w:space="0" w:color="auto"/>
            <w:right w:val="none" w:sz="0" w:space="0" w:color="auto"/>
          </w:divBdr>
          <w:divsChild>
            <w:div w:id="1428773224">
              <w:marLeft w:val="0"/>
              <w:marRight w:val="0"/>
              <w:marTop w:val="0"/>
              <w:marBottom w:val="0"/>
              <w:divBdr>
                <w:top w:val="none" w:sz="0" w:space="0" w:color="auto"/>
                <w:left w:val="none" w:sz="0" w:space="0" w:color="auto"/>
                <w:bottom w:val="none" w:sz="0" w:space="0" w:color="auto"/>
                <w:right w:val="none" w:sz="0" w:space="0" w:color="auto"/>
              </w:divBdr>
              <w:divsChild>
                <w:div w:id="2025355081">
                  <w:marLeft w:val="0"/>
                  <w:marRight w:val="0"/>
                  <w:marTop w:val="0"/>
                  <w:marBottom w:val="0"/>
                  <w:divBdr>
                    <w:top w:val="none" w:sz="0" w:space="0" w:color="auto"/>
                    <w:left w:val="none" w:sz="0" w:space="0" w:color="auto"/>
                    <w:bottom w:val="none" w:sz="0" w:space="0" w:color="auto"/>
                    <w:right w:val="none" w:sz="0" w:space="0" w:color="auto"/>
                  </w:divBdr>
                  <w:divsChild>
                    <w:div w:id="1191841983">
                      <w:marLeft w:val="0"/>
                      <w:marRight w:val="0"/>
                      <w:marTop w:val="0"/>
                      <w:marBottom w:val="0"/>
                      <w:divBdr>
                        <w:top w:val="none" w:sz="0" w:space="0" w:color="auto"/>
                        <w:left w:val="none" w:sz="0" w:space="0" w:color="auto"/>
                        <w:bottom w:val="none" w:sz="0" w:space="0" w:color="auto"/>
                        <w:right w:val="none" w:sz="0" w:space="0" w:color="auto"/>
                      </w:divBdr>
                      <w:divsChild>
                        <w:div w:id="1255362033">
                          <w:marLeft w:val="0"/>
                          <w:marRight w:val="0"/>
                          <w:marTop w:val="0"/>
                          <w:marBottom w:val="0"/>
                          <w:divBdr>
                            <w:top w:val="none" w:sz="0" w:space="0" w:color="auto"/>
                            <w:left w:val="none" w:sz="0" w:space="0" w:color="auto"/>
                            <w:bottom w:val="none" w:sz="0" w:space="0" w:color="auto"/>
                            <w:right w:val="none" w:sz="0" w:space="0" w:color="auto"/>
                          </w:divBdr>
                          <w:divsChild>
                            <w:div w:id="34085388">
                              <w:marLeft w:val="0"/>
                              <w:marRight w:val="0"/>
                              <w:marTop w:val="0"/>
                              <w:marBottom w:val="0"/>
                              <w:divBdr>
                                <w:top w:val="none" w:sz="0" w:space="0" w:color="auto"/>
                                <w:left w:val="none" w:sz="0" w:space="0" w:color="auto"/>
                                <w:bottom w:val="none" w:sz="0" w:space="0" w:color="auto"/>
                                <w:right w:val="none" w:sz="0" w:space="0" w:color="auto"/>
                              </w:divBdr>
                              <w:divsChild>
                                <w:div w:id="2284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197828">
          <w:marLeft w:val="0"/>
          <w:marRight w:val="0"/>
          <w:marTop w:val="0"/>
          <w:marBottom w:val="180"/>
          <w:divBdr>
            <w:top w:val="none" w:sz="0" w:space="0" w:color="auto"/>
            <w:left w:val="none" w:sz="0" w:space="0" w:color="auto"/>
            <w:bottom w:val="none" w:sz="0" w:space="0" w:color="auto"/>
            <w:right w:val="none" w:sz="0" w:space="0" w:color="auto"/>
          </w:divBdr>
          <w:divsChild>
            <w:div w:id="1568763035">
              <w:marLeft w:val="0"/>
              <w:marRight w:val="0"/>
              <w:marTop w:val="0"/>
              <w:marBottom w:val="0"/>
              <w:divBdr>
                <w:top w:val="none" w:sz="0" w:space="0" w:color="auto"/>
                <w:left w:val="none" w:sz="0" w:space="0" w:color="auto"/>
                <w:bottom w:val="none" w:sz="0" w:space="0" w:color="auto"/>
                <w:right w:val="none" w:sz="0" w:space="0" w:color="auto"/>
              </w:divBdr>
              <w:divsChild>
                <w:div w:id="54738504">
                  <w:marLeft w:val="0"/>
                  <w:marRight w:val="0"/>
                  <w:marTop w:val="0"/>
                  <w:marBottom w:val="0"/>
                  <w:divBdr>
                    <w:top w:val="none" w:sz="0" w:space="0" w:color="auto"/>
                    <w:left w:val="none" w:sz="0" w:space="0" w:color="auto"/>
                    <w:bottom w:val="none" w:sz="0" w:space="0" w:color="auto"/>
                    <w:right w:val="none" w:sz="0" w:space="0" w:color="auto"/>
                  </w:divBdr>
                  <w:divsChild>
                    <w:div w:id="561336192">
                      <w:marLeft w:val="0"/>
                      <w:marRight w:val="0"/>
                      <w:marTop w:val="0"/>
                      <w:marBottom w:val="0"/>
                      <w:divBdr>
                        <w:top w:val="none" w:sz="0" w:space="0" w:color="auto"/>
                        <w:left w:val="none" w:sz="0" w:space="0" w:color="auto"/>
                        <w:bottom w:val="none" w:sz="0" w:space="0" w:color="auto"/>
                        <w:right w:val="none" w:sz="0" w:space="0" w:color="auto"/>
                      </w:divBdr>
                      <w:divsChild>
                        <w:div w:id="868224449">
                          <w:marLeft w:val="0"/>
                          <w:marRight w:val="0"/>
                          <w:marTop w:val="0"/>
                          <w:marBottom w:val="0"/>
                          <w:divBdr>
                            <w:top w:val="none" w:sz="0" w:space="0" w:color="auto"/>
                            <w:left w:val="none" w:sz="0" w:space="0" w:color="auto"/>
                            <w:bottom w:val="none" w:sz="0" w:space="0" w:color="auto"/>
                            <w:right w:val="none" w:sz="0" w:space="0" w:color="auto"/>
                          </w:divBdr>
                          <w:divsChild>
                            <w:div w:id="539516138">
                              <w:marLeft w:val="0"/>
                              <w:marRight w:val="0"/>
                              <w:marTop w:val="0"/>
                              <w:marBottom w:val="0"/>
                              <w:divBdr>
                                <w:top w:val="none" w:sz="0" w:space="0" w:color="auto"/>
                                <w:left w:val="none" w:sz="0" w:space="0" w:color="auto"/>
                                <w:bottom w:val="none" w:sz="0" w:space="0" w:color="auto"/>
                                <w:right w:val="none" w:sz="0" w:space="0" w:color="auto"/>
                              </w:divBdr>
                              <w:divsChild>
                                <w:div w:id="931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27501">
          <w:marLeft w:val="0"/>
          <w:marRight w:val="0"/>
          <w:marTop w:val="0"/>
          <w:marBottom w:val="180"/>
          <w:divBdr>
            <w:top w:val="none" w:sz="0" w:space="0" w:color="auto"/>
            <w:left w:val="none" w:sz="0" w:space="0" w:color="auto"/>
            <w:bottom w:val="none" w:sz="0" w:space="0" w:color="auto"/>
            <w:right w:val="none" w:sz="0" w:space="0" w:color="auto"/>
          </w:divBdr>
          <w:divsChild>
            <w:div w:id="2037002855">
              <w:marLeft w:val="0"/>
              <w:marRight w:val="0"/>
              <w:marTop w:val="0"/>
              <w:marBottom w:val="0"/>
              <w:divBdr>
                <w:top w:val="none" w:sz="0" w:space="0" w:color="auto"/>
                <w:left w:val="none" w:sz="0" w:space="0" w:color="auto"/>
                <w:bottom w:val="none" w:sz="0" w:space="0" w:color="auto"/>
                <w:right w:val="none" w:sz="0" w:space="0" w:color="auto"/>
              </w:divBdr>
              <w:divsChild>
                <w:div w:id="1380781117">
                  <w:marLeft w:val="0"/>
                  <w:marRight w:val="0"/>
                  <w:marTop w:val="0"/>
                  <w:marBottom w:val="0"/>
                  <w:divBdr>
                    <w:top w:val="none" w:sz="0" w:space="0" w:color="auto"/>
                    <w:left w:val="none" w:sz="0" w:space="0" w:color="auto"/>
                    <w:bottom w:val="none" w:sz="0" w:space="0" w:color="auto"/>
                    <w:right w:val="none" w:sz="0" w:space="0" w:color="auto"/>
                  </w:divBdr>
                  <w:divsChild>
                    <w:div w:id="772359645">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sChild>
                            <w:div w:id="1060255062">
                              <w:marLeft w:val="0"/>
                              <w:marRight w:val="0"/>
                              <w:marTop w:val="0"/>
                              <w:marBottom w:val="0"/>
                              <w:divBdr>
                                <w:top w:val="none" w:sz="0" w:space="0" w:color="auto"/>
                                <w:left w:val="none" w:sz="0" w:space="0" w:color="auto"/>
                                <w:bottom w:val="none" w:sz="0" w:space="0" w:color="auto"/>
                                <w:right w:val="none" w:sz="0" w:space="0" w:color="auto"/>
                              </w:divBdr>
                              <w:divsChild>
                                <w:div w:id="12050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96215">
          <w:marLeft w:val="0"/>
          <w:marRight w:val="0"/>
          <w:marTop w:val="0"/>
          <w:marBottom w:val="180"/>
          <w:divBdr>
            <w:top w:val="none" w:sz="0" w:space="0" w:color="auto"/>
            <w:left w:val="none" w:sz="0" w:space="0" w:color="auto"/>
            <w:bottom w:val="none" w:sz="0" w:space="0" w:color="auto"/>
            <w:right w:val="none" w:sz="0" w:space="0" w:color="auto"/>
          </w:divBdr>
          <w:divsChild>
            <w:div w:id="1844127695">
              <w:marLeft w:val="0"/>
              <w:marRight w:val="0"/>
              <w:marTop w:val="0"/>
              <w:marBottom w:val="0"/>
              <w:divBdr>
                <w:top w:val="none" w:sz="0" w:space="0" w:color="auto"/>
                <w:left w:val="none" w:sz="0" w:space="0" w:color="auto"/>
                <w:bottom w:val="none" w:sz="0" w:space="0" w:color="auto"/>
                <w:right w:val="none" w:sz="0" w:space="0" w:color="auto"/>
              </w:divBdr>
              <w:divsChild>
                <w:div w:id="220750801">
                  <w:marLeft w:val="0"/>
                  <w:marRight w:val="0"/>
                  <w:marTop w:val="0"/>
                  <w:marBottom w:val="0"/>
                  <w:divBdr>
                    <w:top w:val="none" w:sz="0" w:space="0" w:color="auto"/>
                    <w:left w:val="none" w:sz="0" w:space="0" w:color="auto"/>
                    <w:bottom w:val="none" w:sz="0" w:space="0" w:color="auto"/>
                    <w:right w:val="none" w:sz="0" w:space="0" w:color="auto"/>
                  </w:divBdr>
                  <w:divsChild>
                    <w:div w:id="1757285824">
                      <w:marLeft w:val="0"/>
                      <w:marRight w:val="0"/>
                      <w:marTop w:val="0"/>
                      <w:marBottom w:val="0"/>
                      <w:divBdr>
                        <w:top w:val="none" w:sz="0" w:space="0" w:color="auto"/>
                        <w:left w:val="none" w:sz="0" w:space="0" w:color="auto"/>
                        <w:bottom w:val="none" w:sz="0" w:space="0" w:color="auto"/>
                        <w:right w:val="none" w:sz="0" w:space="0" w:color="auto"/>
                      </w:divBdr>
                      <w:divsChild>
                        <w:div w:id="1220247470">
                          <w:marLeft w:val="0"/>
                          <w:marRight w:val="0"/>
                          <w:marTop w:val="0"/>
                          <w:marBottom w:val="0"/>
                          <w:divBdr>
                            <w:top w:val="none" w:sz="0" w:space="0" w:color="auto"/>
                            <w:left w:val="none" w:sz="0" w:space="0" w:color="auto"/>
                            <w:bottom w:val="none" w:sz="0" w:space="0" w:color="auto"/>
                            <w:right w:val="none" w:sz="0" w:space="0" w:color="auto"/>
                          </w:divBdr>
                          <w:divsChild>
                            <w:div w:id="1959407244">
                              <w:marLeft w:val="0"/>
                              <w:marRight w:val="0"/>
                              <w:marTop w:val="0"/>
                              <w:marBottom w:val="0"/>
                              <w:divBdr>
                                <w:top w:val="none" w:sz="0" w:space="0" w:color="auto"/>
                                <w:left w:val="none" w:sz="0" w:space="0" w:color="auto"/>
                                <w:bottom w:val="none" w:sz="0" w:space="0" w:color="auto"/>
                                <w:right w:val="none" w:sz="0" w:space="0" w:color="auto"/>
                              </w:divBdr>
                              <w:divsChild>
                                <w:div w:id="789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6684">
          <w:marLeft w:val="0"/>
          <w:marRight w:val="0"/>
          <w:marTop w:val="0"/>
          <w:marBottom w:val="180"/>
          <w:divBdr>
            <w:top w:val="none" w:sz="0" w:space="0" w:color="auto"/>
            <w:left w:val="none" w:sz="0" w:space="0" w:color="auto"/>
            <w:bottom w:val="none" w:sz="0" w:space="0" w:color="auto"/>
            <w:right w:val="none" w:sz="0" w:space="0" w:color="auto"/>
          </w:divBdr>
          <w:divsChild>
            <w:div w:id="1288197913">
              <w:marLeft w:val="0"/>
              <w:marRight w:val="0"/>
              <w:marTop w:val="0"/>
              <w:marBottom w:val="0"/>
              <w:divBdr>
                <w:top w:val="none" w:sz="0" w:space="0" w:color="auto"/>
                <w:left w:val="none" w:sz="0" w:space="0" w:color="auto"/>
                <w:bottom w:val="none" w:sz="0" w:space="0" w:color="auto"/>
                <w:right w:val="none" w:sz="0" w:space="0" w:color="auto"/>
              </w:divBdr>
              <w:divsChild>
                <w:div w:id="1789273836">
                  <w:marLeft w:val="0"/>
                  <w:marRight w:val="0"/>
                  <w:marTop w:val="0"/>
                  <w:marBottom w:val="0"/>
                  <w:divBdr>
                    <w:top w:val="none" w:sz="0" w:space="0" w:color="auto"/>
                    <w:left w:val="none" w:sz="0" w:space="0" w:color="auto"/>
                    <w:bottom w:val="none" w:sz="0" w:space="0" w:color="auto"/>
                    <w:right w:val="none" w:sz="0" w:space="0" w:color="auto"/>
                  </w:divBdr>
                  <w:divsChild>
                    <w:div w:id="274943434">
                      <w:marLeft w:val="0"/>
                      <w:marRight w:val="0"/>
                      <w:marTop w:val="0"/>
                      <w:marBottom w:val="0"/>
                      <w:divBdr>
                        <w:top w:val="none" w:sz="0" w:space="0" w:color="auto"/>
                        <w:left w:val="none" w:sz="0" w:space="0" w:color="auto"/>
                        <w:bottom w:val="none" w:sz="0" w:space="0" w:color="auto"/>
                        <w:right w:val="none" w:sz="0" w:space="0" w:color="auto"/>
                      </w:divBdr>
                      <w:divsChild>
                        <w:div w:id="774600202">
                          <w:marLeft w:val="0"/>
                          <w:marRight w:val="0"/>
                          <w:marTop w:val="0"/>
                          <w:marBottom w:val="0"/>
                          <w:divBdr>
                            <w:top w:val="none" w:sz="0" w:space="0" w:color="auto"/>
                            <w:left w:val="none" w:sz="0" w:space="0" w:color="auto"/>
                            <w:bottom w:val="none" w:sz="0" w:space="0" w:color="auto"/>
                            <w:right w:val="none" w:sz="0" w:space="0" w:color="auto"/>
                          </w:divBdr>
                          <w:divsChild>
                            <w:div w:id="1959995002">
                              <w:marLeft w:val="0"/>
                              <w:marRight w:val="0"/>
                              <w:marTop w:val="0"/>
                              <w:marBottom w:val="0"/>
                              <w:divBdr>
                                <w:top w:val="none" w:sz="0" w:space="0" w:color="auto"/>
                                <w:left w:val="none" w:sz="0" w:space="0" w:color="auto"/>
                                <w:bottom w:val="none" w:sz="0" w:space="0" w:color="auto"/>
                                <w:right w:val="none" w:sz="0" w:space="0" w:color="auto"/>
                              </w:divBdr>
                              <w:divsChild>
                                <w:div w:id="2727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97585">
      <w:bodyDiv w:val="1"/>
      <w:marLeft w:val="0"/>
      <w:marRight w:val="0"/>
      <w:marTop w:val="0"/>
      <w:marBottom w:val="0"/>
      <w:divBdr>
        <w:top w:val="none" w:sz="0" w:space="0" w:color="auto"/>
        <w:left w:val="none" w:sz="0" w:space="0" w:color="auto"/>
        <w:bottom w:val="none" w:sz="0" w:space="0" w:color="auto"/>
        <w:right w:val="none" w:sz="0" w:space="0" w:color="auto"/>
      </w:divBdr>
    </w:div>
    <w:div w:id="1039206726">
      <w:bodyDiv w:val="1"/>
      <w:marLeft w:val="0"/>
      <w:marRight w:val="0"/>
      <w:marTop w:val="0"/>
      <w:marBottom w:val="0"/>
      <w:divBdr>
        <w:top w:val="none" w:sz="0" w:space="0" w:color="auto"/>
        <w:left w:val="none" w:sz="0" w:space="0" w:color="auto"/>
        <w:bottom w:val="none" w:sz="0" w:space="0" w:color="auto"/>
        <w:right w:val="none" w:sz="0" w:space="0" w:color="auto"/>
      </w:divBdr>
    </w:div>
    <w:div w:id="1432968877">
      <w:bodyDiv w:val="1"/>
      <w:marLeft w:val="0"/>
      <w:marRight w:val="0"/>
      <w:marTop w:val="0"/>
      <w:marBottom w:val="0"/>
      <w:divBdr>
        <w:top w:val="none" w:sz="0" w:space="0" w:color="auto"/>
        <w:left w:val="none" w:sz="0" w:space="0" w:color="auto"/>
        <w:bottom w:val="none" w:sz="0" w:space="0" w:color="auto"/>
        <w:right w:val="none" w:sz="0" w:space="0" w:color="auto"/>
      </w:divBdr>
    </w:div>
    <w:div w:id="1434549621">
      <w:bodyDiv w:val="1"/>
      <w:marLeft w:val="0"/>
      <w:marRight w:val="0"/>
      <w:marTop w:val="0"/>
      <w:marBottom w:val="0"/>
      <w:divBdr>
        <w:top w:val="none" w:sz="0" w:space="0" w:color="auto"/>
        <w:left w:val="none" w:sz="0" w:space="0" w:color="auto"/>
        <w:bottom w:val="none" w:sz="0" w:space="0" w:color="auto"/>
        <w:right w:val="none" w:sz="0" w:space="0" w:color="auto"/>
      </w:divBdr>
    </w:div>
    <w:div w:id="1566604465">
      <w:bodyDiv w:val="1"/>
      <w:marLeft w:val="0"/>
      <w:marRight w:val="0"/>
      <w:marTop w:val="0"/>
      <w:marBottom w:val="0"/>
      <w:divBdr>
        <w:top w:val="none" w:sz="0" w:space="0" w:color="auto"/>
        <w:left w:val="none" w:sz="0" w:space="0" w:color="auto"/>
        <w:bottom w:val="none" w:sz="0" w:space="0" w:color="auto"/>
        <w:right w:val="none" w:sz="0" w:space="0" w:color="auto"/>
      </w:divBdr>
    </w:div>
    <w:div w:id="1891913817">
      <w:bodyDiv w:val="1"/>
      <w:marLeft w:val="0"/>
      <w:marRight w:val="0"/>
      <w:marTop w:val="0"/>
      <w:marBottom w:val="0"/>
      <w:divBdr>
        <w:top w:val="none" w:sz="0" w:space="0" w:color="auto"/>
        <w:left w:val="none" w:sz="0" w:space="0" w:color="auto"/>
        <w:bottom w:val="none" w:sz="0" w:space="0" w:color="auto"/>
        <w:right w:val="none" w:sz="0" w:space="0" w:color="auto"/>
      </w:divBdr>
    </w:div>
    <w:div w:id="1891918396">
      <w:bodyDiv w:val="1"/>
      <w:marLeft w:val="0"/>
      <w:marRight w:val="0"/>
      <w:marTop w:val="0"/>
      <w:marBottom w:val="0"/>
      <w:divBdr>
        <w:top w:val="none" w:sz="0" w:space="0" w:color="auto"/>
        <w:left w:val="none" w:sz="0" w:space="0" w:color="auto"/>
        <w:bottom w:val="none" w:sz="0" w:space="0" w:color="auto"/>
        <w:right w:val="none" w:sz="0" w:space="0" w:color="auto"/>
      </w:divBdr>
    </w:div>
    <w:div w:id="212993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KPM12</b:Tag>
    <b:SourceType>Book</b:SourceType>
    <b:Guid>{FD6E1E2C-F013-403E-B23A-976A08C659A9}</b:Guid>
    <b:Author>
      <b:Author>
        <b:NameList>
          <b:Person>
            <b:Last>Murphy</b:Last>
            <b:First>K.</b:First>
            <b:Middle>P.</b:Middle>
          </b:Person>
        </b:NameList>
      </b:Author>
    </b:Author>
    <b:Title>Machine Learning: A Probabilistic Perspective</b:Title>
    <b:Year>2012</b:Year>
    <b:Publisher> The MIT Press</b:Publisher>
    <b:RefOrder>1</b:RefOrder>
  </b:Source>
  <b:Source>
    <b:Tag>Ras15</b:Tag>
    <b:SourceType>Book</b:SourceType>
    <b:Guid>{297F5A17-4251-465A-A96E-8D384ED7877F}</b:Guid>
    <b:Author>
      <b:Author>
        <b:NameList>
          <b:Person>
            <b:Last>Raschka</b:Last>
            <b:First>Sebastian</b:First>
          </b:Person>
        </b:NameList>
      </b:Author>
    </b:Author>
    <b:Title>Python machine learning</b:Title>
    <b:Year>2015</b:Year>
    <b:Publisher>Packt Publishing Ltd</b:Publisher>
    <b:RefOrder>2</b:RefOrder>
  </b:Source>
</b:Sources>
</file>

<file path=customXml/itemProps1.xml><?xml version="1.0" encoding="utf-8"?>
<ds:datastoreItem xmlns:ds="http://schemas.openxmlformats.org/officeDocument/2006/customXml" ds:itemID="{8737E031-76F1-40C8-8BBF-018F4A93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NMSU</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Al-Radaideh</dc:creator>
  <cp:keywords/>
  <dc:description/>
  <cp:lastModifiedBy>Mushfiq Ayon</cp:lastModifiedBy>
  <cp:revision>29</cp:revision>
  <cp:lastPrinted>2020-03-28T04:47:00Z</cp:lastPrinted>
  <dcterms:created xsi:type="dcterms:W3CDTF">2020-03-27T17:51:00Z</dcterms:created>
  <dcterms:modified xsi:type="dcterms:W3CDTF">2020-04-16T03:24:00Z</dcterms:modified>
</cp:coreProperties>
</file>