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00" w:rsidRPr="0071445F" w:rsidRDefault="00D47100" w:rsidP="00D47100">
      <w:pPr>
        <w:tabs>
          <w:tab w:val="left" w:pos="3433"/>
          <w:tab w:val="right" w:pos="491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445F">
        <w:rPr>
          <w:rFonts w:ascii="Times New Roman" w:hAnsi="Times New Roman" w:cs="Times New Roman"/>
          <w:sz w:val="28"/>
          <w:szCs w:val="28"/>
        </w:rPr>
        <w:t>Затверджую</w:t>
      </w:r>
    </w:p>
    <w:p w:rsidR="00D47100" w:rsidRPr="0071445F" w:rsidRDefault="00D47100" w:rsidP="00D471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445F">
        <w:rPr>
          <w:rFonts w:ascii="Times New Roman" w:hAnsi="Times New Roman" w:cs="Times New Roman"/>
          <w:sz w:val="28"/>
          <w:szCs w:val="28"/>
        </w:rPr>
        <w:t>Директор КНП «ПЧМП» ЧМР</w:t>
      </w:r>
    </w:p>
    <w:p w:rsidR="00D47100" w:rsidRPr="0071445F" w:rsidRDefault="00D47100" w:rsidP="00D471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445F">
        <w:rPr>
          <w:rFonts w:ascii="Times New Roman" w:hAnsi="Times New Roman" w:cs="Times New Roman"/>
          <w:sz w:val="28"/>
          <w:szCs w:val="28"/>
        </w:rPr>
        <w:t>_______________ М.В. Тарасов</w:t>
      </w:r>
    </w:p>
    <w:p w:rsidR="00D47100" w:rsidRDefault="00D47100" w:rsidP="00D47100">
      <w:pPr>
        <w:spacing w:after="0"/>
        <w:jc w:val="right"/>
      </w:pPr>
      <w:r w:rsidRPr="0071445F">
        <w:rPr>
          <w:rFonts w:ascii="Times New Roman" w:hAnsi="Times New Roman" w:cs="Times New Roman"/>
          <w:sz w:val="28"/>
          <w:szCs w:val="28"/>
        </w:rPr>
        <w:t>«_____» ___________________р</w:t>
      </w:r>
    </w:p>
    <w:p w:rsidR="00D47100" w:rsidRDefault="00D47100" w:rsidP="00D47100"/>
    <w:p w:rsidR="00D47100" w:rsidRDefault="00D47100" w:rsidP="00D47100">
      <w:pPr>
        <w:pStyle w:val="1"/>
        <w:shd w:val="clear" w:color="auto" w:fill="auto"/>
        <w:spacing w:before="0"/>
      </w:pPr>
      <w:r>
        <w:rPr>
          <w:color w:val="000000"/>
        </w:rPr>
        <w:t>Графік</w:t>
      </w:r>
    </w:p>
    <w:p w:rsidR="00D47100" w:rsidRDefault="00D47100" w:rsidP="00D47100">
      <w:pPr>
        <w:pStyle w:val="1"/>
        <w:shd w:val="clear" w:color="auto" w:fill="auto"/>
        <w:spacing w:before="0"/>
        <w:rPr>
          <w:color w:val="000000"/>
        </w:rPr>
      </w:pPr>
      <w:r>
        <w:rPr>
          <w:color w:val="000000"/>
        </w:rPr>
        <w:t xml:space="preserve">прийому громадян адміністрацією </w:t>
      </w:r>
    </w:p>
    <w:p w:rsidR="00D47100" w:rsidRDefault="00D47100" w:rsidP="00D47100">
      <w:pPr>
        <w:pStyle w:val="1"/>
        <w:shd w:val="clear" w:color="auto" w:fill="auto"/>
        <w:spacing w:before="0"/>
        <w:rPr>
          <w:color w:val="000000"/>
        </w:rPr>
      </w:pPr>
      <w:r>
        <w:rPr>
          <w:color w:val="000000"/>
        </w:rPr>
        <w:t>КНП «</w:t>
      </w:r>
      <w:r>
        <w:rPr>
          <w:color w:val="000000"/>
        </w:rPr>
        <w:t xml:space="preserve"> П’ята </w:t>
      </w:r>
      <w:r>
        <w:rPr>
          <w:color w:val="000000"/>
        </w:rPr>
        <w:t>Черкаська міська поліклініка»</w:t>
      </w:r>
      <w:r w:rsidRPr="00D47100">
        <w:rPr>
          <w:color w:val="000000"/>
        </w:rPr>
        <w:t xml:space="preserve"> </w:t>
      </w:r>
      <w:r>
        <w:rPr>
          <w:color w:val="000000"/>
        </w:rPr>
        <w:t>ЧМР</w:t>
      </w:r>
    </w:p>
    <w:p w:rsidR="00D47100" w:rsidRDefault="00D47100" w:rsidP="00D47100">
      <w:pPr>
        <w:pStyle w:val="1"/>
        <w:shd w:val="clear" w:color="auto" w:fill="auto"/>
        <w:spacing w:before="0"/>
        <w:rPr>
          <w:color w:val="000000"/>
        </w:rPr>
      </w:pPr>
    </w:p>
    <w:tbl>
      <w:tblPr>
        <w:tblW w:w="11083" w:type="dxa"/>
        <w:tblInd w:w="-9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2"/>
        <w:gridCol w:w="2818"/>
        <w:gridCol w:w="1478"/>
        <w:gridCol w:w="2400"/>
        <w:gridCol w:w="1915"/>
      </w:tblGrid>
      <w:tr w:rsidR="00D47100" w:rsidTr="00D47100">
        <w:tblPrEx>
          <w:tblCellMar>
            <w:top w:w="0" w:type="dxa"/>
            <w:bottom w:w="0" w:type="dxa"/>
          </w:tblCellMar>
        </w:tblPrEx>
        <w:trPr>
          <w:trHeight w:hRule="exact" w:val="677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line="260" w:lineRule="exact"/>
            </w:pPr>
            <w:r>
              <w:rPr>
                <w:rStyle w:val="13pt"/>
                <w:b/>
                <w:bCs/>
              </w:rPr>
              <w:t>Посада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120" w:line="260" w:lineRule="exact"/>
            </w:pPr>
            <w:r>
              <w:rPr>
                <w:rStyle w:val="13pt"/>
                <w:b/>
                <w:bCs/>
              </w:rPr>
              <w:t>П.І.Б.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after="60" w:line="250" w:lineRule="exact"/>
            </w:pPr>
            <w:r>
              <w:rPr>
                <w:rStyle w:val="125pt"/>
              </w:rPr>
              <w:t>№</w:t>
            </w:r>
          </w:p>
          <w:p w:rsidR="00D47100" w:rsidRDefault="00D47100" w:rsidP="00D47100">
            <w:pPr>
              <w:pStyle w:val="1"/>
              <w:shd w:val="clear" w:color="auto" w:fill="auto"/>
              <w:spacing w:before="60" w:line="260" w:lineRule="exact"/>
            </w:pPr>
            <w:r>
              <w:rPr>
                <w:rStyle w:val="13pt"/>
                <w:b/>
                <w:bCs/>
              </w:rPr>
              <w:t>кабінету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line="326" w:lineRule="exact"/>
            </w:pPr>
            <w:r>
              <w:rPr>
                <w:rStyle w:val="13pt"/>
                <w:b/>
                <w:bCs/>
              </w:rPr>
              <w:t>Дні та години прийому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after="60" w:line="260" w:lineRule="exact"/>
            </w:pPr>
            <w:r>
              <w:rPr>
                <w:rStyle w:val="13pt"/>
                <w:b/>
                <w:bCs/>
              </w:rPr>
              <w:t>Службовий</w:t>
            </w:r>
          </w:p>
          <w:p w:rsidR="00D47100" w:rsidRDefault="00D47100" w:rsidP="00D47100">
            <w:pPr>
              <w:pStyle w:val="1"/>
              <w:shd w:val="clear" w:color="auto" w:fill="auto"/>
              <w:spacing w:before="60" w:line="260" w:lineRule="exact"/>
            </w:pPr>
            <w:r>
              <w:rPr>
                <w:rStyle w:val="13pt"/>
                <w:b/>
                <w:bCs/>
              </w:rPr>
              <w:t>телефон</w:t>
            </w:r>
          </w:p>
        </w:tc>
      </w:tr>
      <w:tr w:rsidR="00D47100" w:rsidTr="00D47100">
        <w:tblPrEx>
          <w:tblCellMar>
            <w:top w:w="0" w:type="dxa"/>
            <w:bottom w:w="0" w:type="dxa"/>
          </w:tblCellMar>
        </w:tblPrEx>
        <w:trPr>
          <w:trHeight w:hRule="exact" w:val="1632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</w:rPr>
            </w:pPr>
            <w:r w:rsidRPr="00D47100">
              <w:rPr>
                <w:rStyle w:val="125pt"/>
                <w:sz w:val="28"/>
              </w:rPr>
              <w:t>Директор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17" w:lineRule="exact"/>
              <w:rPr>
                <w:sz w:val="28"/>
              </w:rPr>
            </w:pPr>
            <w:r w:rsidRPr="00D47100">
              <w:rPr>
                <w:rStyle w:val="13pt"/>
                <w:b/>
                <w:bCs/>
                <w:sz w:val="28"/>
              </w:rPr>
              <w:t>Тарасов Микола Володимирович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line="250" w:lineRule="exact"/>
            </w:pPr>
            <w:r>
              <w:rPr>
                <w:rStyle w:val="125pt"/>
              </w:rPr>
              <w:t>314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Понеділок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  <w:r w:rsidRPr="00D47100">
              <w:rPr>
                <w:rStyle w:val="125pt"/>
                <w:sz w:val="28"/>
                <w:szCs w:val="28"/>
              </w:rPr>
              <w:t>10.30-12.00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Четвер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  <w:r w:rsidRPr="00D47100">
              <w:rPr>
                <w:rStyle w:val="125pt"/>
                <w:sz w:val="28"/>
                <w:szCs w:val="28"/>
              </w:rPr>
              <w:t>16.00-18.00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250" w:lineRule="exact"/>
              <w:rPr>
                <w:sz w:val="28"/>
                <w:szCs w:val="28"/>
              </w:rPr>
            </w:pPr>
            <w:r w:rsidRPr="00D47100">
              <w:rPr>
                <w:rStyle w:val="125pt"/>
                <w:sz w:val="28"/>
                <w:szCs w:val="28"/>
              </w:rPr>
              <w:t>66-88-33</w:t>
            </w:r>
          </w:p>
        </w:tc>
      </w:tr>
      <w:tr w:rsidR="00D47100" w:rsidTr="00D47100">
        <w:tblPrEx>
          <w:tblCellMar>
            <w:top w:w="0" w:type="dxa"/>
            <w:bottom w:w="0" w:type="dxa"/>
          </w:tblCellMar>
        </w:tblPrEx>
        <w:trPr>
          <w:trHeight w:hRule="exact" w:val="2270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</w:rPr>
            </w:pPr>
            <w:r w:rsidRPr="00D47100">
              <w:rPr>
                <w:rStyle w:val="125pt"/>
                <w:sz w:val="28"/>
              </w:rPr>
              <w:t xml:space="preserve">Заступник </w:t>
            </w:r>
            <w:r w:rsidRPr="00D47100">
              <w:rPr>
                <w:rStyle w:val="125pt"/>
                <w:sz w:val="28"/>
              </w:rPr>
              <w:t>директора</w:t>
            </w:r>
            <w:r w:rsidRPr="00D47100">
              <w:rPr>
                <w:rStyle w:val="125pt"/>
                <w:sz w:val="28"/>
              </w:rPr>
              <w:t xml:space="preserve"> з лікувальної роботи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</w:rPr>
            </w:pPr>
            <w:r w:rsidRPr="00D47100">
              <w:rPr>
                <w:rStyle w:val="13pt"/>
                <w:b/>
                <w:bCs/>
                <w:sz w:val="28"/>
              </w:rPr>
              <w:t>Струтинська Ірина Миколаївна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line="250" w:lineRule="exact"/>
            </w:pPr>
            <w:r>
              <w:rPr>
                <w:rStyle w:val="125pt"/>
              </w:rPr>
              <w:t>312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Вівторок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rStyle w:val="125pt0"/>
                <w:b/>
                <w:bCs/>
                <w:i w:val="0"/>
                <w:iCs w:val="0"/>
                <w:color w:val="auto"/>
                <w:sz w:val="28"/>
                <w:szCs w:val="28"/>
                <w:shd w:val="clear" w:color="auto" w:fill="auto"/>
              </w:rPr>
            </w:pPr>
            <w:r w:rsidRPr="00D47100">
              <w:rPr>
                <w:rStyle w:val="125pt"/>
                <w:sz w:val="28"/>
                <w:szCs w:val="28"/>
              </w:rPr>
              <w:t>09.00-11.00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Середа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b w:val="0"/>
                <w:sz w:val="28"/>
                <w:szCs w:val="28"/>
              </w:rPr>
            </w:pPr>
            <w:r w:rsidRPr="00D47100">
              <w:rPr>
                <w:b w:val="0"/>
                <w:sz w:val="28"/>
                <w:szCs w:val="28"/>
              </w:rPr>
              <w:t>17.00-18.00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rStyle w:val="125pt0"/>
                <w:b/>
                <w:bCs/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III субота місяця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rStyle w:val="125pt0"/>
                <w:b/>
                <w:bCs/>
                <w:i w:val="0"/>
                <w:iCs w:val="0"/>
                <w:color w:val="auto"/>
                <w:sz w:val="28"/>
                <w:szCs w:val="28"/>
                <w:shd w:val="clear" w:color="auto" w:fill="auto"/>
              </w:rPr>
            </w:pPr>
            <w:r w:rsidRPr="00D47100">
              <w:rPr>
                <w:rStyle w:val="125pt"/>
                <w:sz w:val="28"/>
                <w:szCs w:val="28"/>
              </w:rPr>
              <w:t>09.00-11.00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2" w:lineRule="exact"/>
              <w:rPr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250" w:lineRule="exact"/>
              <w:rPr>
                <w:sz w:val="28"/>
                <w:szCs w:val="28"/>
              </w:rPr>
            </w:pPr>
            <w:r w:rsidRPr="00D47100">
              <w:rPr>
                <w:rStyle w:val="125pt"/>
                <w:sz w:val="28"/>
                <w:szCs w:val="28"/>
              </w:rPr>
              <w:t>66-98-88</w:t>
            </w:r>
          </w:p>
        </w:tc>
      </w:tr>
      <w:tr w:rsidR="00D47100" w:rsidTr="00D47100">
        <w:tblPrEx>
          <w:tblCellMar>
            <w:top w:w="0" w:type="dxa"/>
            <w:bottom w:w="0" w:type="dxa"/>
          </w:tblCellMar>
        </w:tblPrEx>
        <w:trPr>
          <w:trHeight w:hRule="exact" w:val="1670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6" w:lineRule="exact"/>
              <w:rPr>
                <w:sz w:val="28"/>
              </w:rPr>
            </w:pPr>
            <w:r w:rsidRPr="00D47100">
              <w:rPr>
                <w:rStyle w:val="125pt"/>
                <w:sz w:val="28"/>
              </w:rPr>
              <w:t xml:space="preserve">Заступник </w:t>
            </w:r>
            <w:r w:rsidRPr="00D47100">
              <w:rPr>
                <w:rStyle w:val="125pt"/>
                <w:sz w:val="28"/>
              </w:rPr>
              <w:t>директора</w:t>
            </w:r>
            <w:r w:rsidRPr="00D47100">
              <w:rPr>
                <w:rStyle w:val="125pt"/>
                <w:sz w:val="28"/>
              </w:rPr>
              <w:t xml:space="preserve"> з експертизи тимчасової непрацездатності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31" w:lineRule="exact"/>
              <w:rPr>
                <w:sz w:val="28"/>
              </w:rPr>
            </w:pPr>
            <w:r w:rsidRPr="00D47100">
              <w:rPr>
                <w:rStyle w:val="13pt"/>
                <w:b/>
                <w:bCs/>
                <w:sz w:val="28"/>
              </w:rPr>
              <w:t>Юдіна Людмила Іванівна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7100" w:rsidRDefault="00D47100" w:rsidP="00D47100">
            <w:pPr>
              <w:pStyle w:val="1"/>
              <w:shd w:val="clear" w:color="auto" w:fill="auto"/>
              <w:spacing w:before="0" w:line="250" w:lineRule="exact"/>
            </w:pPr>
            <w:r>
              <w:rPr>
                <w:rStyle w:val="125pt"/>
              </w:rPr>
              <w:t>414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326" w:lineRule="exact"/>
              <w:rPr>
                <w:rStyle w:val="125pt0"/>
                <w:b/>
                <w:bCs/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Вівторок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6" w:lineRule="exact"/>
              <w:rPr>
                <w:rStyle w:val="125pt0"/>
                <w:bCs/>
                <w:sz w:val="28"/>
                <w:szCs w:val="28"/>
              </w:rPr>
            </w:pPr>
            <w:r w:rsidRPr="00D47100">
              <w:rPr>
                <w:rStyle w:val="125pt0"/>
                <w:bCs/>
                <w:sz w:val="28"/>
                <w:szCs w:val="28"/>
              </w:rPr>
              <w:t>15.00-16.00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6" w:lineRule="exact"/>
              <w:rPr>
                <w:sz w:val="28"/>
                <w:szCs w:val="28"/>
              </w:rPr>
            </w:pPr>
            <w:r w:rsidRPr="00D47100">
              <w:rPr>
                <w:rStyle w:val="125pt0"/>
                <w:b/>
                <w:bCs/>
                <w:sz w:val="28"/>
                <w:szCs w:val="28"/>
              </w:rPr>
              <w:t>П'ятниця</w:t>
            </w:r>
          </w:p>
          <w:p w:rsidR="00D47100" w:rsidRPr="00D47100" w:rsidRDefault="00D47100" w:rsidP="00D47100">
            <w:pPr>
              <w:pStyle w:val="1"/>
              <w:shd w:val="clear" w:color="auto" w:fill="auto"/>
              <w:spacing w:before="0" w:line="326" w:lineRule="exact"/>
              <w:rPr>
                <w:b w:val="0"/>
                <w:i/>
                <w:sz w:val="28"/>
                <w:szCs w:val="28"/>
              </w:rPr>
            </w:pPr>
            <w:bookmarkStart w:id="0" w:name="_GoBack"/>
            <w:r w:rsidRPr="00D47100">
              <w:rPr>
                <w:b w:val="0"/>
                <w:i/>
                <w:sz w:val="28"/>
                <w:szCs w:val="28"/>
              </w:rPr>
              <w:t>09.00-10.00</w:t>
            </w:r>
            <w:bookmarkEnd w:id="0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100" w:rsidRPr="00D47100" w:rsidRDefault="00D47100" w:rsidP="00D47100">
            <w:pPr>
              <w:pStyle w:val="1"/>
              <w:shd w:val="clear" w:color="auto" w:fill="auto"/>
              <w:spacing w:before="0" w:line="250" w:lineRule="exact"/>
              <w:rPr>
                <w:sz w:val="28"/>
                <w:szCs w:val="28"/>
              </w:rPr>
            </w:pPr>
            <w:r w:rsidRPr="00D47100">
              <w:rPr>
                <w:rStyle w:val="125pt"/>
                <w:sz w:val="28"/>
                <w:szCs w:val="28"/>
              </w:rPr>
              <w:t>66-39 -34</w:t>
            </w:r>
          </w:p>
        </w:tc>
      </w:tr>
    </w:tbl>
    <w:p w:rsidR="00D47100" w:rsidRDefault="00D47100" w:rsidP="00D47100">
      <w:pPr>
        <w:pStyle w:val="1"/>
        <w:shd w:val="clear" w:color="auto" w:fill="auto"/>
        <w:spacing w:before="0"/>
      </w:pPr>
    </w:p>
    <w:p w:rsidR="0091328F" w:rsidRPr="00D47100" w:rsidRDefault="0091328F" w:rsidP="00D47100">
      <w:pPr>
        <w:jc w:val="center"/>
      </w:pPr>
    </w:p>
    <w:sectPr w:rsidR="0091328F" w:rsidRPr="00D471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15C5A"/>
    <w:multiLevelType w:val="multilevel"/>
    <w:tmpl w:val="6CB49D8C"/>
    <w:lvl w:ilvl="0">
      <w:numFmt w:val="decimal"/>
      <w:lvlText w:val="17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5C3E17"/>
    <w:multiLevelType w:val="multilevel"/>
    <w:tmpl w:val="8EBA0D7A"/>
    <w:lvl w:ilvl="0">
      <w:numFmt w:val="decimal"/>
      <w:lvlText w:val="09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8049BC"/>
    <w:multiLevelType w:val="multilevel"/>
    <w:tmpl w:val="05783A7A"/>
    <w:lvl w:ilvl="0">
      <w:numFmt w:val="decimal"/>
      <w:lvlText w:val="9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AF01AC"/>
    <w:multiLevelType w:val="multilevel"/>
    <w:tmpl w:val="A3A6990E"/>
    <w:lvl w:ilvl="0">
      <w:numFmt w:val="decimal"/>
      <w:lvlText w:val="15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9C28E2"/>
    <w:multiLevelType w:val="multilevel"/>
    <w:tmpl w:val="270A2CFE"/>
    <w:lvl w:ilvl="0">
      <w:numFmt w:val="decimal"/>
      <w:lvlText w:val="9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00"/>
    <w:rsid w:val="0091328F"/>
    <w:rsid w:val="00D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47100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paragraph" w:customStyle="1" w:styleId="1">
    <w:name w:val="Основной текст1"/>
    <w:basedOn w:val="a"/>
    <w:link w:val="a3"/>
    <w:rsid w:val="00D47100"/>
    <w:pPr>
      <w:widowControl w:val="0"/>
      <w:shd w:val="clear" w:color="auto" w:fill="FFFFFF"/>
      <w:spacing w:before="540" w:after="0" w:line="365" w:lineRule="exact"/>
      <w:jc w:val="center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13pt">
    <w:name w:val="Основной текст + 13 pt"/>
    <w:basedOn w:val="a3"/>
    <w:rsid w:val="00D47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uk-UA"/>
    </w:rPr>
  </w:style>
  <w:style w:type="character" w:customStyle="1" w:styleId="125pt">
    <w:name w:val="Основной текст + 12;5 pt;Не полужирный"/>
    <w:basedOn w:val="a3"/>
    <w:rsid w:val="00D47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uk-UA"/>
    </w:rPr>
  </w:style>
  <w:style w:type="character" w:customStyle="1" w:styleId="125pt0">
    <w:name w:val="Основной текст + 12;5 pt;Не полужирный;Курсив"/>
    <w:basedOn w:val="a3"/>
    <w:rsid w:val="00D471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47100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paragraph" w:customStyle="1" w:styleId="1">
    <w:name w:val="Основной текст1"/>
    <w:basedOn w:val="a"/>
    <w:link w:val="a3"/>
    <w:rsid w:val="00D47100"/>
    <w:pPr>
      <w:widowControl w:val="0"/>
      <w:shd w:val="clear" w:color="auto" w:fill="FFFFFF"/>
      <w:spacing w:before="540" w:after="0" w:line="365" w:lineRule="exact"/>
      <w:jc w:val="center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13pt">
    <w:name w:val="Основной текст + 13 pt"/>
    <w:basedOn w:val="a3"/>
    <w:rsid w:val="00D47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uk-UA"/>
    </w:rPr>
  </w:style>
  <w:style w:type="character" w:customStyle="1" w:styleId="125pt">
    <w:name w:val="Основной текст + 12;5 pt;Не полужирный"/>
    <w:basedOn w:val="a3"/>
    <w:rsid w:val="00D47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uk-UA"/>
    </w:rPr>
  </w:style>
  <w:style w:type="character" w:customStyle="1" w:styleId="125pt0">
    <w:name w:val="Основной текст + 12;5 pt;Не полужирный;Курсив"/>
    <w:basedOn w:val="a3"/>
    <w:rsid w:val="00D471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407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Поликлинка №5</dc:creator>
  <cp:lastModifiedBy>Поликлинка №5</cp:lastModifiedBy>
  <cp:revision>1</cp:revision>
  <cp:lastPrinted>2012-10-05T11:48:00Z</cp:lastPrinted>
  <dcterms:created xsi:type="dcterms:W3CDTF">2012-10-05T11:41:00Z</dcterms:created>
  <dcterms:modified xsi:type="dcterms:W3CDTF">2012-10-05T11:48:00Z</dcterms:modified>
</cp:coreProperties>
</file>