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54" w:type="dxa"/>
        <w:tblInd w:w="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1"/>
        <w:gridCol w:w="6413"/>
      </w:tblGrid>
      <w:tr w:rsidR="0047016F" w:rsidRPr="0047016F" w14:paraId="17123DFC" w14:textId="77777777" w:rsidTr="00E221D7">
        <w:tc>
          <w:tcPr>
            <w:tcW w:w="3441" w:type="dxa"/>
          </w:tcPr>
          <w:p w14:paraId="6299940F" w14:textId="77777777" w:rsidR="0047016F" w:rsidRPr="0047016F" w:rsidRDefault="0047016F" w:rsidP="0047016F">
            <w:pPr>
              <w:widowControl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0" w:name="_Hlk161435371"/>
            <w:bookmarkEnd w:id="0"/>
            <w:r w:rsidRPr="0047016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59D43A3" wp14:editId="3D389FC7">
                  <wp:extent cx="2048510" cy="929005"/>
                  <wp:effectExtent l="0" t="0" r="0" b="0"/>
                  <wp:docPr id="25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510" cy="92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12" w:type="dxa"/>
          </w:tcPr>
          <w:p w14:paraId="38D1F68A" w14:textId="77777777" w:rsidR="0047016F" w:rsidRPr="0047016F" w:rsidRDefault="0047016F" w:rsidP="0047016F">
            <w:pPr>
              <w:widowControl w:val="0"/>
              <w:spacing w:after="0" w:line="360" w:lineRule="auto"/>
              <w:ind w:firstLine="8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69EBE5F8" w14:textId="77777777" w:rsidR="0047016F" w:rsidRPr="0047016F" w:rsidRDefault="0047016F" w:rsidP="0047016F">
            <w:pPr>
              <w:widowControl w:val="0"/>
              <w:spacing w:after="0" w:line="360" w:lineRule="auto"/>
              <w:ind w:firstLine="8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01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Министерство образования и науки Российской Федерации</w:t>
            </w:r>
          </w:p>
          <w:p w14:paraId="19E25322" w14:textId="77777777" w:rsidR="0047016F" w:rsidRPr="0047016F" w:rsidRDefault="0047016F" w:rsidP="0047016F">
            <w:pPr>
              <w:widowControl w:val="0"/>
              <w:spacing w:after="0" w:line="360" w:lineRule="auto"/>
              <w:ind w:firstLine="8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01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1A9BF261" w14:textId="77777777" w:rsidR="0047016F" w:rsidRPr="0047016F" w:rsidRDefault="0047016F" w:rsidP="0047016F">
            <w:pPr>
              <w:widowControl w:val="0"/>
              <w:spacing w:after="0" w:line="360" w:lineRule="auto"/>
              <w:ind w:firstLine="8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01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«Уральский федеральный университет имени первого Президента России Б. Н. Ельцина»</w:t>
            </w:r>
          </w:p>
          <w:p w14:paraId="6BAE4176" w14:textId="77777777" w:rsidR="0047016F" w:rsidRPr="0047016F" w:rsidRDefault="0047016F" w:rsidP="0047016F">
            <w:pPr>
              <w:widowControl w:val="0"/>
              <w:spacing w:after="0" w:line="360" w:lineRule="auto"/>
              <w:ind w:firstLine="32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31E0B89A" w14:textId="77777777" w:rsidR="0047016F" w:rsidRPr="0047016F" w:rsidRDefault="0047016F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16AD70" w14:textId="77777777" w:rsidR="0047016F" w:rsidRPr="0047016F" w:rsidRDefault="0047016F" w:rsidP="0047016F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ED4EA0" w14:textId="3EBA0819" w:rsidR="0047016F" w:rsidRPr="0047016F" w:rsidRDefault="0047016F" w:rsidP="005328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 “</w:t>
      </w:r>
      <w:r w:rsidR="00A0210D" w:rsidRPr="00A0210D">
        <w:t xml:space="preserve"> </w:t>
      </w:r>
      <w:r w:rsidR="00A0210D"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приложений</w:t>
      </w: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</w:p>
    <w:p w14:paraId="0CEE3BE0" w14:textId="77777777" w:rsidR="0047016F" w:rsidRPr="0047016F" w:rsidRDefault="0047016F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7BBB7F" w14:textId="77777777" w:rsidR="0047016F" w:rsidRPr="0047016F" w:rsidRDefault="0047016F" w:rsidP="0047016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D4B6AC" w14:textId="77777777" w:rsidR="0047016F" w:rsidRPr="0047016F" w:rsidRDefault="0047016F" w:rsidP="005328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</w:t>
      </w:r>
    </w:p>
    <w:p w14:paraId="6670E5E2" w14:textId="7058C175" w:rsidR="0047016F" w:rsidRPr="00757894" w:rsidRDefault="0047016F" w:rsidP="005328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лабораторной работе №</w:t>
      </w:r>
      <w:r w:rsidR="00757894" w:rsidRPr="00757894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1104A951" w14:textId="0616C020" w:rsidR="0047016F" w:rsidRPr="00F85990" w:rsidRDefault="00757894" w:rsidP="00BF2C5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578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Форматирование и </w:t>
      </w:r>
      <w:proofErr w:type="spellStart"/>
      <w:r w:rsidRPr="007578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линтинг</w:t>
      </w:r>
      <w:proofErr w:type="spellEnd"/>
      <w:r w:rsidRPr="007578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проекта. Сборка образа проекта</w:t>
      </w:r>
    </w:p>
    <w:p w14:paraId="5C995820" w14:textId="77777777" w:rsidR="00EF6472" w:rsidRPr="00F85990" w:rsidRDefault="00EF6472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34933" w14:textId="77777777" w:rsidR="0053288C" w:rsidRPr="00F85990" w:rsidRDefault="0053288C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48B972" w14:textId="77777777" w:rsidR="0053288C" w:rsidRPr="00F85990" w:rsidRDefault="0053288C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F41D98" w14:textId="038A239B" w:rsidR="0047016F" w:rsidRPr="00A0210D" w:rsidRDefault="0047016F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Студент:</w:t>
      </w:r>
      <w:r w:rsidR="00A0210D"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Филоник Кирилл</w:t>
      </w:r>
    </w:p>
    <w:p w14:paraId="17670B3B" w14:textId="7BF0EF5C" w:rsidR="00EF6472" w:rsidRPr="00A0210D" w:rsidRDefault="00A0210D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РИ</w:t>
      </w:r>
      <w:r w:rsidR="0053288C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53288C">
        <w:rPr>
          <w:rFonts w:ascii="Times New Roman" w:eastAsia="Times New Roman" w:hAnsi="Times New Roman" w:cs="Times New Roman"/>
          <w:sz w:val="28"/>
          <w:szCs w:val="28"/>
          <w:lang w:eastAsia="ru-RU"/>
        </w:rPr>
        <w:t>15</w:t>
      </w:r>
      <w:r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>09</w:t>
      </w:r>
      <w:r w:rsidR="0053288C">
        <w:rPr>
          <w:rFonts w:ascii="Times New Roman" w:eastAsia="Times New Roman" w:hAnsi="Times New Roman" w:cs="Times New Roman"/>
          <w:sz w:val="28"/>
          <w:szCs w:val="28"/>
          <w:lang w:eastAsia="ru-RU"/>
        </w:rPr>
        <w:t>50</w:t>
      </w:r>
    </w:p>
    <w:p w14:paraId="339CF842" w14:textId="77777777" w:rsidR="00A0210D" w:rsidRP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1318C6" w14:textId="77777777" w:rsidR="00A0210D" w:rsidRP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9AD10D" w14:textId="77777777" w:rsid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3BD376" w14:textId="77777777" w:rsid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CB4708" w14:textId="77777777" w:rsidR="0053288C" w:rsidRDefault="0053288C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C8ACE5" w14:textId="77777777" w:rsidR="0053288C" w:rsidRDefault="0053288C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0CE442" w14:textId="77777777" w:rsid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3813B9" w14:textId="77777777" w:rsidR="00A0210D" w:rsidRP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3DA34B" w14:textId="27E0F7D4" w:rsidR="008C4E1A" w:rsidRPr="00A0210D" w:rsidRDefault="0047016F" w:rsidP="00A0210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г. Екатеринбург</w:t>
      </w:r>
      <w:bookmarkStart w:id="1" w:name="_Hlk40213552"/>
      <w:r w:rsid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EF6472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  <w:bookmarkEnd w:id="1"/>
      <w:r w:rsidR="00EF6472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sdt>
      <w:sdtPr>
        <w:rPr>
          <w:rFonts w:asciiTheme="minorHAnsi" w:eastAsia="Times New Roman" w:hAnsiTheme="minorHAnsi" w:cs="Times New Roman"/>
          <w:b w:val="0"/>
          <w:color w:val="auto"/>
          <w:sz w:val="28"/>
          <w:szCs w:val="28"/>
          <w:lang w:eastAsia="en-US"/>
        </w:rPr>
        <w:id w:val="1241213947"/>
        <w:docPartObj>
          <w:docPartGallery w:val="Table of Contents"/>
          <w:docPartUnique/>
        </w:docPartObj>
      </w:sdtPr>
      <w:sdtEndPr>
        <w:rPr>
          <w:bCs/>
        </w:rPr>
      </w:sdtEndPr>
      <w:sdtContent>
        <w:sdt>
          <w:sdtPr>
            <w:rPr>
              <w:rFonts w:asciiTheme="minorHAnsi" w:eastAsiaTheme="minorEastAsia" w:hAnsiTheme="minorHAnsi" w:cs="Times New Roman"/>
              <w:b w:val="0"/>
              <w:color w:val="auto"/>
              <w:sz w:val="28"/>
              <w:szCs w:val="28"/>
              <w:lang w:eastAsia="en-US"/>
            </w:rPr>
            <w:id w:val="257720126"/>
            <w:docPartObj>
              <w:docPartGallery w:val="Table of Contents"/>
              <w:docPartUnique/>
            </w:docPartObj>
          </w:sdtPr>
          <w:sdtEndPr>
            <w:rPr>
              <w:rFonts w:eastAsiaTheme="minorHAnsi" w:cstheme="minorBidi"/>
              <w:bCs/>
              <w:sz w:val="22"/>
              <w:szCs w:val="22"/>
            </w:rPr>
          </w:sdtEndPr>
          <w:sdtContent>
            <w:p w14:paraId="6D3E441F" w14:textId="77777777" w:rsidR="0091629D" w:rsidRDefault="0091629D" w:rsidP="0091629D">
              <w:pPr>
                <w:pStyle w:val="a6"/>
              </w:pPr>
              <w:r>
                <w:t>Оглавление</w:t>
              </w:r>
            </w:p>
            <w:p w14:paraId="7A7E0E16" w14:textId="281C6D54" w:rsidR="000D295E" w:rsidRDefault="0091629D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6644117" w:history="1">
                <w:r w:rsidR="000D295E" w:rsidRPr="00CF2C26">
                  <w:rPr>
                    <w:rStyle w:val="a5"/>
                    <w:noProof/>
                  </w:rPr>
                  <w:t>ВВЕДЕНИЕ</w:t>
                </w:r>
                <w:r w:rsidR="000D295E">
                  <w:rPr>
                    <w:noProof/>
                    <w:webHidden/>
                  </w:rPr>
                  <w:tab/>
                </w:r>
                <w:r w:rsidR="000D295E">
                  <w:rPr>
                    <w:noProof/>
                    <w:webHidden/>
                  </w:rPr>
                  <w:fldChar w:fldCharType="begin"/>
                </w:r>
                <w:r w:rsidR="000D295E">
                  <w:rPr>
                    <w:noProof/>
                    <w:webHidden/>
                  </w:rPr>
                  <w:instrText xml:space="preserve"> PAGEREF _Toc216644117 \h </w:instrText>
                </w:r>
                <w:r w:rsidR="000D295E">
                  <w:rPr>
                    <w:noProof/>
                    <w:webHidden/>
                  </w:rPr>
                </w:r>
                <w:r w:rsidR="000D295E">
                  <w:rPr>
                    <w:noProof/>
                    <w:webHidden/>
                  </w:rPr>
                  <w:fldChar w:fldCharType="separate"/>
                </w:r>
                <w:r w:rsidR="000D295E">
                  <w:rPr>
                    <w:noProof/>
                    <w:webHidden/>
                  </w:rPr>
                  <w:t>3</w:t>
                </w:r>
                <w:r w:rsidR="000D295E">
                  <w:rPr>
                    <w:noProof/>
                    <w:webHidden/>
                  </w:rPr>
                  <w:fldChar w:fldCharType="end"/>
                </w:r>
              </w:hyperlink>
            </w:p>
            <w:p w14:paraId="50EF4D10" w14:textId="04EB7A74" w:rsidR="000D295E" w:rsidRDefault="000D295E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6644118" w:history="1">
                <w:r w:rsidRPr="00CF2C26">
                  <w:rPr>
                    <w:rStyle w:val="a5"/>
                    <w:noProof/>
                  </w:rPr>
                  <w:t>ХОД РАБОТЫ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_Toc216644118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76C4E62" w14:textId="29193F14" w:rsidR="000D295E" w:rsidRDefault="000D295E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6644119" w:history="1">
                <w:r w:rsidRPr="00CF2C26">
                  <w:rPr>
                    <w:rStyle w:val="a5"/>
                    <w:noProof/>
                  </w:rPr>
                  <w:t>1. Pytest fixture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_Toc216644119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07CAD5" w14:textId="328C52EC" w:rsidR="000D295E" w:rsidRDefault="000D295E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6644120" w:history="1">
                <w:r w:rsidRPr="00CF2C26">
                  <w:rPr>
                    <w:rStyle w:val="a5"/>
                    <w:noProof/>
                  </w:rPr>
                  <w:t>2. Тестирование создания пользователя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_Toc216644120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2FD474B" w14:textId="198D2154" w:rsidR="000D295E" w:rsidRDefault="000D295E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6644121" w:history="1">
                <w:r w:rsidRPr="00CF2C26">
                  <w:rPr>
                    <w:rStyle w:val="a5"/>
                    <w:noProof/>
                  </w:rPr>
                  <w:t>3. Тестируем сервисный слой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_Toc216644121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A4A9AA" w14:textId="164FD9D5" w:rsidR="000D295E" w:rsidRDefault="000D295E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6644122" w:history="1">
                <w:r w:rsidRPr="00CF2C26">
                  <w:rPr>
                    <w:rStyle w:val="a5"/>
                    <w:noProof/>
                  </w:rPr>
                  <w:t>4. Тестируем API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_Toc216644122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D0DB90C" w14:textId="7C4CA13B" w:rsidR="000D295E" w:rsidRDefault="000D295E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6644123" w:history="1">
                <w:r w:rsidRPr="00CF2C26">
                  <w:rPr>
                    <w:rStyle w:val="a5"/>
                    <w:noProof/>
                    <w:lang w:val="en-US"/>
                  </w:rPr>
                  <w:t xml:space="preserve">5. </w:t>
                </w:r>
                <w:r w:rsidRPr="00CF2C26">
                  <w:rPr>
                    <w:rStyle w:val="a5"/>
                    <w:noProof/>
                  </w:rPr>
                  <w:t>Запуск тестов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_Toc216644123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280ED7C" w14:textId="79A6E727" w:rsidR="000D295E" w:rsidRDefault="000D295E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6644124" w:history="1">
                <w:r w:rsidRPr="00CF2C26">
                  <w:rPr>
                    <w:rStyle w:val="a5"/>
                    <w:noProof/>
                  </w:rPr>
                  <w:t>Ответы на вопросы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_Toc216644124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2365A5" w14:textId="4FEAE417" w:rsidR="000D295E" w:rsidRDefault="000D295E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6644125" w:history="1">
                <w:r w:rsidRPr="00CF2C26">
                  <w:rPr>
                    <w:rStyle w:val="a5"/>
                    <w:noProof/>
                  </w:rPr>
                  <w:t>ВЫВОД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_Toc216644125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B4A7526" w14:textId="33FF3C3D" w:rsidR="0091629D" w:rsidRDefault="0091629D" w:rsidP="0091629D">
              <w:pPr>
                <w:rPr>
                  <w:bCs/>
                </w:rPr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327D0B39" w14:textId="77777777" w:rsidR="001A4061" w:rsidRPr="001A4061" w:rsidRDefault="00000000" w:rsidP="0091629D">
          <w:pPr>
            <w:keepNext/>
            <w:keepLines/>
            <w:spacing w:before="240" w:after="0"/>
            <w:ind w:firstLine="851"/>
            <w:jc w:val="center"/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</w:pPr>
        </w:p>
      </w:sdtContent>
    </w:sdt>
    <w:p w14:paraId="02244A13" w14:textId="77777777" w:rsidR="00D917DA" w:rsidRPr="008C4E1A" w:rsidRDefault="00D917DA" w:rsidP="003D4FA7">
      <w:pPr>
        <w:keepNext/>
        <w:rPr>
          <w:rFonts w:ascii="Times New Roman" w:hAnsi="Times New Roman" w:cs="Times New Roman"/>
          <w:sz w:val="28"/>
          <w:szCs w:val="28"/>
        </w:rPr>
      </w:pPr>
    </w:p>
    <w:p w14:paraId="453A6F81" w14:textId="77777777" w:rsidR="0047016F" w:rsidRPr="00D917DA" w:rsidRDefault="0047016F">
      <w:r>
        <w:br w:type="page"/>
      </w:r>
    </w:p>
    <w:p w14:paraId="6DD46EF8" w14:textId="0299B37C" w:rsidR="001A4061" w:rsidRDefault="00695DEC" w:rsidP="00695DEC">
      <w:pPr>
        <w:pStyle w:val="13"/>
      </w:pPr>
      <w:bookmarkStart w:id="2" w:name="_Toc216644117"/>
      <w:bookmarkStart w:id="3" w:name="_Toc158717797"/>
      <w:bookmarkStart w:id="4" w:name="_Toc158717814"/>
      <w:r>
        <w:lastRenderedPageBreak/>
        <w:t>ВВЕДЕНИЕ</w:t>
      </w:r>
      <w:bookmarkEnd w:id="2"/>
    </w:p>
    <w:p w14:paraId="690851BA" w14:textId="77777777" w:rsidR="008A6EA1" w:rsidRPr="008A6EA1" w:rsidRDefault="008A6EA1" w:rsidP="00695DEC">
      <w:pPr>
        <w:spacing w:line="360" w:lineRule="auto"/>
        <w:jc w:val="both"/>
        <w:rPr>
          <w:lang w:eastAsia="ru-RU"/>
        </w:rPr>
      </w:pPr>
    </w:p>
    <w:p w14:paraId="29DBA19E" w14:textId="2CAFC848" w:rsidR="008A6EA1" w:rsidRPr="00F85990" w:rsidRDefault="0047016F" w:rsidP="00E26C1E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6EA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Цель</w:t>
      </w:r>
      <w:bookmarkStart w:id="5" w:name="_Toc158717798"/>
      <w:bookmarkStart w:id="6" w:name="_Toc158717815"/>
      <w:bookmarkEnd w:id="3"/>
      <w:bookmarkEnd w:id="4"/>
      <w:r w:rsidR="00A0210D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: </w:t>
      </w:r>
      <w:bookmarkEnd w:id="5"/>
      <w:bookmarkEnd w:id="6"/>
      <w:r w:rsidR="00AB10DB" w:rsidRPr="00AB10D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познакомится со способами поддержки качества кода и сборки образа приложения</w:t>
      </w:r>
      <w:r w:rsidR="00F85990" w:rsidRPr="00F8599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F9889E1" w14:textId="77777777" w:rsidR="0047016F" w:rsidRPr="00FF62E9" w:rsidRDefault="0047016F" w:rsidP="00695DEC">
      <w:pPr>
        <w:jc w:val="both"/>
        <w:rPr>
          <w:rFonts w:ascii="Times New Roman" w:hAnsi="Times New Roman" w:cs="Times New Roman"/>
          <w:sz w:val="28"/>
          <w:szCs w:val="28"/>
        </w:rPr>
      </w:pPr>
      <w:r w:rsidRPr="00F01D06">
        <w:rPr>
          <w:rFonts w:ascii="Times New Roman" w:hAnsi="Times New Roman" w:cs="Times New Roman"/>
          <w:sz w:val="28"/>
          <w:szCs w:val="28"/>
        </w:rPr>
        <w:br w:type="page"/>
      </w:r>
    </w:p>
    <w:p w14:paraId="2A9DFDE2" w14:textId="4EB9BFDF" w:rsidR="00695DEC" w:rsidRPr="00695DEC" w:rsidRDefault="00695DEC" w:rsidP="00695DEC">
      <w:pPr>
        <w:pStyle w:val="13"/>
        <w:ind w:firstLine="709"/>
      </w:pPr>
      <w:bookmarkStart w:id="7" w:name="_Toc216644118"/>
      <w:r>
        <w:lastRenderedPageBreak/>
        <w:t>ХОД РАБОТЫ</w:t>
      </w:r>
      <w:bookmarkEnd w:id="7"/>
    </w:p>
    <w:p w14:paraId="4B9E272F" w14:textId="4EB9BFDF" w:rsidR="006A7F50" w:rsidRDefault="006A7F50" w:rsidP="00A57F22">
      <w:pPr>
        <w:pStyle w:val="13"/>
        <w:jc w:val="left"/>
      </w:pPr>
      <w:bookmarkStart w:id="8" w:name="_Toc216644119"/>
      <w:r>
        <w:t xml:space="preserve">1. </w:t>
      </w:r>
      <w:bookmarkEnd w:id="8"/>
      <w:r w:rsidR="00AB10DB">
        <w:t>Применение линтеров и форматеров при локальной разработке</w:t>
      </w:r>
    </w:p>
    <w:p w14:paraId="3ED5E1FA" w14:textId="77777777" w:rsidR="006A7F50" w:rsidRDefault="006A7F50" w:rsidP="006A7F50">
      <w:pPr>
        <w:rPr>
          <w:lang w:eastAsia="ru-RU"/>
        </w:rPr>
      </w:pPr>
    </w:p>
    <w:p w14:paraId="2F955062" w14:textId="77777777" w:rsidR="00DA7398" w:rsidRDefault="00DA7398" w:rsidP="001670DE">
      <w:pPr>
        <w:keepNext/>
        <w:jc w:val="center"/>
      </w:pPr>
      <w:r w:rsidRPr="00DA7398">
        <w:rPr>
          <w:lang w:eastAsia="ru-RU"/>
        </w:rPr>
        <w:drawing>
          <wp:inline distT="0" distB="0" distL="0" distR="0" wp14:anchorId="49F68633" wp14:editId="56A87844">
            <wp:extent cx="2730500" cy="4203700"/>
            <wp:effectExtent l="0" t="0" r="0" b="0"/>
            <wp:docPr id="107484278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4278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3074" w14:textId="3C8D9BC0" w:rsidR="00DA7398" w:rsidRPr="00DA7398" w:rsidRDefault="00DA7398" w:rsidP="001670DE">
      <w:pPr>
        <w:pStyle w:val="a3"/>
        <w:jc w:val="center"/>
        <w:rPr>
          <w:lang w:val="en-US"/>
        </w:rPr>
      </w:pPr>
      <w:r>
        <w:t>Рисунок</w:t>
      </w:r>
      <w:r w:rsidRPr="00DA7398">
        <w:rPr>
          <w:lang w:val="en-US"/>
        </w:rPr>
        <w:t xml:space="preserve"> </w:t>
      </w:r>
      <w:r>
        <w:fldChar w:fldCharType="begin"/>
      </w:r>
      <w:r w:rsidRPr="00DA7398">
        <w:rPr>
          <w:lang w:val="en-US"/>
        </w:rPr>
        <w:instrText xml:space="preserve"> SEQ </w:instrText>
      </w:r>
      <w:r>
        <w:instrText>Рисунок</w:instrText>
      </w:r>
      <w:r w:rsidRPr="00DA7398">
        <w:rPr>
          <w:lang w:val="en-US"/>
        </w:rPr>
        <w:instrText xml:space="preserve"> \* ARABIC </w:instrText>
      </w:r>
      <w:r>
        <w:fldChar w:fldCharType="separate"/>
      </w:r>
      <w:r w:rsidR="001670DE">
        <w:rPr>
          <w:noProof/>
          <w:lang w:val="en-US"/>
        </w:rPr>
        <w:t>1</w:t>
      </w:r>
      <w:r>
        <w:fldChar w:fldCharType="end"/>
      </w:r>
      <w:r w:rsidRPr="00DA7398">
        <w:rPr>
          <w:lang w:val="en-US"/>
        </w:rPr>
        <w:t xml:space="preserve"> </w:t>
      </w:r>
      <w:proofErr w:type="spellStart"/>
      <w:proofErr w:type="gramStart"/>
      <w:r>
        <w:t>П</w:t>
      </w:r>
      <w:r w:rsidRPr="00B34124">
        <w:t>рекоммит</w:t>
      </w:r>
      <w:proofErr w:type="spellEnd"/>
      <w:r w:rsidRPr="00DA7398">
        <w:rPr>
          <w:lang w:val="en-US"/>
        </w:rPr>
        <w:t xml:space="preserve"> .pre</w:t>
      </w:r>
      <w:proofErr w:type="gramEnd"/>
      <w:r w:rsidRPr="00DA7398">
        <w:rPr>
          <w:lang w:val="en-US"/>
        </w:rPr>
        <w:t>-commit-</w:t>
      </w:r>
      <w:proofErr w:type="spellStart"/>
      <w:proofErr w:type="gramStart"/>
      <w:r w:rsidRPr="00DA7398">
        <w:rPr>
          <w:lang w:val="en-US"/>
        </w:rPr>
        <w:t>config.yaml</w:t>
      </w:r>
      <w:proofErr w:type="spellEnd"/>
      <w:proofErr w:type="gramEnd"/>
    </w:p>
    <w:p w14:paraId="24502FEF" w14:textId="77777777" w:rsidR="00DA7398" w:rsidRPr="00DA7398" w:rsidRDefault="00DA7398" w:rsidP="001670DE">
      <w:pPr>
        <w:jc w:val="center"/>
        <w:rPr>
          <w:lang w:val="en-US"/>
        </w:rPr>
      </w:pPr>
    </w:p>
    <w:p w14:paraId="094C1001" w14:textId="77777777" w:rsidR="00DA7398" w:rsidRDefault="00DA7398" w:rsidP="001670DE">
      <w:pPr>
        <w:keepNext/>
        <w:jc w:val="center"/>
      </w:pPr>
      <w:r w:rsidRPr="00DA7398">
        <w:drawing>
          <wp:inline distT="0" distB="0" distL="0" distR="0" wp14:anchorId="672527AE" wp14:editId="75267EF2">
            <wp:extent cx="4025153" cy="3068124"/>
            <wp:effectExtent l="0" t="0" r="1270" b="5715"/>
            <wp:docPr id="738837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37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7045" cy="309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9C51" w14:textId="616F7DC8" w:rsidR="00DA7398" w:rsidRDefault="00DA7398" w:rsidP="001670DE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670DE">
        <w:rPr>
          <w:noProof/>
        </w:rPr>
        <w:t>2</w:t>
      </w:r>
      <w:r>
        <w:fldChar w:fldCharType="end"/>
      </w:r>
      <w:r>
        <w:t xml:space="preserve"> </w:t>
      </w:r>
      <w:proofErr w:type="gramStart"/>
      <w:r>
        <w:t>Ф</w:t>
      </w:r>
      <w:r w:rsidRPr="00034297">
        <w:t>айл .</w:t>
      </w:r>
      <w:proofErr w:type="spellStart"/>
      <w:r w:rsidRPr="00034297">
        <w:t>pylintrc</w:t>
      </w:r>
      <w:proofErr w:type="spellEnd"/>
      <w:proofErr w:type="gramEnd"/>
    </w:p>
    <w:p w14:paraId="50A3516B" w14:textId="77777777" w:rsidR="006C7E60" w:rsidRDefault="006C7E60" w:rsidP="001670DE">
      <w:pPr>
        <w:keepNext/>
        <w:jc w:val="center"/>
      </w:pPr>
      <w:r w:rsidRPr="006C7E60">
        <w:lastRenderedPageBreak/>
        <w:drawing>
          <wp:inline distT="0" distB="0" distL="0" distR="0" wp14:anchorId="6038E477" wp14:editId="3AA4B2C1">
            <wp:extent cx="3522185" cy="3012142"/>
            <wp:effectExtent l="0" t="0" r="0" b="0"/>
            <wp:docPr id="221022800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22800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5404" cy="302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50C6" w14:textId="4624C342" w:rsidR="006C7E60" w:rsidRPr="006C7E60" w:rsidRDefault="006C7E60" w:rsidP="001670DE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670DE">
        <w:rPr>
          <w:noProof/>
        </w:rPr>
        <w:t>3</w:t>
      </w:r>
      <w:r>
        <w:fldChar w:fldCharType="end"/>
      </w:r>
      <w:r>
        <w:t xml:space="preserve"> </w:t>
      </w:r>
      <w:r w:rsidRPr="0069130D">
        <w:t xml:space="preserve">Black и </w:t>
      </w:r>
      <w:proofErr w:type="spellStart"/>
      <w:r w:rsidRPr="0069130D">
        <w:t>isort</w:t>
      </w:r>
      <w:proofErr w:type="spellEnd"/>
      <w:r w:rsidRPr="0069130D">
        <w:t xml:space="preserve"> конфигурируются следующим образом</w:t>
      </w:r>
    </w:p>
    <w:p w14:paraId="6DBBCA05" w14:textId="77777777" w:rsidR="00954DE2" w:rsidRDefault="00954DE2" w:rsidP="001670DE">
      <w:pPr>
        <w:keepNext/>
        <w:jc w:val="center"/>
      </w:pPr>
      <w:r w:rsidRPr="00954DE2">
        <w:drawing>
          <wp:inline distT="0" distB="0" distL="0" distR="0" wp14:anchorId="35AC5267" wp14:editId="2F5D7B6E">
            <wp:extent cx="5765800" cy="838200"/>
            <wp:effectExtent l="0" t="0" r="0" b="0"/>
            <wp:docPr id="198920180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0180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0BE3" w14:textId="4C845424" w:rsidR="00DA7398" w:rsidRDefault="00954DE2" w:rsidP="001670DE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670DE">
        <w:rPr>
          <w:noProof/>
        </w:rPr>
        <w:t>4</w:t>
      </w:r>
      <w:r>
        <w:fldChar w:fldCharType="end"/>
      </w:r>
      <w:r>
        <w:t xml:space="preserve"> Линтер пройден</w:t>
      </w:r>
    </w:p>
    <w:p w14:paraId="22DBB9D1" w14:textId="77777777" w:rsidR="00954DE2" w:rsidRDefault="00954DE2" w:rsidP="00954DE2"/>
    <w:p w14:paraId="2141A3F6" w14:textId="77777777" w:rsidR="00954DE2" w:rsidRPr="00954DE2" w:rsidRDefault="00954DE2" w:rsidP="00954DE2"/>
    <w:p w14:paraId="0A639899" w14:textId="7C2BAA96" w:rsidR="006A7F50" w:rsidRPr="001670DE" w:rsidRDefault="006A7F50" w:rsidP="006A7F50">
      <w:r w:rsidRPr="001670DE">
        <w:br w:type="page"/>
      </w:r>
    </w:p>
    <w:p w14:paraId="08AC40C6" w14:textId="6E7236B1" w:rsidR="006A7F50" w:rsidRDefault="006A7F50" w:rsidP="006A7F50">
      <w:pPr>
        <w:pStyle w:val="13"/>
        <w:ind w:left="709"/>
        <w:jc w:val="left"/>
      </w:pPr>
      <w:bookmarkStart w:id="9" w:name="_Toc216644120"/>
      <w:r>
        <w:lastRenderedPageBreak/>
        <w:t xml:space="preserve">2. </w:t>
      </w:r>
      <w:bookmarkEnd w:id="9"/>
      <w:r w:rsidR="00A57F22" w:rsidRPr="00A57F22">
        <w:t>Сборка образа проекта</w:t>
      </w:r>
    </w:p>
    <w:p w14:paraId="0AD24E96" w14:textId="77777777" w:rsidR="001670DE" w:rsidRDefault="001670DE" w:rsidP="001670DE">
      <w:pPr>
        <w:rPr>
          <w:lang w:eastAsia="ru-RU"/>
        </w:rPr>
      </w:pPr>
    </w:p>
    <w:p w14:paraId="3CB9C20E" w14:textId="77777777" w:rsidR="001670DE" w:rsidRDefault="001670DE" w:rsidP="001670DE">
      <w:pPr>
        <w:keepNext/>
        <w:jc w:val="center"/>
      </w:pPr>
      <w:r w:rsidRPr="001670DE">
        <w:rPr>
          <w:lang w:eastAsia="ru-RU"/>
        </w:rPr>
        <w:drawing>
          <wp:inline distT="0" distB="0" distL="0" distR="0" wp14:anchorId="4FD8746B" wp14:editId="490882F2">
            <wp:extent cx="3937000" cy="2730500"/>
            <wp:effectExtent l="0" t="0" r="0" b="0"/>
            <wp:docPr id="176684940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4940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EAD3" w14:textId="3897298C" w:rsidR="001670DE" w:rsidRDefault="001670DE" w:rsidP="001670DE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</w:t>
      </w:r>
      <w:r w:rsidRPr="00BF26CB">
        <w:t xml:space="preserve">Для сбора образа проекта нам необходимо создать </w:t>
      </w:r>
      <w:proofErr w:type="spellStart"/>
      <w:r w:rsidRPr="00BF26CB">
        <w:t>Dockerfile</w:t>
      </w:r>
      <w:proofErr w:type="spellEnd"/>
    </w:p>
    <w:p w14:paraId="3E7BF0B6" w14:textId="77777777" w:rsidR="001670DE" w:rsidRDefault="001670DE" w:rsidP="001670DE">
      <w:pPr>
        <w:jc w:val="center"/>
        <w:rPr>
          <w:lang w:eastAsia="ru-RU"/>
        </w:rPr>
      </w:pPr>
    </w:p>
    <w:p w14:paraId="5DB2D109" w14:textId="77777777" w:rsidR="001670DE" w:rsidRDefault="001670DE" w:rsidP="001670DE">
      <w:pPr>
        <w:keepNext/>
        <w:jc w:val="center"/>
      </w:pPr>
      <w:r w:rsidRPr="001670DE">
        <w:rPr>
          <w:lang w:eastAsia="ru-RU"/>
        </w:rPr>
        <w:drawing>
          <wp:inline distT="0" distB="0" distL="0" distR="0" wp14:anchorId="0451DE4B" wp14:editId="5358F215">
            <wp:extent cx="5940425" cy="2813050"/>
            <wp:effectExtent l="0" t="0" r="3175" b="6350"/>
            <wp:docPr id="18564031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031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F94C" w14:textId="522A17B1" w:rsidR="001670DE" w:rsidRDefault="001670DE" w:rsidP="001670DE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</w:t>
      </w:r>
      <w:r w:rsidRPr="00193E8C">
        <w:t>Создаем entrypoint.sh для запуска проекта</w:t>
      </w:r>
    </w:p>
    <w:p w14:paraId="6F1BEF72" w14:textId="77777777" w:rsidR="001670DE" w:rsidRDefault="001670DE" w:rsidP="001670DE">
      <w:pPr>
        <w:jc w:val="center"/>
        <w:rPr>
          <w:lang w:eastAsia="ru-RU"/>
        </w:rPr>
      </w:pPr>
    </w:p>
    <w:p w14:paraId="0282806B" w14:textId="77777777" w:rsidR="001670DE" w:rsidRDefault="001670DE" w:rsidP="001670DE">
      <w:pPr>
        <w:keepNext/>
        <w:jc w:val="center"/>
      </w:pPr>
      <w:r w:rsidRPr="001670DE">
        <w:rPr>
          <w:lang w:eastAsia="ru-RU"/>
        </w:rPr>
        <w:lastRenderedPageBreak/>
        <w:drawing>
          <wp:inline distT="0" distB="0" distL="0" distR="0" wp14:anchorId="4856CDA6" wp14:editId="66EB5837">
            <wp:extent cx="4927600" cy="6007100"/>
            <wp:effectExtent l="0" t="0" r="0" b="0"/>
            <wp:docPr id="272281944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81944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600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5A28" w14:textId="38660822" w:rsidR="001670DE" w:rsidRPr="001670DE" w:rsidRDefault="001670DE" w:rsidP="001670DE">
      <w:pPr>
        <w:pStyle w:val="a3"/>
        <w:jc w:val="center"/>
        <w:rPr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</w:t>
      </w:r>
      <w:r w:rsidRPr="00D20640">
        <w:t xml:space="preserve">Добавляем в </w:t>
      </w:r>
      <w:proofErr w:type="spellStart"/>
      <w:r w:rsidRPr="00D20640">
        <w:t>docker-</w:t>
      </w:r>
      <w:proofErr w:type="gramStart"/>
      <w:r w:rsidRPr="00D20640">
        <w:t>compose.yaml</w:t>
      </w:r>
      <w:proofErr w:type="spellEnd"/>
      <w:proofErr w:type="gramEnd"/>
    </w:p>
    <w:p w14:paraId="57C46363" w14:textId="77777777" w:rsidR="00707B62" w:rsidRDefault="00707B62" w:rsidP="001670DE">
      <w:pPr>
        <w:jc w:val="center"/>
        <w:rPr>
          <w:lang w:eastAsia="ru-RU"/>
        </w:rPr>
      </w:pPr>
    </w:p>
    <w:p w14:paraId="0C21BCAB" w14:textId="77777777" w:rsidR="001670DE" w:rsidRDefault="001670DE" w:rsidP="001670DE">
      <w:pPr>
        <w:keepNext/>
        <w:jc w:val="center"/>
      </w:pPr>
      <w:r w:rsidRPr="001670DE">
        <w:rPr>
          <w:rFonts w:ascii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06E15B89" wp14:editId="52047AB7">
            <wp:extent cx="5940425" cy="4130040"/>
            <wp:effectExtent l="0" t="0" r="3175" b="0"/>
            <wp:docPr id="1984324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243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E9D1" w14:textId="75821FA9" w:rsidR="00707B62" w:rsidRDefault="001670DE" w:rsidP="001670DE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Сборка образа</w:t>
      </w:r>
    </w:p>
    <w:p w14:paraId="2336312E" w14:textId="77777777" w:rsidR="001670DE" w:rsidRDefault="001670DE" w:rsidP="001670DE">
      <w:pPr>
        <w:jc w:val="center"/>
        <w:rPr>
          <w:lang w:eastAsia="ru-RU"/>
        </w:rPr>
      </w:pPr>
    </w:p>
    <w:p w14:paraId="6EFA4AFD" w14:textId="77777777" w:rsidR="001670DE" w:rsidRDefault="001670DE" w:rsidP="001670DE">
      <w:pPr>
        <w:keepNext/>
        <w:jc w:val="center"/>
      </w:pPr>
      <w:r w:rsidRPr="001670DE">
        <w:rPr>
          <w:lang w:eastAsia="ru-RU"/>
        </w:rPr>
        <w:drawing>
          <wp:inline distT="0" distB="0" distL="0" distR="0" wp14:anchorId="44347DF5" wp14:editId="69527686">
            <wp:extent cx="5588000" cy="2108200"/>
            <wp:effectExtent l="0" t="0" r="0" b="0"/>
            <wp:docPr id="17474338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338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4C8A" w14:textId="026AA5D0" w:rsidR="001670DE" w:rsidRPr="001670DE" w:rsidRDefault="001670DE" w:rsidP="001670DE">
      <w:pPr>
        <w:pStyle w:val="a3"/>
        <w:jc w:val="center"/>
        <w:rPr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З</w:t>
      </w:r>
      <w:r w:rsidRPr="0010024C">
        <w:t xml:space="preserve">апускаем проект с помощью </w:t>
      </w:r>
      <w:proofErr w:type="spellStart"/>
      <w:r w:rsidRPr="0010024C">
        <w:t>docker</w:t>
      </w:r>
      <w:proofErr w:type="spellEnd"/>
      <w:r w:rsidRPr="0010024C">
        <w:t xml:space="preserve"> </w:t>
      </w:r>
      <w:proofErr w:type="spellStart"/>
      <w:r w:rsidRPr="0010024C">
        <w:t>compose</w:t>
      </w:r>
      <w:proofErr w:type="spellEnd"/>
      <w:r w:rsidRPr="0010024C">
        <w:t xml:space="preserve"> </w:t>
      </w:r>
      <w:proofErr w:type="spellStart"/>
      <w:r w:rsidRPr="0010024C">
        <w:t>up</w:t>
      </w:r>
      <w:proofErr w:type="spellEnd"/>
      <w:r w:rsidRPr="0010024C">
        <w:t xml:space="preserve"> –</w:t>
      </w:r>
      <w:proofErr w:type="spellStart"/>
      <w:r w:rsidRPr="0010024C">
        <w:t>build</w:t>
      </w:r>
      <w:proofErr w:type="spellEnd"/>
    </w:p>
    <w:p w14:paraId="34B76F94" w14:textId="45FEB3E0" w:rsidR="00FF62E9" w:rsidRDefault="00FF62E9" w:rsidP="0050218F">
      <w:pPr>
        <w:pStyle w:val="a7"/>
        <w:ind w:left="0"/>
        <w:jc w:val="center"/>
        <w:rPr>
          <w:sz w:val="28"/>
        </w:rPr>
      </w:pPr>
      <w:r>
        <w:rPr>
          <w:sz w:val="28"/>
        </w:rPr>
        <w:br w:type="page"/>
      </w:r>
    </w:p>
    <w:p w14:paraId="38568BEA" w14:textId="6065706D" w:rsidR="00FF62E9" w:rsidRDefault="00FF62E9" w:rsidP="00993FDB">
      <w:pPr>
        <w:pStyle w:val="13"/>
        <w:ind w:firstLine="709"/>
      </w:pPr>
      <w:bookmarkStart w:id="10" w:name="_Toc216644124"/>
      <w:r>
        <w:lastRenderedPageBreak/>
        <w:t>Ответы на вопросы</w:t>
      </w:r>
      <w:bookmarkEnd w:id="10"/>
    </w:p>
    <w:p w14:paraId="28800AE8" w14:textId="77777777" w:rsidR="00A57F22" w:rsidRDefault="00A57F22" w:rsidP="00A57F22">
      <w:pPr>
        <w:rPr>
          <w:lang w:eastAsia="ru-RU"/>
        </w:rPr>
      </w:pPr>
    </w:p>
    <w:p w14:paraId="22336F67" w14:textId="77777777" w:rsidR="00A57F22" w:rsidRDefault="00A57F22" w:rsidP="00A57F22">
      <w:pPr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A57F22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1.</w:t>
      </w:r>
      <w:r w:rsidRPr="00A57F22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ab/>
        <w:t xml:space="preserve">Что такое </w:t>
      </w:r>
      <w:proofErr w:type="spellStart"/>
      <w:r w:rsidRPr="00A57F22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Docker</w:t>
      </w:r>
      <w:proofErr w:type="spellEnd"/>
      <w:r w:rsidRPr="00A57F22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-контейнер и чем он отличается от виртуальной машины?</w:t>
      </w:r>
    </w:p>
    <w:p w14:paraId="0652A2DF" w14:textId="7329234E" w:rsidR="00A57F22" w:rsidRPr="002A4502" w:rsidRDefault="002A4502" w:rsidP="00A57F22">
      <w:pPr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ab/>
      </w:r>
      <w:proofErr w:type="spellStart"/>
      <w:r w:rsidRPr="002A4502">
        <w:rPr>
          <w:rFonts w:ascii="Times New Roman" w:eastAsia="Calibri" w:hAnsi="Times New Roman" w:cs="Times New Roman"/>
          <w:sz w:val="28"/>
          <w:szCs w:val="28"/>
          <w:lang w:eastAsia="ru-RU"/>
        </w:rPr>
        <w:t>Docker</w:t>
      </w:r>
      <w:proofErr w:type="spellEnd"/>
      <w:r w:rsidRPr="002A4502">
        <w:rPr>
          <w:rFonts w:ascii="Times New Roman" w:eastAsia="Calibri" w:hAnsi="Times New Roman" w:cs="Times New Roman"/>
          <w:sz w:val="28"/>
          <w:szCs w:val="28"/>
          <w:lang w:eastAsia="ru-RU"/>
        </w:rPr>
        <w:t>-контейнер — это изолированная среда для запуска приложения с его зависимостями. В отличие от виртуальной машины, контейнер не эмулирует отдельную ОС, а использует ядро хост-системы, поэтому он легче, быстрее запускается и потребляет меньше ресурсов.</w:t>
      </w:r>
    </w:p>
    <w:p w14:paraId="2A457A17" w14:textId="77777777" w:rsidR="00A57F22" w:rsidRDefault="00A57F22" w:rsidP="00A57F22">
      <w:pPr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A57F22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2.</w:t>
      </w:r>
      <w:r w:rsidRPr="00A57F22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ab/>
        <w:t xml:space="preserve">Как работает кеширование слоев в </w:t>
      </w:r>
      <w:proofErr w:type="spellStart"/>
      <w:r w:rsidRPr="00A57F22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Docker</w:t>
      </w:r>
      <w:proofErr w:type="spellEnd"/>
      <w:r w:rsidRPr="00A57F22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 xml:space="preserve"> и почему это важно?</w:t>
      </w:r>
    </w:p>
    <w:p w14:paraId="11F776D5" w14:textId="73959432" w:rsidR="00A57F22" w:rsidRPr="002A4502" w:rsidRDefault="002A4502" w:rsidP="00A57F22">
      <w:pPr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2A4502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Кеширование слоев </w:t>
      </w:r>
      <w:proofErr w:type="spellStart"/>
      <w:r w:rsidRPr="002A4502">
        <w:rPr>
          <w:rFonts w:ascii="Times New Roman" w:eastAsia="Calibri" w:hAnsi="Times New Roman" w:cs="Times New Roman"/>
          <w:sz w:val="28"/>
          <w:szCs w:val="28"/>
          <w:lang w:eastAsia="ru-RU"/>
        </w:rPr>
        <w:t>Docker</w:t>
      </w:r>
      <w:proofErr w:type="spellEnd"/>
      <w:r w:rsidRPr="002A4502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— это механизм повторного использования неизменённых шагов сборки образа. Если слой не изменился, </w:t>
      </w:r>
      <w:proofErr w:type="spellStart"/>
      <w:r w:rsidRPr="002A4502">
        <w:rPr>
          <w:rFonts w:ascii="Times New Roman" w:eastAsia="Calibri" w:hAnsi="Times New Roman" w:cs="Times New Roman"/>
          <w:sz w:val="28"/>
          <w:szCs w:val="28"/>
          <w:lang w:eastAsia="ru-RU"/>
        </w:rPr>
        <w:t>Docker</w:t>
      </w:r>
      <w:proofErr w:type="spellEnd"/>
      <w:r w:rsidRPr="002A4502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берёт его из кеша, что значительно ускоряет сборку и уменьшает нагрузку на систему.</w:t>
      </w:r>
    </w:p>
    <w:p w14:paraId="46699C9F" w14:textId="77777777" w:rsidR="00A57F22" w:rsidRDefault="00A57F22" w:rsidP="00A57F22">
      <w:pPr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A57F22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3.</w:t>
      </w:r>
      <w:r w:rsidRPr="00A57F22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ab/>
        <w:t xml:space="preserve">Что означает инструкция </w:t>
      </w:r>
      <w:proofErr w:type="spellStart"/>
      <w:r w:rsidRPr="00A57F22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depends_on</w:t>
      </w:r>
      <w:proofErr w:type="spellEnd"/>
      <w:r w:rsidRPr="00A57F22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 xml:space="preserve"> в </w:t>
      </w:r>
      <w:proofErr w:type="spellStart"/>
      <w:r w:rsidRPr="00A57F22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docker-compose</w:t>
      </w:r>
      <w:proofErr w:type="spellEnd"/>
      <w:r w:rsidRPr="00A57F22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?</w:t>
      </w:r>
    </w:p>
    <w:p w14:paraId="723AC3FA" w14:textId="4F28947C" w:rsidR="00A57F22" w:rsidRPr="002A4502" w:rsidRDefault="002A4502" w:rsidP="00A57F22">
      <w:pPr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2A4502">
        <w:rPr>
          <w:rFonts w:ascii="Times New Roman" w:eastAsia="Calibri" w:hAnsi="Times New Roman" w:cs="Times New Roman"/>
          <w:sz w:val="28"/>
          <w:szCs w:val="28"/>
          <w:lang w:eastAsia="ru-RU"/>
        </w:rPr>
        <w:t>depends_on</w:t>
      </w:r>
      <w:proofErr w:type="spellEnd"/>
      <w:r w:rsidRPr="002A4502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2A4502">
        <w:rPr>
          <w:rFonts w:ascii="Times New Roman" w:eastAsia="Calibri" w:hAnsi="Times New Roman" w:cs="Times New Roman"/>
          <w:sz w:val="28"/>
          <w:szCs w:val="28"/>
          <w:lang w:eastAsia="ru-RU"/>
        </w:rPr>
        <w:t>docker-compose</w:t>
      </w:r>
      <w:proofErr w:type="spellEnd"/>
      <w:r w:rsidRPr="002A4502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указывает порядок запуска контейнеров. Он гарантирует, что один сервис будет запущен раньше другого, но не проверяет, готов ли он к работе.</w:t>
      </w:r>
    </w:p>
    <w:p w14:paraId="5CAA588D" w14:textId="77777777" w:rsidR="00A57F22" w:rsidRDefault="00A57F22" w:rsidP="00A57F22">
      <w:pPr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A57F22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4.</w:t>
      </w:r>
      <w:r w:rsidRPr="00A57F22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ab/>
        <w:t>Почему миграции БД выполняются в entrypoint.sh, а не во время сборки образа?</w:t>
      </w:r>
    </w:p>
    <w:p w14:paraId="07190586" w14:textId="2558ACC5" w:rsidR="00A57F22" w:rsidRPr="002A4502" w:rsidRDefault="002A4502" w:rsidP="00A57F22">
      <w:pPr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2A4502">
        <w:rPr>
          <w:rFonts w:ascii="Times New Roman" w:eastAsia="Calibri" w:hAnsi="Times New Roman" w:cs="Times New Roman"/>
          <w:sz w:val="28"/>
          <w:szCs w:val="28"/>
          <w:lang w:eastAsia="ru-RU"/>
        </w:rPr>
        <w:t>Миграции БД выполняются в entrypoint.sh, потому что они зависят от состояния внешней базы данных. Во время сборки образа база может быть недоступна, а при запуске контейнера она уже существует и готова к взаимодействию.</w:t>
      </w:r>
    </w:p>
    <w:p w14:paraId="0E13FC6E" w14:textId="77777777" w:rsidR="00A57F22" w:rsidRDefault="00A57F22" w:rsidP="00A57F22">
      <w:pPr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A57F22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5.</w:t>
      </w:r>
      <w:r w:rsidRPr="00A57F22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ab/>
        <w:t>Что произойдет, если миграции завершатся ошибкой при запуске контейнера?</w:t>
      </w:r>
    </w:p>
    <w:p w14:paraId="17F91C9D" w14:textId="56BF9C2C" w:rsidR="00A57F22" w:rsidRPr="002A4502" w:rsidRDefault="002A4502" w:rsidP="00A57F22">
      <w:pPr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2A4502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Если миграции завершатся ошибкой, контейнер, как правило, завершит работу. Это предотвращает запуск приложения в </w:t>
      </w:r>
      <w:proofErr w:type="spellStart"/>
      <w:r w:rsidRPr="002A4502">
        <w:rPr>
          <w:rFonts w:ascii="Times New Roman" w:eastAsia="Calibri" w:hAnsi="Times New Roman" w:cs="Times New Roman"/>
          <w:sz w:val="28"/>
          <w:szCs w:val="28"/>
          <w:lang w:eastAsia="ru-RU"/>
        </w:rPr>
        <w:t>неконсистентном</w:t>
      </w:r>
      <w:proofErr w:type="spellEnd"/>
      <w:r w:rsidRPr="002A4502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состоянии базы данных.</w:t>
      </w:r>
    </w:p>
    <w:p w14:paraId="2FC7CE52" w14:textId="77777777" w:rsidR="00A57F22" w:rsidRDefault="00A57F22" w:rsidP="00A57F22">
      <w:pPr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A57F22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6.</w:t>
      </w:r>
      <w:r w:rsidRPr="00A57F22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ab/>
        <w:t>В чем разница между линтерами (flake8) и форматерами (</w:t>
      </w:r>
      <w:proofErr w:type="spellStart"/>
      <w:r w:rsidRPr="00A57F22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black</w:t>
      </w:r>
      <w:proofErr w:type="spellEnd"/>
      <w:r w:rsidRPr="00A57F22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)?</w:t>
      </w:r>
    </w:p>
    <w:p w14:paraId="7AA3C4AD" w14:textId="27DE6914" w:rsidR="002A4502" w:rsidRDefault="002A4502" w:rsidP="00A57F22">
      <w:pPr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2A4502">
        <w:rPr>
          <w:rFonts w:ascii="Times New Roman" w:eastAsia="Calibri" w:hAnsi="Times New Roman" w:cs="Times New Roman"/>
          <w:sz w:val="28"/>
          <w:szCs w:val="28"/>
          <w:lang w:eastAsia="ru-RU"/>
        </w:rPr>
        <w:t>Линтеры (flake8) анализируют код и находят потенциальные ошибки, нарушения стиля и плохие практики. Форматеры (</w:t>
      </w:r>
      <w:proofErr w:type="spellStart"/>
      <w:r w:rsidRPr="002A4502">
        <w:rPr>
          <w:rFonts w:ascii="Times New Roman" w:eastAsia="Calibri" w:hAnsi="Times New Roman" w:cs="Times New Roman"/>
          <w:sz w:val="28"/>
          <w:szCs w:val="28"/>
          <w:lang w:eastAsia="ru-RU"/>
        </w:rPr>
        <w:t>black</w:t>
      </w:r>
      <w:proofErr w:type="spellEnd"/>
      <w:r w:rsidRPr="002A4502">
        <w:rPr>
          <w:rFonts w:ascii="Times New Roman" w:eastAsia="Calibri" w:hAnsi="Times New Roman" w:cs="Times New Roman"/>
          <w:sz w:val="28"/>
          <w:szCs w:val="28"/>
          <w:lang w:eastAsia="ru-RU"/>
        </w:rPr>
        <w:t>) автоматически приводят код к единому стилю оформления без изменения логики.</w:t>
      </w:r>
    </w:p>
    <w:p w14:paraId="100EEE73" w14:textId="1CB92256" w:rsidR="00A57F22" w:rsidRPr="002A4502" w:rsidRDefault="002A4502" w:rsidP="00A57F22">
      <w:pPr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br w:type="page"/>
      </w:r>
    </w:p>
    <w:p w14:paraId="5509AA76" w14:textId="1F42E8C6" w:rsidR="00A57F22" w:rsidRPr="00707B62" w:rsidRDefault="00A57F22" w:rsidP="00A57F22">
      <w:pPr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A57F22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lastRenderedPageBreak/>
        <w:t>7.</w:t>
      </w:r>
      <w:r w:rsidRPr="00A57F22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ab/>
        <w:t xml:space="preserve">Как </w:t>
      </w:r>
      <w:proofErr w:type="spellStart"/>
      <w:r w:rsidRPr="00A57F22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pre-commit</w:t>
      </w:r>
      <w:proofErr w:type="spellEnd"/>
      <w:r w:rsidRPr="00A57F22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 xml:space="preserve"> хуки помогают в разработке?</w:t>
      </w:r>
    </w:p>
    <w:p w14:paraId="4ACB4176" w14:textId="312B27A2" w:rsidR="00CC0333" w:rsidRPr="002A4502" w:rsidRDefault="002A4502" w:rsidP="00CC0333">
      <w:pPr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2A4502">
        <w:rPr>
          <w:rFonts w:ascii="Times New Roman" w:eastAsia="Calibri" w:hAnsi="Times New Roman" w:cs="Times New Roman"/>
          <w:sz w:val="28"/>
          <w:szCs w:val="28"/>
          <w:lang w:eastAsia="ru-RU"/>
        </w:rPr>
        <w:t>pre-commit</w:t>
      </w:r>
      <w:proofErr w:type="spellEnd"/>
      <w:r w:rsidRPr="002A4502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хуки автоматически запускают проверки (</w:t>
      </w:r>
      <w:proofErr w:type="spellStart"/>
      <w:r w:rsidRPr="002A4502">
        <w:rPr>
          <w:rFonts w:ascii="Times New Roman" w:eastAsia="Calibri" w:hAnsi="Times New Roman" w:cs="Times New Roman"/>
          <w:sz w:val="28"/>
          <w:szCs w:val="28"/>
          <w:lang w:eastAsia="ru-RU"/>
        </w:rPr>
        <w:t>линтинг</w:t>
      </w:r>
      <w:proofErr w:type="spellEnd"/>
      <w:r w:rsidRPr="002A4502">
        <w:rPr>
          <w:rFonts w:ascii="Times New Roman" w:eastAsia="Calibri" w:hAnsi="Times New Roman" w:cs="Times New Roman"/>
          <w:sz w:val="28"/>
          <w:szCs w:val="28"/>
          <w:lang w:eastAsia="ru-RU"/>
        </w:rPr>
        <w:t>, форматирование, тесты) перед коммитом. Это помогает поддерживать качество кода и предотвращает попадание ошибок в репозиторий.</w:t>
      </w:r>
    </w:p>
    <w:p w14:paraId="54CD555D" w14:textId="20CEE8C4" w:rsidR="00D62EEE" w:rsidRPr="00CC0333" w:rsidRDefault="00D62EEE" w:rsidP="00CC0333">
      <w:pPr>
        <w:widowControl w:val="0"/>
        <w:suppressAutoHyphens/>
        <w:overflowPunct w:val="0"/>
        <w:autoSpaceDE w:val="0"/>
        <w:autoSpaceDN w:val="0"/>
        <w:spacing w:after="0" w:line="360" w:lineRule="auto"/>
        <w:ind w:left="360"/>
        <w:jc w:val="both"/>
        <w:textAlignment w:val="baseline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161562B" w14:textId="4DB094C1" w:rsidR="00695DEC" w:rsidRDefault="002849DA" w:rsidP="003D7775">
      <w:pPr>
        <w:pStyle w:val="13"/>
        <w:ind w:firstLine="709"/>
      </w:pPr>
      <w:r>
        <w:br w:type="page"/>
      </w:r>
      <w:bookmarkStart w:id="11" w:name="_Toc161528028"/>
      <w:bookmarkStart w:id="12" w:name="_Toc161596203"/>
      <w:bookmarkStart w:id="13" w:name="_Toc216644125"/>
      <w:r w:rsidRPr="003D7775">
        <w:lastRenderedPageBreak/>
        <w:t>В</w:t>
      </w:r>
      <w:r w:rsidR="00695DEC" w:rsidRPr="003D7775">
        <w:t>ЫВО</w:t>
      </w:r>
      <w:bookmarkEnd w:id="11"/>
      <w:bookmarkEnd w:id="12"/>
      <w:r w:rsidR="00695DEC" w:rsidRPr="003D7775">
        <w:t>Д</w:t>
      </w:r>
      <w:bookmarkEnd w:id="13"/>
    </w:p>
    <w:p w14:paraId="18D970AA" w14:textId="77777777" w:rsidR="0050218F" w:rsidRDefault="0050218F" w:rsidP="007C3534">
      <w:pPr>
        <w:pStyle w:val="af"/>
        <w:widowControl w:val="0"/>
        <w:tabs>
          <w:tab w:val="left" w:pos="1276"/>
        </w:tabs>
        <w:ind w:firstLine="0"/>
      </w:pPr>
    </w:p>
    <w:p w14:paraId="3CEE59C3" w14:textId="68B4B788" w:rsidR="0050218F" w:rsidRPr="007C3534" w:rsidRDefault="00551FDD" w:rsidP="007C3534">
      <w:pPr>
        <w:pStyle w:val="af"/>
        <w:widowControl w:val="0"/>
        <w:tabs>
          <w:tab w:val="left" w:pos="1276"/>
        </w:tabs>
        <w:ind w:firstLine="0"/>
      </w:pPr>
      <w:r>
        <w:tab/>
      </w:r>
      <w:r w:rsidR="002A4502" w:rsidRPr="002A4502">
        <w:t>В ходе лабораторной работы были рассмотрены инструменты, обеспечивающие качество и воспроизводимость разработки: линтеры, форматеры и контейнеризация. Их совместное использование позволяет автоматизировать контроль кода, упростить развертывание приложения и сделать процесс разработки более надежным и предсказуемым.</w:t>
      </w:r>
    </w:p>
    <w:sectPr w:rsidR="0050218F" w:rsidRPr="007C3534" w:rsidSect="003D7775">
      <w:footerReference w:type="even" r:id="rId18"/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A48DB" w14:textId="77777777" w:rsidR="00E45AE3" w:rsidRDefault="00E45AE3" w:rsidP="00F6796A">
      <w:pPr>
        <w:spacing w:after="0" w:line="240" w:lineRule="auto"/>
      </w:pPr>
      <w:r>
        <w:separator/>
      </w:r>
    </w:p>
  </w:endnote>
  <w:endnote w:type="continuationSeparator" w:id="0">
    <w:p w14:paraId="022B6CB9" w14:textId="77777777" w:rsidR="00E45AE3" w:rsidRDefault="00E45AE3" w:rsidP="00F67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-561479762"/>
      <w:docPartObj>
        <w:docPartGallery w:val="Page Numbers (Bottom of Page)"/>
        <w:docPartUnique/>
      </w:docPartObj>
    </w:sdtPr>
    <w:sdtContent>
      <w:p w14:paraId="7A387FCF" w14:textId="712D3B32" w:rsidR="003D7775" w:rsidRDefault="003D7775" w:rsidP="001452B2">
        <w:pPr>
          <w:pStyle w:val="af2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end"/>
        </w:r>
      </w:p>
    </w:sdtContent>
  </w:sdt>
  <w:p w14:paraId="2C7406E0" w14:textId="77777777" w:rsidR="003D7775" w:rsidRDefault="003D7775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-244656522"/>
      <w:docPartObj>
        <w:docPartGallery w:val="Page Numbers (Bottom of Page)"/>
        <w:docPartUnique/>
      </w:docPartObj>
    </w:sdtPr>
    <w:sdtContent>
      <w:p w14:paraId="134767C9" w14:textId="5014CFC7" w:rsidR="003D7775" w:rsidRDefault="003D7775" w:rsidP="001452B2">
        <w:pPr>
          <w:pStyle w:val="af2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  <w:noProof/>
          </w:rPr>
          <w:t>2</w:t>
        </w:r>
        <w:r>
          <w:rPr>
            <w:rStyle w:val="af5"/>
          </w:rPr>
          <w:fldChar w:fldCharType="end"/>
        </w:r>
      </w:p>
    </w:sdtContent>
  </w:sdt>
  <w:p w14:paraId="0F92F180" w14:textId="77777777" w:rsidR="003D7775" w:rsidRDefault="003D7775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C3E94" w14:textId="77777777" w:rsidR="00E45AE3" w:rsidRDefault="00E45AE3" w:rsidP="00F6796A">
      <w:pPr>
        <w:spacing w:after="0" w:line="240" w:lineRule="auto"/>
      </w:pPr>
      <w:r>
        <w:separator/>
      </w:r>
    </w:p>
  </w:footnote>
  <w:footnote w:type="continuationSeparator" w:id="0">
    <w:p w14:paraId="6D37EBF7" w14:textId="77777777" w:rsidR="00E45AE3" w:rsidRDefault="00E45AE3" w:rsidP="00F679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B47B4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3AE1F6B"/>
    <w:multiLevelType w:val="hybridMultilevel"/>
    <w:tmpl w:val="1506DDC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DE21B4"/>
    <w:multiLevelType w:val="hybridMultilevel"/>
    <w:tmpl w:val="3BB277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07733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0645E8A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919572D"/>
    <w:multiLevelType w:val="hybridMultilevel"/>
    <w:tmpl w:val="619E81D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7" w15:restartNumberingAfterBreak="0">
    <w:nsid w:val="2AEB34B7"/>
    <w:multiLevelType w:val="hybridMultilevel"/>
    <w:tmpl w:val="F8929FBC"/>
    <w:lvl w:ilvl="0" w:tplc="019642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0EB62CF"/>
    <w:multiLevelType w:val="hybridMultilevel"/>
    <w:tmpl w:val="71B0E3A0"/>
    <w:lvl w:ilvl="0" w:tplc="DFA43568">
      <w:start w:val="1"/>
      <w:numFmt w:val="decimal"/>
      <w:lvlText w:val="%1."/>
      <w:lvlJc w:val="left"/>
      <w:pPr>
        <w:ind w:left="709" w:hanging="34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03F24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484442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CC2CB7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E31163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771D0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1C7143"/>
    <w:multiLevelType w:val="multilevel"/>
    <w:tmpl w:val="CB3C5916"/>
    <w:styleLink w:val="WWNum3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15" w15:restartNumberingAfterBreak="0">
    <w:nsid w:val="67EB76C0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3D3DCA"/>
    <w:multiLevelType w:val="hybridMultilevel"/>
    <w:tmpl w:val="8580EF54"/>
    <w:lvl w:ilvl="0" w:tplc="9A0E78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36F4267"/>
    <w:multiLevelType w:val="hybridMultilevel"/>
    <w:tmpl w:val="2B9439BC"/>
    <w:lvl w:ilvl="0" w:tplc="FFFFFFFF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69" w:hanging="360"/>
      </w:pPr>
    </w:lvl>
    <w:lvl w:ilvl="2" w:tplc="FFFFFFFF" w:tentative="1">
      <w:start w:val="1"/>
      <w:numFmt w:val="lowerRoman"/>
      <w:lvlText w:val="%3."/>
      <w:lvlJc w:val="right"/>
      <w:pPr>
        <w:ind w:left="1789" w:hanging="180"/>
      </w:pPr>
    </w:lvl>
    <w:lvl w:ilvl="3" w:tplc="FFFFFFFF" w:tentative="1">
      <w:start w:val="1"/>
      <w:numFmt w:val="decimal"/>
      <w:lvlText w:val="%4."/>
      <w:lvlJc w:val="left"/>
      <w:pPr>
        <w:ind w:left="2509" w:hanging="360"/>
      </w:pPr>
    </w:lvl>
    <w:lvl w:ilvl="4" w:tplc="FFFFFFFF" w:tentative="1">
      <w:start w:val="1"/>
      <w:numFmt w:val="lowerLetter"/>
      <w:lvlText w:val="%5."/>
      <w:lvlJc w:val="left"/>
      <w:pPr>
        <w:ind w:left="3229" w:hanging="360"/>
      </w:pPr>
    </w:lvl>
    <w:lvl w:ilvl="5" w:tplc="FFFFFFFF" w:tentative="1">
      <w:start w:val="1"/>
      <w:numFmt w:val="lowerRoman"/>
      <w:lvlText w:val="%6."/>
      <w:lvlJc w:val="right"/>
      <w:pPr>
        <w:ind w:left="3949" w:hanging="180"/>
      </w:pPr>
    </w:lvl>
    <w:lvl w:ilvl="6" w:tplc="FFFFFFFF" w:tentative="1">
      <w:start w:val="1"/>
      <w:numFmt w:val="decimal"/>
      <w:lvlText w:val="%7."/>
      <w:lvlJc w:val="left"/>
      <w:pPr>
        <w:ind w:left="4669" w:hanging="360"/>
      </w:pPr>
    </w:lvl>
    <w:lvl w:ilvl="7" w:tplc="FFFFFFFF" w:tentative="1">
      <w:start w:val="1"/>
      <w:numFmt w:val="lowerLetter"/>
      <w:lvlText w:val="%8."/>
      <w:lvlJc w:val="left"/>
      <w:pPr>
        <w:ind w:left="5389" w:hanging="360"/>
      </w:pPr>
    </w:lvl>
    <w:lvl w:ilvl="8" w:tplc="FFFFFFFF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18" w15:restartNumberingAfterBreak="0">
    <w:nsid w:val="79BC7F40"/>
    <w:multiLevelType w:val="hybridMultilevel"/>
    <w:tmpl w:val="2B9439BC"/>
    <w:lvl w:ilvl="0" w:tplc="2EAE386C">
      <w:start w:val="1"/>
      <w:numFmt w:val="decimal"/>
      <w:suff w:val="space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EC7A65"/>
    <w:multiLevelType w:val="multilevel"/>
    <w:tmpl w:val="9946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9B4006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529810">
    <w:abstractNumId w:val="20"/>
  </w:num>
  <w:num w:numId="2" w16cid:durableId="133253921">
    <w:abstractNumId w:val="15"/>
  </w:num>
  <w:num w:numId="3" w16cid:durableId="1519002668">
    <w:abstractNumId w:val="12"/>
  </w:num>
  <w:num w:numId="4" w16cid:durableId="1639796559">
    <w:abstractNumId w:val="11"/>
  </w:num>
  <w:num w:numId="5" w16cid:durableId="1886793100">
    <w:abstractNumId w:val="13"/>
  </w:num>
  <w:num w:numId="6" w16cid:durableId="1576210220">
    <w:abstractNumId w:val="10"/>
  </w:num>
  <w:num w:numId="7" w16cid:durableId="77753144">
    <w:abstractNumId w:val="9"/>
  </w:num>
  <w:num w:numId="8" w16cid:durableId="1106148412">
    <w:abstractNumId w:val="0"/>
  </w:num>
  <w:num w:numId="9" w16cid:durableId="816190879">
    <w:abstractNumId w:val="3"/>
  </w:num>
  <w:num w:numId="10" w16cid:durableId="865679420">
    <w:abstractNumId w:val="4"/>
  </w:num>
  <w:num w:numId="11" w16cid:durableId="1509756036">
    <w:abstractNumId w:val="18"/>
  </w:num>
  <w:num w:numId="12" w16cid:durableId="156925620">
    <w:abstractNumId w:val="6"/>
  </w:num>
  <w:num w:numId="13" w16cid:durableId="1475831187">
    <w:abstractNumId w:val="7"/>
  </w:num>
  <w:num w:numId="14" w16cid:durableId="291712265">
    <w:abstractNumId w:val="14"/>
  </w:num>
  <w:num w:numId="15" w16cid:durableId="949581368">
    <w:abstractNumId w:val="17"/>
  </w:num>
  <w:num w:numId="16" w16cid:durableId="1523743496">
    <w:abstractNumId w:val="8"/>
  </w:num>
  <w:num w:numId="17" w16cid:durableId="901258310">
    <w:abstractNumId w:val="16"/>
  </w:num>
  <w:num w:numId="18" w16cid:durableId="1005127665">
    <w:abstractNumId w:val="19"/>
  </w:num>
  <w:num w:numId="19" w16cid:durableId="1504204849">
    <w:abstractNumId w:val="1"/>
  </w:num>
  <w:num w:numId="20" w16cid:durableId="1984698713">
    <w:abstractNumId w:val="2"/>
  </w:num>
  <w:num w:numId="21" w16cid:durableId="21140840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1A3"/>
    <w:rsid w:val="00025BF5"/>
    <w:rsid w:val="00063D19"/>
    <w:rsid w:val="000661A3"/>
    <w:rsid w:val="000A4458"/>
    <w:rsid w:val="000C1D16"/>
    <w:rsid w:val="000D295E"/>
    <w:rsid w:val="001325AA"/>
    <w:rsid w:val="00134311"/>
    <w:rsid w:val="001670DE"/>
    <w:rsid w:val="001A4061"/>
    <w:rsid w:val="001A508A"/>
    <w:rsid w:val="001C0237"/>
    <w:rsid w:val="001D5515"/>
    <w:rsid w:val="001E48DA"/>
    <w:rsid w:val="002124DA"/>
    <w:rsid w:val="0022380C"/>
    <w:rsid w:val="002328C0"/>
    <w:rsid w:val="00242E7F"/>
    <w:rsid w:val="00255CE8"/>
    <w:rsid w:val="002849DA"/>
    <w:rsid w:val="002A4502"/>
    <w:rsid w:val="002E42F8"/>
    <w:rsid w:val="002F4E40"/>
    <w:rsid w:val="00305C6A"/>
    <w:rsid w:val="00331A96"/>
    <w:rsid w:val="003511D5"/>
    <w:rsid w:val="00372E62"/>
    <w:rsid w:val="003738D8"/>
    <w:rsid w:val="003845A6"/>
    <w:rsid w:val="003C39EC"/>
    <w:rsid w:val="003D4FA7"/>
    <w:rsid w:val="003D7775"/>
    <w:rsid w:val="003D79D5"/>
    <w:rsid w:val="003F686F"/>
    <w:rsid w:val="004022F2"/>
    <w:rsid w:val="004157F1"/>
    <w:rsid w:val="004310AE"/>
    <w:rsid w:val="00461732"/>
    <w:rsid w:val="0047016F"/>
    <w:rsid w:val="00495DE2"/>
    <w:rsid w:val="004B24C1"/>
    <w:rsid w:val="004C0E31"/>
    <w:rsid w:val="0050218F"/>
    <w:rsid w:val="005127A2"/>
    <w:rsid w:val="00523393"/>
    <w:rsid w:val="0053288C"/>
    <w:rsid w:val="00551FDD"/>
    <w:rsid w:val="00556C54"/>
    <w:rsid w:val="0059689F"/>
    <w:rsid w:val="005B12DE"/>
    <w:rsid w:val="005F10D3"/>
    <w:rsid w:val="006512B7"/>
    <w:rsid w:val="00670B34"/>
    <w:rsid w:val="00695DEC"/>
    <w:rsid w:val="006A7F50"/>
    <w:rsid w:val="006C7E60"/>
    <w:rsid w:val="00707A93"/>
    <w:rsid w:val="00707B62"/>
    <w:rsid w:val="007441BB"/>
    <w:rsid w:val="00757894"/>
    <w:rsid w:val="00787BA6"/>
    <w:rsid w:val="007A40EC"/>
    <w:rsid w:val="007A7B67"/>
    <w:rsid w:val="007C3534"/>
    <w:rsid w:val="007C3B11"/>
    <w:rsid w:val="007D50AA"/>
    <w:rsid w:val="007E125C"/>
    <w:rsid w:val="008158BF"/>
    <w:rsid w:val="0082368A"/>
    <w:rsid w:val="00831DB4"/>
    <w:rsid w:val="00867EF7"/>
    <w:rsid w:val="008A6EA1"/>
    <w:rsid w:val="008C4E1A"/>
    <w:rsid w:val="0091629D"/>
    <w:rsid w:val="00922032"/>
    <w:rsid w:val="00933113"/>
    <w:rsid w:val="00937474"/>
    <w:rsid w:val="00941EFE"/>
    <w:rsid w:val="00945218"/>
    <w:rsid w:val="00954DE2"/>
    <w:rsid w:val="00980EA7"/>
    <w:rsid w:val="00993FDB"/>
    <w:rsid w:val="009E7D0F"/>
    <w:rsid w:val="00A01F6D"/>
    <w:rsid w:val="00A0210D"/>
    <w:rsid w:val="00A46801"/>
    <w:rsid w:val="00A57F22"/>
    <w:rsid w:val="00A652E9"/>
    <w:rsid w:val="00A67C69"/>
    <w:rsid w:val="00A836FD"/>
    <w:rsid w:val="00A92469"/>
    <w:rsid w:val="00AB10DB"/>
    <w:rsid w:val="00AB458B"/>
    <w:rsid w:val="00AC5CB1"/>
    <w:rsid w:val="00AE12E2"/>
    <w:rsid w:val="00B3539A"/>
    <w:rsid w:val="00B360D5"/>
    <w:rsid w:val="00B3738B"/>
    <w:rsid w:val="00B86509"/>
    <w:rsid w:val="00BE3BF2"/>
    <w:rsid w:val="00BF2C5F"/>
    <w:rsid w:val="00C04672"/>
    <w:rsid w:val="00C051DD"/>
    <w:rsid w:val="00C250AF"/>
    <w:rsid w:val="00CC0333"/>
    <w:rsid w:val="00CE08C7"/>
    <w:rsid w:val="00CE2A22"/>
    <w:rsid w:val="00D27DD1"/>
    <w:rsid w:val="00D62EEE"/>
    <w:rsid w:val="00D6774E"/>
    <w:rsid w:val="00D75515"/>
    <w:rsid w:val="00D80952"/>
    <w:rsid w:val="00D917DA"/>
    <w:rsid w:val="00DA0531"/>
    <w:rsid w:val="00DA7398"/>
    <w:rsid w:val="00DB3699"/>
    <w:rsid w:val="00DB7BAF"/>
    <w:rsid w:val="00E07CF2"/>
    <w:rsid w:val="00E216DB"/>
    <w:rsid w:val="00E2273A"/>
    <w:rsid w:val="00E26C1E"/>
    <w:rsid w:val="00E331E3"/>
    <w:rsid w:val="00E45AE3"/>
    <w:rsid w:val="00E4746F"/>
    <w:rsid w:val="00E575E0"/>
    <w:rsid w:val="00E846C1"/>
    <w:rsid w:val="00EB2124"/>
    <w:rsid w:val="00ED39A9"/>
    <w:rsid w:val="00EE0315"/>
    <w:rsid w:val="00EF6472"/>
    <w:rsid w:val="00F01547"/>
    <w:rsid w:val="00F01D06"/>
    <w:rsid w:val="00F55DF0"/>
    <w:rsid w:val="00F6796A"/>
    <w:rsid w:val="00F75492"/>
    <w:rsid w:val="00F85990"/>
    <w:rsid w:val="00FF62E9"/>
    <w:rsid w:val="00FF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6A954"/>
  <w15:chartTrackingRefBased/>
  <w15:docId w15:val="{0A88AD2E-17E1-4325-B601-730437579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2469"/>
  </w:style>
  <w:style w:type="paragraph" w:styleId="1">
    <w:name w:val="heading 1"/>
    <w:basedOn w:val="a"/>
    <w:next w:val="a"/>
    <w:link w:val="10"/>
    <w:uiPriority w:val="9"/>
    <w:qFormat/>
    <w:rsid w:val="004701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31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link w:val="a4"/>
    <w:uiPriority w:val="35"/>
    <w:unhideWhenUsed/>
    <w:qFormat/>
    <w:rsid w:val="003D4FA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Hyperlink"/>
    <w:basedOn w:val="a0"/>
    <w:uiPriority w:val="99"/>
    <w:unhideWhenUsed/>
    <w:rsid w:val="00EB2124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B2124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qFormat/>
    <w:rsid w:val="00470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a"/>
    <w:next w:val="a"/>
    <w:uiPriority w:val="39"/>
    <w:unhideWhenUsed/>
    <w:qFormat/>
    <w:rsid w:val="0047016F"/>
    <w:pPr>
      <w:keepNext/>
      <w:keepLines/>
      <w:spacing w:before="240" w:after="0"/>
      <w:ind w:firstLine="851"/>
      <w:jc w:val="center"/>
    </w:pPr>
    <w:rPr>
      <w:rFonts w:ascii="Times New Roman" w:eastAsiaTheme="majorEastAsia" w:hAnsi="Times New Roman" w:cstheme="majorBidi"/>
      <w:b/>
      <w:color w:val="000000" w:themeColor="text1"/>
      <w:sz w:val="36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47016F"/>
    <w:pPr>
      <w:spacing w:after="100" w:line="360" w:lineRule="auto"/>
      <w:ind w:firstLine="851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47016F"/>
    <w:pPr>
      <w:spacing w:after="100" w:line="360" w:lineRule="auto"/>
      <w:ind w:left="560" w:firstLine="851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a7">
    <w:name w:val="List Paragraph"/>
    <w:basedOn w:val="a"/>
    <w:qFormat/>
    <w:rsid w:val="00A92469"/>
    <w:pPr>
      <w:ind w:left="720"/>
      <w:contextualSpacing/>
    </w:pPr>
  </w:style>
  <w:style w:type="paragraph" w:customStyle="1" w:styleId="a8">
    <w:name w:val="рисунок"/>
    <w:basedOn w:val="a3"/>
    <w:link w:val="a9"/>
    <w:qFormat/>
    <w:rsid w:val="00F01D06"/>
    <w:pPr>
      <w:jc w:val="center"/>
    </w:pPr>
    <w:rPr>
      <w:rFonts w:ascii="Times New Roman" w:hAnsi="Times New Roman" w:cs="Times New Roman"/>
      <w:i w:val="0"/>
      <w:sz w:val="24"/>
      <w:szCs w:val="24"/>
    </w:rPr>
  </w:style>
  <w:style w:type="paragraph" w:customStyle="1" w:styleId="99">
    <w:name w:val="Заголовок 99"/>
    <w:basedOn w:val="a8"/>
    <w:link w:val="990"/>
    <w:qFormat/>
    <w:rsid w:val="00F01D06"/>
    <w:rPr>
      <w:b/>
      <w:color w:val="4472C4" w:themeColor="accent1"/>
    </w:rPr>
  </w:style>
  <w:style w:type="character" w:customStyle="1" w:styleId="a4">
    <w:name w:val="Название объекта Знак"/>
    <w:basedOn w:val="a0"/>
    <w:link w:val="a3"/>
    <w:uiPriority w:val="35"/>
    <w:rsid w:val="00F01D06"/>
    <w:rPr>
      <w:i/>
      <w:iCs/>
      <w:color w:val="44546A" w:themeColor="text2"/>
      <w:sz w:val="18"/>
      <w:szCs w:val="18"/>
    </w:rPr>
  </w:style>
  <w:style w:type="character" w:customStyle="1" w:styleId="a9">
    <w:name w:val="рисунок Знак"/>
    <w:basedOn w:val="a4"/>
    <w:link w:val="a8"/>
    <w:rsid w:val="00F01D06"/>
    <w:rPr>
      <w:rFonts w:ascii="Times New Roman" w:hAnsi="Times New Roman" w:cs="Times New Roman"/>
      <w:i w:val="0"/>
      <w:iCs/>
      <w:color w:val="44546A" w:themeColor="text2"/>
      <w:sz w:val="24"/>
      <w:szCs w:val="24"/>
    </w:rPr>
  </w:style>
  <w:style w:type="paragraph" w:styleId="aa">
    <w:name w:val="Title"/>
    <w:basedOn w:val="a"/>
    <w:next w:val="a"/>
    <w:link w:val="ab"/>
    <w:uiPriority w:val="10"/>
    <w:qFormat/>
    <w:rsid w:val="00D917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990">
    <w:name w:val="Заголовок 99 Знак"/>
    <w:basedOn w:val="a9"/>
    <w:link w:val="99"/>
    <w:rsid w:val="00F01D06"/>
    <w:rPr>
      <w:rFonts w:ascii="Times New Roman" w:hAnsi="Times New Roman" w:cs="Times New Roman"/>
      <w:b/>
      <w:i w:val="0"/>
      <w:iCs/>
      <w:color w:val="4472C4" w:themeColor="accent1"/>
      <w:sz w:val="24"/>
      <w:szCs w:val="24"/>
    </w:rPr>
  </w:style>
  <w:style w:type="character" w:customStyle="1" w:styleId="ab">
    <w:name w:val="Заголовок Знак"/>
    <w:basedOn w:val="a0"/>
    <w:link w:val="aa"/>
    <w:uiPriority w:val="10"/>
    <w:rsid w:val="00D91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c">
    <w:name w:val="Table Grid"/>
    <w:basedOn w:val="a1"/>
    <w:uiPriority w:val="39"/>
    <w:rsid w:val="00D917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0">
    <w:name w:val="Заголовок 11"/>
    <w:basedOn w:val="a"/>
    <w:next w:val="a"/>
    <w:uiPriority w:val="9"/>
    <w:qFormat/>
    <w:rsid w:val="001A4061"/>
    <w:pPr>
      <w:keepNext/>
      <w:keepLines/>
      <w:spacing w:before="240" w:after="0" w:line="360" w:lineRule="auto"/>
      <w:ind w:firstLine="851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6"/>
      <w:szCs w:val="32"/>
      <w:lang w:eastAsia="ru-RU"/>
    </w:rPr>
  </w:style>
  <w:style w:type="paragraph" w:customStyle="1" w:styleId="ad">
    <w:name w:val="Подзаголовок с нумерацией"/>
    <w:basedOn w:val="a"/>
    <w:next w:val="a"/>
    <w:link w:val="ae"/>
    <w:uiPriority w:val="9"/>
    <w:unhideWhenUsed/>
    <w:qFormat/>
    <w:rsid w:val="0091629D"/>
    <w:pPr>
      <w:keepNext/>
      <w:keepLines/>
      <w:spacing w:before="40" w:after="0" w:line="360" w:lineRule="auto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  <w:lang w:eastAsia="ru-RU"/>
    </w:rPr>
  </w:style>
  <w:style w:type="character" w:customStyle="1" w:styleId="ae">
    <w:name w:val="Подзаголовок с нумерацией Знак"/>
    <w:basedOn w:val="a0"/>
    <w:link w:val="ad"/>
    <w:uiPriority w:val="9"/>
    <w:qFormat/>
    <w:rsid w:val="0091629D"/>
    <w:rPr>
      <w:rFonts w:ascii="Times New Roman" w:eastAsiaTheme="majorEastAsia" w:hAnsi="Times New Roman" w:cstheme="majorBidi"/>
      <w:color w:val="000000" w:themeColor="text1"/>
      <w:sz w:val="28"/>
      <w:szCs w:val="24"/>
      <w:lang w:eastAsia="ru-RU"/>
    </w:rPr>
  </w:style>
  <w:style w:type="paragraph" w:customStyle="1" w:styleId="13">
    <w:name w:val="отчет_заголовок 1"/>
    <w:basedOn w:val="1"/>
    <w:next w:val="a"/>
    <w:qFormat/>
    <w:rsid w:val="008A6EA1"/>
    <w:pPr>
      <w:spacing w:before="0" w:line="360" w:lineRule="auto"/>
      <w:jc w:val="center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ru-RU"/>
    </w:rPr>
  </w:style>
  <w:style w:type="paragraph" w:customStyle="1" w:styleId="af">
    <w:name w:val="ЭОР текст"/>
    <w:basedOn w:val="a"/>
    <w:qFormat/>
    <w:rsid w:val="008A6EA1"/>
    <w:pPr>
      <w:spacing w:after="0" w:line="360" w:lineRule="auto"/>
      <w:ind w:firstLine="720"/>
      <w:jc w:val="both"/>
    </w:pPr>
    <w:rPr>
      <w:rFonts w:ascii="Times New Roman" w:eastAsia="Calibri" w:hAnsi="Times New Roman" w:cs="Times New Roman"/>
      <w:sz w:val="28"/>
      <w:szCs w:val="28"/>
      <w:lang w:eastAsia="ru-RU"/>
    </w:rPr>
  </w:style>
  <w:style w:type="numbering" w:customStyle="1" w:styleId="WWNum32">
    <w:name w:val="WWNum32"/>
    <w:basedOn w:val="a2"/>
    <w:rsid w:val="008A6EA1"/>
    <w:pPr>
      <w:numPr>
        <w:numId w:val="12"/>
      </w:numPr>
    </w:pPr>
  </w:style>
  <w:style w:type="paragraph" w:styleId="af0">
    <w:name w:val="header"/>
    <w:basedOn w:val="a"/>
    <w:link w:val="af1"/>
    <w:uiPriority w:val="99"/>
    <w:unhideWhenUsed/>
    <w:rsid w:val="00F679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F6796A"/>
  </w:style>
  <w:style w:type="paragraph" w:styleId="af2">
    <w:name w:val="footer"/>
    <w:basedOn w:val="a"/>
    <w:link w:val="af3"/>
    <w:uiPriority w:val="99"/>
    <w:unhideWhenUsed/>
    <w:rsid w:val="00F679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F6796A"/>
  </w:style>
  <w:style w:type="paragraph" w:styleId="af4">
    <w:name w:val="Normal (Web)"/>
    <w:basedOn w:val="a"/>
    <w:uiPriority w:val="99"/>
    <w:unhideWhenUsed/>
    <w:rsid w:val="00695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95DEC"/>
    <w:rPr>
      <w:rFonts w:ascii="Courier New" w:eastAsia="Times New Roman" w:hAnsi="Courier New" w:cs="Courier New"/>
      <w:sz w:val="20"/>
      <w:szCs w:val="20"/>
    </w:rPr>
  </w:style>
  <w:style w:type="character" w:styleId="af5">
    <w:name w:val="page number"/>
    <w:basedOn w:val="a0"/>
    <w:uiPriority w:val="99"/>
    <w:semiHidden/>
    <w:unhideWhenUsed/>
    <w:rsid w:val="003D7775"/>
  </w:style>
  <w:style w:type="numbering" w:customStyle="1" w:styleId="WWNum34">
    <w:name w:val="WWNum34"/>
    <w:basedOn w:val="a2"/>
    <w:rsid w:val="00FF62E9"/>
    <w:pPr>
      <w:numPr>
        <w:numId w:val="14"/>
      </w:numPr>
    </w:pPr>
  </w:style>
  <w:style w:type="character" w:customStyle="1" w:styleId="20">
    <w:name w:val="Заголовок 2 Знак"/>
    <w:basedOn w:val="a0"/>
    <w:link w:val="2"/>
    <w:uiPriority w:val="9"/>
    <w:semiHidden/>
    <w:rsid w:val="009331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f6">
    <w:name w:val="Strong"/>
    <w:basedOn w:val="a0"/>
    <w:uiPriority w:val="22"/>
    <w:qFormat/>
    <w:rsid w:val="0050218F"/>
    <w:rPr>
      <w:b/>
      <w:bCs/>
    </w:rPr>
  </w:style>
  <w:style w:type="paragraph" w:styleId="af7">
    <w:name w:val="endnote text"/>
    <w:basedOn w:val="a"/>
    <w:link w:val="af8"/>
    <w:uiPriority w:val="99"/>
    <w:semiHidden/>
    <w:unhideWhenUsed/>
    <w:rsid w:val="001A508A"/>
    <w:pPr>
      <w:spacing w:after="0" w:line="240" w:lineRule="auto"/>
    </w:pPr>
    <w:rPr>
      <w:sz w:val="20"/>
      <w:szCs w:val="20"/>
    </w:rPr>
  </w:style>
  <w:style w:type="character" w:customStyle="1" w:styleId="af8">
    <w:name w:val="Текст концевой сноски Знак"/>
    <w:basedOn w:val="a0"/>
    <w:link w:val="af7"/>
    <w:uiPriority w:val="99"/>
    <w:semiHidden/>
    <w:rsid w:val="001A508A"/>
    <w:rPr>
      <w:sz w:val="20"/>
      <w:szCs w:val="20"/>
    </w:rPr>
  </w:style>
  <w:style w:type="character" w:styleId="af9">
    <w:name w:val="endnote reference"/>
    <w:basedOn w:val="a0"/>
    <w:uiPriority w:val="99"/>
    <w:semiHidden/>
    <w:unhideWhenUsed/>
    <w:rsid w:val="001A508A"/>
    <w:rPr>
      <w:vertAlign w:val="superscript"/>
    </w:rPr>
  </w:style>
  <w:style w:type="paragraph" w:styleId="afa">
    <w:name w:val="Revision"/>
    <w:hidden/>
    <w:uiPriority w:val="99"/>
    <w:semiHidden/>
    <w:rsid w:val="001A5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0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8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4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2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8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527513-BFC0-458B-9557-CF75DC07F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11</Pages>
  <Words>564</Words>
  <Characters>3708</Characters>
  <Application>Microsoft Office Word</Application>
  <DocSecurity>0</DocSecurity>
  <Lines>142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Филоник Кирилл Русланович</dc:creator>
  <cp:keywords/>
  <dc:description/>
  <cp:lastModifiedBy>Филоник Кирилл Русланович</cp:lastModifiedBy>
  <cp:revision>17</cp:revision>
  <dcterms:created xsi:type="dcterms:W3CDTF">2025-09-29T20:38:00Z</dcterms:created>
  <dcterms:modified xsi:type="dcterms:W3CDTF">2025-12-14T23:12:00Z</dcterms:modified>
</cp:coreProperties>
</file>