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1B768A57" w:rsidR="0047016F" w:rsidRPr="0014262D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14262D" w:rsidRPr="0014262D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14:paraId="5C995820" w14:textId="2DFCFD51" w:rsidR="00EF6472" w:rsidRPr="00F85990" w:rsidRDefault="0014262D" w:rsidP="00F27C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6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Основы работы с планировщиками</w:t>
      </w:r>
    </w:p>
    <w:p w14:paraId="6DD34933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4D3FA45C" w14:textId="096E42E5" w:rsidR="00D228FA" w:rsidRDefault="0091629D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803672" w:history="1">
                <w:r w:rsidR="00D228FA" w:rsidRPr="00AD5DA2">
                  <w:rPr>
                    <w:rStyle w:val="a5"/>
                    <w:noProof/>
                  </w:rPr>
                  <w:t>ВВЕДЕНИЕ</w:t>
                </w:r>
                <w:r w:rsidR="00D228FA">
                  <w:rPr>
                    <w:noProof/>
                    <w:webHidden/>
                  </w:rPr>
                  <w:tab/>
                </w:r>
                <w:r w:rsidR="00D228FA">
                  <w:rPr>
                    <w:noProof/>
                    <w:webHidden/>
                  </w:rPr>
                  <w:fldChar w:fldCharType="begin"/>
                </w:r>
                <w:r w:rsidR="00D228FA">
                  <w:rPr>
                    <w:noProof/>
                    <w:webHidden/>
                  </w:rPr>
                  <w:instrText xml:space="preserve"> PAGEREF _Toc216803672 \h </w:instrText>
                </w:r>
                <w:r w:rsidR="00D228FA">
                  <w:rPr>
                    <w:noProof/>
                    <w:webHidden/>
                  </w:rPr>
                </w:r>
                <w:r w:rsidR="00D228FA">
                  <w:rPr>
                    <w:noProof/>
                    <w:webHidden/>
                  </w:rPr>
                  <w:fldChar w:fldCharType="separate"/>
                </w:r>
                <w:r w:rsidR="00D228FA">
                  <w:rPr>
                    <w:noProof/>
                    <w:webHidden/>
                  </w:rPr>
                  <w:t>3</w:t>
                </w:r>
                <w:r w:rsidR="00D228FA">
                  <w:rPr>
                    <w:noProof/>
                    <w:webHidden/>
                  </w:rPr>
                  <w:fldChar w:fldCharType="end"/>
                </w:r>
              </w:hyperlink>
            </w:p>
            <w:p w14:paraId="1D913B76" w14:textId="02CE0FE8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3" w:history="1">
                <w:r w:rsidRPr="00AD5DA2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A2CFC4" w14:textId="0F6FE950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4" w:history="1">
                <w:r w:rsidRPr="00AD5DA2">
                  <w:rPr>
                    <w:rStyle w:val="a5"/>
                    <w:noProof/>
                  </w:rPr>
                  <w:t>1. Создание таблицы для отчета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9915B" w14:textId="35BFB6E7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5" w:history="1">
                <w:r w:rsidRPr="00AD5DA2">
                  <w:rPr>
                    <w:rStyle w:val="a5"/>
                    <w:noProof/>
                  </w:rPr>
                  <w:t>2. Создание планировщика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1A3343" w14:textId="0F0438FF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6" w:history="1">
                <w:r w:rsidRPr="00AD5DA2">
                  <w:rPr>
                    <w:rStyle w:val="a5"/>
                    <w:noProof/>
                  </w:rPr>
                  <w:t>3. Создание отчета по заказам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2D7E0F" w14:textId="3A532B73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7" w:history="1">
                <w:r w:rsidRPr="00AD5DA2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49F4CB" w14:textId="3341A2D0" w:rsidR="00D228FA" w:rsidRDefault="00D228FA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803678" w:history="1">
                <w:r w:rsidRPr="00AD5DA2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_Toc216803678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1240E671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Pr="00F27C28" w:rsidRDefault="00695DEC" w:rsidP="00695DEC">
      <w:pPr>
        <w:pStyle w:val="13"/>
      </w:pPr>
      <w:bookmarkStart w:id="2" w:name="_Toc158717797"/>
      <w:bookmarkStart w:id="3" w:name="_Toc158717814"/>
      <w:bookmarkStart w:id="4" w:name="_Toc216803672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247BCA9A" w:rsidR="008A6EA1" w:rsidRPr="00F27C28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14262D" w:rsidRPr="001426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создавать, запускать и управлять асинхронными и отложенными задачами с помощью </w:t>
      </w:r>
      <w:proofErr w:type="spellStart"/>
      <w:r w:rsidR="0014262D" w:rsidRPr="001426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TaskIQ</w:t>
      </w:r>
      <w:proofErr w:type="spellEnd"/>
      <w:r w:rsidR="0014262D" w:rsidRPr="001426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446F00" w14:textId="77777777" w:rsidR="004738CB" w:rsidRPr="004738CB" w:rsidRDefault="004738CB" w:rsidP="004738CB">
      <w:pPr>
        <w:rPr>
          <w:lang w:eastAsia="ru-RU"/>
        </w:rPr>
      </w:pP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4EB9BFDF" w:rsidR="00695DEC" w:rsidRPr="00695DEC" w:rsidRDefault="00695DEC" w:rsidP="00695DEC">
      <w:pPr>
        <w:pStyle w:val="13"/>
        <w:ind w:firstLine="709"/>
      </w:pPr>
      <w:bookmarkStart w:id="7" w:name="_Toc216803673"/>
      <w:r>
        <w:lastRenderedPageBreak/>
        <w:t>ХОД РАБОТЫ</w:t>
      </w:r>
      <w:bookmarkEnd w:id="7"/>
    </w:p>
    <w:p w14:paraId="4B9E272F" w14:textId="0BC7686E" w:rsidR="006A7F50" w:rsidRDefault="006A7F50" w:rsidP="00A57F22">
      <w:pPr>
        <w:pStyle w:val="13"/>
        <w:jc w:val="left"/>
      </w:pPr>
      <w:bookmarkStart w:id="8" w:name="_Toc216803674"/>
      <w:r>
        <w:t xml:space="preserve">1. </w:t>
      </w:r>
      <w:r w:rsidR="0014262D" w:rsidRPr="0014262D">
        <w:t>Создание таблицы для отчета</w:t>
      </w:r>
      <w:bookmarkEnd w:id="8"/>
    </w:p>
    <w:p w14:paraId="2141A3F6" w14:textId="77777777" w:rsidR="00954DE2" w:rsidRDefault="00954DE2" w:rsidP="00954DE2"/>
    <w:p w14:paraId="79C40115" w14:textId="63CC0602" w:rsidR="00A37736" w:rsidRDefault="00A37736" w:rsidP="00954D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добавлена</w:t>
      </w:r>
      <w:r w:rsidRPr="00A37736">
        <w:rPr>
          <w:rFonts w:ascii="Times New Roman" w:hAnsi="Times New Roman" w:cs="Times New Roman"/>
          <w:sz w:val="28"/>
          <w:szCs w:val="28"/>
        </w:rPr>
        <w:t xml:space="preserve"> миграци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37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>, создающ</w:t>
      </w:r>
      <w:r>
        <w:rPr>
          <w:rFonts w:ascii="Times New Roman" w:hAnsi="Times New Roman" w:cs="Times New Roman"/>
          <w:sz w:val="28"/>
          <w:szCs w:val="28"/>
        </w:rPr>
        <w:t xml:space="preserve">ая </w:t>
      </w:r>
      <w:r w:rsidRPr="00A37736">
        <w:rPr>
          <w:rFonts w:ascii="Times New Roman" w:hAnsi="Times New Roman" w:cs="Times New Roman"/>
          <w:sz w:val="28"/>
          <w:szCs w:val="28"/>
        </w:rPr>
        <w:t xml:space="preserve">представление отчёта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report_orders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 (с полями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report_at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count_product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>).</w:t>
      </w:r>
    </w:p>
    <w:p w14:paraId="153F7CC8" w14:textId="77777777" w:rsidR="00A37736" w:rsidRPr="00A37736" w:rsidRDefault="00A37736" w:rsidP="00954DE2">
      <w:pPr>
        <w:rPr>
          <w:rFonts w:ascii="Times New Roman" w:hAnsi="Times New Roman" w:cs="Times New Roman"/>
          <w:sz w:val="28"/>
          <w:szCs w:val="28"/>
        </w:rPr>
      </w:pPr>
    </w:p>
    <w:p w14:paraId="095671A8" w14:textId="77777777" w:rsidR="00A37736" w:rsidRDefault="00A37736" w:rsidP="00A37736">
      <w:pPr>
        <w:keepNext/>
        <w:jc w:val="center"/>
      </w:pPr>
      <w:r w:rsidRPr="00A37736">
        <w:rPr>
          <w:noProof/>
        </w:rPr>
        <w:drawing>
          <wp:inline distT="0" distB="0" distL="0" distR="0" wp14:anchorId="593ABA97" wp14:editId="42CE0170">
            <wp:extent cx="3765176" cy="4826896"/>
            <wp:effectExtent l="0" t="0" r="0" b="0"/>
            <wp:docPr id="152157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3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888" cy="4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26CC" w14:textId="1B0CEBCA" w:rsidR="00A37736" w:rsidRDefault="00A37736" w:rsidP="00A37736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1</w:t>
      </w:r>
      <w:r>
        <w:fldChar w:fldCharType="end"/>
      </w:r>
      <w:r>
        <w:t xml:space="preserve"> Файл миграции</w:t>
      </w:r>
    </w:p>
    <w:p w14:paraId="48CCB1D3" w14:textId="77777777" w:rsidR="00A37736" w:rsidRDefault="00A37736" w:rsidP="00A37736"/>
    <w:p w14:paraId="12C9D8B8" w14:textId="02AFF58A" w:rsidR="00A37736" w:rsidRPr="00A37736" w:rsidRDefault="00A37736" w:rsidP="00A377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736">
        <w:rPr>
          <w:rFonts w:ascii="Times New Roman" w:hAnsi="Times New Roman" w:cs="Times New Roman"/>
          <w:sz w:val="28"/>
          <w:szCs w:val="28"/>
        </w:rPr>
        <w:t xml:space="preserve">Файл миграции: добавлен 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37736">
        <w:rPr>
          <w:rFonts w:ascii="Times New Roman" w:hAnsi="Times New Roman" w:cs="Times New Roman"/>
          <w:sz w:val="28"/>
          <w:szCs w:val="28"/>
        </w:rPr>
        <w:t>5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37736">
        <w:rPr>
          <w:rFonts w:ascii="Times New Roman" w:hAnsi="Times New Roman" w:cs="Times New Roman"/>
          <w:sz w:val="28"/>
          <w:szCs w:val="28"/>
        </w:rPr>
        <w:t>4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37736">
        <w:rPr>
          <w:rFonts w:ascii="Times New Roman" w:hAnsi="Times New Roman" w:cs="Times New Roman"/>
          <w:sz w:val="28"/>
          <w:szCs w:val="28"/>
        </w:rPr>
        <w:t>3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7736">
        <w:rPr>
          <w:rFonts w:ascii="Times New Roman" w:hAnsi="Times New Roman" w:cs="Times New Roman"/>
          <w:sz w:val="28"/>
          <w:szCs w:val="28"/>
        </w:rPr>
        <w:t>7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37736">
        <w:rPr>
          <w:rFonts w:ascii="Times New Roman" w:hAnsi="Times New Roman" w:cs="Times New Roman"/>
          <w:sz w:val="28"/>
          <w:szCs w:val="28"/>
        </w:rPr>
        <w:t>123_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37736">
        <w:rPr>
          <w:rFonts w:ascii="Times New Roman" w:hAnsi="Times New Roman" w:cs="Times New Roman"/>
          <w:sz w:val="28"/>
          <w:szCs w:val="28"/>
        </w:rPr>
        <w:t>_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A37736">
        <w:rPr>
          <w:rFonts w:ascii="Times New Roman" w:hAnsi="Times New Roman" w:cs="Times New Roman"/>
          <w:sz w:val="28"/>
          <w:szCs w:val="28"/>
        </w:rPr>
        <w:t>_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A37736">
        <w:rPr>
          <w:rFonts w:ascii="Times New Roman" w:hAnsi="Times New Roman" w:cs="Times New Roman"/>
          <w:sz w:val="28"/>
          <w:szCs w:val="28"/>
        </w:rPr>
        <w:t>_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377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3773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. SQL-представление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report_orders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 формируется так:</w:t>
      </w:r>
    </w:p>
    <w:p w14:paraId="648BB5DA" w14:textId="77777777" w:rsidR="00A37736" w:rsidRPr="00A37736" w:rsidRDefault="00A37736" w:rsidP="00A37736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736">
        <w:rPr>
          <w:rFonts w:ascii="Times New Roman" w:hAnsi="Times New Roman" w:cs="Times New Roman"/>
          <w:sz w:val="28"/>
          <w:szCs w:val="28"/>
          <w:lang w:val="en-US"/>
        </w:rPr>
        <w:t>report_at</w:t>
      </w:r>
      <w:proofErr w:type="spellEnd"/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37736">
        <w:rPr>
          <w:rFonts w:ascii="Times New Roman" w:hAnsi="Times New Roman" w:cs="Times New Roman"/>
          <w:sz w:val="28"/>
          <w:szCs w:val="28"/>
        </w:rPr>
        <w:t>дата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37736">
        <w:rPr>
          <w:rFonts w:ascii="Times New Roman" w:hAnsi="Times New Roman" w:cs="Times New Roman"/>
          <w:sz w:val="28"/>
          <w:szCs w:val="28"/>
        </w:rPr>
        <w:t>день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37736">
        <w:rPr>
          <w:rFonts w:ascii="Times New Roman" w:hAnsi="Times New Roman" w:cs="Times New Roman"/>
          <w:sz w:val="28"/>
          <w:szCs w:val="28"/>
        </w:rPr>
        <w:t>из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37736">
        <w:rPr>
          <w:rFonts w:ascii="Times New Roman" w:hAnsi="Times New Roman" w:cs="Times New Roman"/>
          <w:sz w:val="28"/>
          <w:szCs w:val="28"/>
          <w:lang w:val="en-US"/>
        </w:rPr>
        <w:t>orders.created</w:t>
      </w:r>
      <w:proofErr w:type="gramEnd"/>
      <w:r w:rsidRPr="00A37736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</w:p>
    <w:p w14:paraId="5ECC5013" w14:textId="77777777" w:rsidR="00A37736" w:rsidRPr="00A37736" w:rsidRDefault="00A37736" w:rsidP="00A37736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73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37736">
        <w:rPr>
          <w:rFonts w:ascii="Times New Roman" w:hAnsi="Times New Roman" w:cs="Times New Roman"/>
          <w:sz w:val="28"/>
          <w:szCs w:val="28"/>
        </w:rPr>
        <w:t>идентификатор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736">
        <w:rPr>
          <w:rFonts w:ascii="Times New Roman" w:hAnsi="Times New Roman" w:cs="Times New Roman"/>
          <w:sz w:val="28"/>
          <w:szCs w:val="28"/>
        </w:rPr>
        <w:t>заказа</w:t>
      </w:r>
    </w:p>
    <w:p w14:paraId="5F28C79C" w14:textId="77777777" w:rsidR="00A37736" w:rsidRPr="00A37736" w:rsidRDefault="00A37736" w:rsidP="00A37736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736">
        <w:rPr>
          <w:rFonts w:ascii="Times New Roman" w:hAnsi="Times New Roman" w:cs="Times New Roman"/>
          <w:sz w:val="28"/>
          <w:szCs w:val="28"/>
          <w:lang w:val="en-US"/>
        </w:rPr>
        <w:t>count_product</w:t>
      </w:r>
      <w:proofErr w:type="spellEnd"/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37736">
        <w:rPr>
          <w:rFonts w:ascii="Times New Roman" w:hAnsi="Times New Roman" w:cs="Times New Roman"/>
          <w:sz w:val="28"/>
          <w:szCs w:val="28"/>
        </w:rPr>
        <w:t>сумма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quantity </w:t>
      </w:r>
      <w:r w:rsidRPr="00A37736">
        <w:rPr>
          <w:rFonts w:ascii="Times New Roman" w:hAnsi="Times New Roman" w:cs="Times New Roman"/>
          <w:sz w:val="28"/>
          <w:szCs w:val="28"/>
        </w:rPr>
        <w:t>из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7736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736">
        <w:rPr>
          <w:rFonts w:ascii="Times New Roman" w:hAnsi="Times New Roman" w:cs="Times New Roman"/>
          <w:sz w:val="28"/>
          <w:szCs w:val="28"/>
        </w:rPr>
        <w:t>для</w:t>
      </w:r>
      <w:r w:rsidRPr="00A377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736">
        <w:rPr>
          <w:rFonts w:ascii="Times New Roman" w:hAnsi="Times New Roman" w:cs="Times New Roman"/>
          <w:sz w:val="28"/>
          <w:szCs w:val="28"/>
        </w:rPr>
        <w:t>заказа</w:t>
      </w:r>
    </w:p>
    <w:p w14:paraId="0A639899" w14:textId="53E0AA0E" w:rsidR="006A7F50" w:rsidRPr="00612461" w:rsidRDefault="00A37736" w:rsidP="00612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736">
        <w:rPr>
          <w:rFonts w:ascii="Times New Roman" w:hAnsi="Times New Roman" w:cs="Times New Roman"/>
          <w:sz w:val="28"/>
          <w:szCs w:val="28"/>
        </w:rPr>
        <w:t xml:space="preserve">Файл миграции создаёт </w:t>
      </w:r>
      <w:proofErr w:type="spellStart"/>
      <w:r w:rsidRPr="00A37736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Pr="00A37736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736">
        <w:rPr>
          <w:rFonts w:ascii="Times New Roman" w:hAnsi="Times New Roman" w:cs="Times New Roman"/>
          <w:sz w:val="28"/>
          <w:szCs w:val="28"/>
        </w:rPr>
        <w:t xml:space="preserve">) и удаляет его в </w:t>
      </w:r>
      <w:proofErr w:type="spellStart"/>
      <w:proofErr w:type="gramStart"/>
      <w:r w:rsidRPr="00A37736">
        <w:rPr>
          <w:rFonts w:ascii="Times New Roman" w:hAnsi="Times New Roman" w:cs="Times New Roman"/>
          <w:sz w:val="28"/>
          <w:szCs w:val="28"/>
        </w:rPr>
        <w:t>downgrade</w:t>
      </w:r>
      <w:proofErr w:type="spellEnd"/>
      <w:r w:rsidRPr="00A377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736">
        <w:rPr>
          <w:rFonts w:ascii="Times New Roman" w:hAnsi="Times New Roman" w:cs="Times New Roman"/>
          <w:sz w:val="28"/>
          <w:szCs w:val="28"/>
        </w:rPr>
        <w:t>).</w:t>
      </w:r>
      <w:r w:rsidR="006A7F50" w:rsidRPr="001670DE">
        <w:br w:type="page"/>
      </w:r>
    </w:p>
    <w:p w14:paraId="08AC40C6" w14:textId="21051024" w:rsidR="006A7F50" w:rsidRDefault="006A7F50" w:rsidP="006A7F50">
      <w:pPr>
        <w:pStyle w:val="13"/>
        <w:ind w:left="709"/>
        <w:jc w:val="left"/>
      </w:pPr>
      <w:bookmarkStart w:id="9" w:name="_Toc216803675"/>
      <w:r>
        <w:lastRenderedPageBreak/>
        <w:t xml:space="preserve">2. </w:t>
      </w:r>
      <w:r w:rsidR="0014262D" w:rsidRPr="0014262D">
        <w:t>Создание планировщика</w:t>
      </w:r>
      <w:bookmarkEnd w:id="9"/>
    </w:p>
    <w:p w14:paraId="0086CFC0" w14:textId="77777777" w:rsidR="00C7153F" w:rsidRPr="00C7153F" w:rsidRDefault="00C7153F" w:rsidP="00C7153F">
      <w:pPr>
        <w:rPr>
          <w:lang w:eastAsia="ru-RU"/>
        </w:rPr>
      </w:pPr>
    </w:p>
    <w:p w14:paraId="23810D0F" w14:textId="77777777" w:rsidR="0063194C" w:rsidRDefault="0063194C" w:rsidP="004628D4">
      <w:pPr>
        <w:keepNext/>
        <w:jc w:val="center"/>
      </w:pPr>
      <w:r w:rsidRPr="0063194C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B4E1095" wp14:editId="20A34012">
            <wp:extent cx="5940425" cy="3335655"/>
            <wp:effectExtent l="0" t="0" r="3175" b="4445"/>
            <wp:docPr id="136259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7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35C" w14:textId="5B4686EA" w:rsidR="002464CA" w:rsidRDefault="0063194C" w:rsidP="004628D4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2</w:t>
      </w:r>
      <w:r>
        <w:fldChar w:fldCharType="end"/>
      </w:r>
      <w:r>
        <w:t xml:space="preserve"> </w:t>
      </w:r>
      <w:r w:rsidRPr="00EC62DF">
        <w:t>Создание брокера</w:t>
      </w:r>
      <w:r>
        <w:t xml:space="preserve"> и </w:t>
      </w:r>
      <w:r w:rsidRPr="0063194C">
        <w:t>планировщика</w:t>
      </w:r>
    </w:p>
    <w:p w14:paraId="3D50612A" w14:textId="77777777" w:rsidR="0063194C" w:rsidRDefault="0063194C" w:rsidP="0063194C"/>
    <w:p w14:paraId="3CE33736" w14:textId="77777777" w:rsidR="0063194C" w:rsidRPr="0063194C" w:rsidRDefault="0063194C" w:rsidP="004D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94C">
        <w:rPr>
          <w:rFonts w:ascii="Times New Roman" w:hAnsi="Times New Roman" w:cs="Times New Roman"/>
          <w:sz w:val="28"/>
          <w:szCs w:val="28"/>
        </w:rPr>
        <w:t>Создание брокера:</w:t>
      </w:r>
    </w:p>
    <w:p w14:paraId="73C9F273" w14:textId="227F1F67" w:rsidR="0063194C" w:rsidRPr="0063194C" w:rsidRDefault="0063194C" w:rsidP="004D514F">
      <w:pPr>
        <w:spacing w:line="36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broker = </w:t>
      </w:r>
      <w:proofErr w:type="spellStart"/>
      <w:proofErr w:type="gramStart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AioPikaBroker</w:t>
      </w:r>
      <w:proofErr w:type="spell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(</w:t>
      </w:r>
      <w:proofErr w:type="gram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RABBIT_URL, </w:t>
      </w:r>
      <w:proofErr w:type="spellStart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exchange_name</w:t>
      </w:r>
      <w:proofErr w:type="spell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=REPORT_EXCHANGE, </w:t>
      </w:r>
      <w:proofErr w:type="spellStart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queue_name</w:t>
      </w:r>
      <w:proofErr w:type="spell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=REPORT_QUEUE)</w:t>
      </w:r>
    </w:p>
    <w:p w14:paraId="25670BD5" w14:textId="51CE4750" w:rsidR="0063194C" w:rsidRPr="0063194C" w:rsidRDefault="0063194C" w:rsidP="004D514F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94C">
        <w:rPr>
          <w:rFonts w:ascii="Times New Roman" w:hAnsi="Times New Roman" w:cs="Times New Roman"/>
          <w:sz w:val="28"/>
          <w:szCs w:val="28"/>
        </w:rPr>
        <w:t xml:space="preserve">Инициализирует брокер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aio_pika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>).</w:t>
      </w:r>
    </w:p>
    <w:p w14:paraId="7D3DACFD" w14:textId="4C3962A2" w:rsidR="0063194C" w:rsidRPr="0063194C" w:rsidRDefault="0063194C" w:rsidP="004D514F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94C">
        <w:rPr>
          <w:rFonts w:ascii="Times New Roman" w:hAnsi="Times New Roman" w:cs="Times New Roman"/>
          <w:sz w:val="28"/>
          <w:szCs w:val="28"/>
        </w:rPr>
        <w:t xml:space="preserve">Брокер использует указанный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для обмена заданиями/сообщениями.</w:t>
      </w:r>
    </w:p>
    <w:p w14:paraId="4222521B" w14:textId="3AEA9F10" w:rsidR="0063194C" w:rsidRPr="0063194C" w:rsidRDefault="0063194C" w:rsidP="004D514F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94C">
        <w:rPr>
          <w:rFonts w:ascii="Times New Roman" w:hAnsi="Times New Roman" w:cs="Times New Roman"/>
          <w:sz w:val="28"/>
          <w:szCs w:val="28"/>
        </w:rPr>
        <w:t xml:space="preserve">Этот объект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broker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затем используется для декорации задач (@</w:t>
      </w:r>
      <w:proofErr w:type="gramStart"/>
      <w:r w:rsidRPr="0063194C">
        <w:rPr>
          <w:rFonts w:ascii="Times New Roman" w:hAnsi="Times New Roman" w:cs="Times New Roman"/>
          <w:sz w:val="28"/>
          <w:szCs w:val="28"/>
        </w:rPr>
        <w:t>broker.task</w:t>
      </w:r>
      <w:proofErr w:type="gramEnd"/>
      <w:r w:rsidRPr="0063194C">
        <w:rPr>
          <w:rFonts w:ascii="Times New Roman" w:hAnsi="Times New Roman" w:cs="Times New Roman"/>
          <w:sz w:val="28"/>
          <w:szCs w:val="28"/>
        </w:rPr>
        <w:t xml:space="preserve">) и/или запуска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...).</w:t>
      </w:r>
    </w:p>
    <w:p w14:paraId="39B4BABD" w14:textId="77777777" w:rsidR="0063194C" w:rsidRPr="0063194C" w:rsidRDefault="0063194C" w:rsidP="004D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194C">
        <w:rPr>
          <w:rFonts w:ascii="Times New Roman" w:hAnsi="Times New Roman" w:cs="Times New Roman"/>
          <w:sz w:val="28"/>
          <w:szCs w:val="28"/>
        </w:rPr>
        <w:t>Создание</w:t>
      </w:r>
      <w:r w:rsidRPr="00631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94C">
        <w:rPr>
          <w:rFonts w:ascii="Times New Roman" w:hAnsi="Times New Roman" w:cs="Times New Roman"/>
          <w:sz w:val="28"/>
          <w:szCs w:val="28"/>
        </w:rPr>
        <w:t>планировщика</w:t>
      </w:r>
      <w:r w:rsidRPr="006319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6CB1D6" w14:textId="08C1B1D6" w:rsidR="0063194C" w:rsidRPr="0063194C" w:rsidRDefault="0063194C" w:rsidP="004D514F">
      <w:pPr>
        <w:spacing w:line="36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scheduler = </w:t>
      </w:r>
      <w:proofErr w:type="spellStart"/>
      <w:proofErr w:type="gramStart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TaskiqScheduler</w:t>
      </w:r>
      <w:proofErr w:type="spell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(</w:t>
      </w:r>
      <w:proofErr w:type="gram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broker=broker, sources=[</w:t>
      </w:r>
      <w:proofErr w:type="spellStart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LabelScheduleSource</w:t>
      </w:r>
      <w:proofErr w:type="spellEnd"/>
      <w:r w:rsidRPr="0063194C">
        <w:rPr>
          <w:rFonts w:ascii="Courier New" w:hAnsi="Courier New" w:cs="Courier New"/>
          <w:i/>
          <w:iCs/>
          <w:sz w:val="24"/>
          <w:szCs w:val="24"/>
          <w:lang w:val="en-US"/>
        </w:rPr>
        <w:t>(broker)])</w:t>
      </w:r>
    </w:p>
    <w:p w14:paraId="15EF3C08" w14:textId="1182728B" w:rsidR="0063194C" w:rsidRPr="0063194C" w:rsidRDefault="0063194C" w:rsidP="004D514F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94C">
        <w:rPr>
          <w:rFonts w:ascii="Times New Roman" w:hAnsi="Times New Roman" w:cs="Times New Roman"/>
          <w:sz w:val="28"/>
          <w:szCs w:val="28"/>
        </w:rPr>
        <w:t xml:space="preserve">Создаёт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TaskiqScheduler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>, который может запускать запланированные задачи.</w:t>
      </w:r>
    </w:p>
    <w:p w14:paraId="24C3192B" w14:textId="0C59DF16" w:rsidR="0063194C" w:rsidRPr="0063194C" w:rsidRDefault="0063194C" w:rsidP="004D514F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94C">
        <w:rPr>
          <w:rFonts w:ascii="Times New Roman" w:hAnsi="Times New Roman" w:cs="Times New Roman"/>
          <w:sz w:val="28"/>
          <w:szCs w:val="28"/>
        </w:rPr>
        <w:lastRenderedPageBreak/>
        <w:t>LabelScheduleSource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broker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) — источник расписаний, основанный на метках/аннотациях задач в брокере. Это позволяет привязывать расписание к задаче (как в декораторе ниже) и чтобы планировщик запускал задачу по </w:t>
      </w:r>
      <w:proofErr w:type="spellStart"/>
      <w:r w:rsidRPr="0063194C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3194C">
        <w:rPr>
          <w:rFonts w:ascii="Times New Roman" w:hAnsi="Times New Roman" w:cs="Times New Roman"/>
          <w:sz w:val="28"/>
          <w:szCs w:val="28"/>
        </w:rPr>
        <w:t xml:space="preserve"> или другому расписанию.</w:t>
      </w:r>
    </w:p>
    <w:p w14:paraId="1EC97E0B" w14:textId="77777777" w:rsidR="0063194C" w:rsidRDefault="0063194C" w:rsidP="004D514F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43FD60" w14:textId="77777777" w:rsidR="004D514F" w:rsidRDefault="0063194C" w:rsidP="004628D4">
      <w:pPr>
        <w:keepNext/>
        <w:spacing w:line="360" w:lineRule="auto"/>
        <w:jc w:val="center"/>
      </w:pPr>
      <w:r w:rsidRPr="0063194C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301CA1B" wp14:editId="77A8CD7F">
            <wp:extent cx="5384256" cy="4545106"/>
            <wp:effectExtent l="0" t="0" r="635" b="1905"/>
            <wp:docPr id="161578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5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693" cy="45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B1FA" w14:textId="4615C06C" w:rsidR="0063194C" w:rsidRDefault="004D514F" w:rsidP="004628D4">
      <w:pPr>
        <w:pStyle w:val="a3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3</w:t>
      </w:r>
      <w:r>
        <w:fldChar w:fldCharType="end"/>
      </w:r>
      <w:r>
        <w:t xml:space="preserve"> Функция для </w:t>
      </w:r>
      <w:proofErr w:type="gramStart"/>
      <w:r>
        <w:t xml:space="preserve">чтения </w:t>
      </w:r>
      <w:r w:rsidRPr="00207612">
        <w:t xml:space="preserve"> отчёта</w:t>
      </w:r>
      <w:proofErr w:type="gramEnd"/>
      <w:r w:rsidRPr="00207612">
        <w:t xml:space="preserve"> из базы данных</w:t>
      </w:r>
      <w:r>
        <w:t xml:space="preserve">, возвращает </w:t>
      </w:r>
      <w:r w:rsidRPr="00207612">
        <w:t>их в виде списка словарей</w:t>
      </w:r>
    </w:p>
    <w:p w14:paraId="40749806" w14:textId="77777777" w:rsidR="004D514F" w:rsidRDefault="004D514F" w:rsidP="004D514F">
      <w:pPr>
        <w:spacing w:line="360" w:lineRule="auto"/>
      </w:pPr>
    </w:p>
    <w:p w14:paraId="6F999D1E" w14:textId="7F23F077" w:rsidR="004D514F" w:rsidRPr="004D514F" w:rsidRDefault="004D514F" w:rsidP="004D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t xml:space="preserve">Создаётся асинхронный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engine через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create_async_</w:t>
      </w:r>
      <w:proofErr w:type="gramStart"/>
      <w:r w:rsidRPr="004D514F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 xml:space="preserve">DATABASE_URL,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).</w:t>
      </w:r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D514F">
        <w:rPr>
          <w:rFonts w:ascii="Times New Roman" w:hAnsi="Times New Roman" w:cs="Times New Roman"/>
          <w:sz w:val="28"/>
          <w:szCs w:val="28"/>
        </w:rPr>
        <w:t>engine.connect</w:t>
      </w:r>
      <w:proofErr w:type="spellEnd"/>
      <w:proofErr w:type="gramEnd"/>
      <w:r w:rsidRPr="004D514F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: открывается соединение и выполняется сырой SQL-запрос (через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(...)):</w:t>
      </w:r>
    </w:p>
    <w:p w14:paraId="732D8A0C" w14:textId="77777777" w:rsidR="004D514F" w:rsidRPr="004D514F" w:rsidRDefault="004D514F" w:rsidP="004D514F">
      <w:pPr>
        <w:spacing w:line="36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SELECT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report_at</w:t>
      </w:r>
      <w:proofErr w:type="spellEnd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order_id</w:t>
      </w:r>
      <w:proofErr w:type="spellEnd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count_product</w:t>
      </w:r>
      <w:proofErr w:type="spellEnd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FROM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report_orders</w:t>
      </w:r>
      <w:proofErr w:type="spellEnd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ORDER BY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report_at</w:t>
      </w:r>
      <w:proofErr w:type="spellEnd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DESC, </w:t>
      </w:r>
      <w:proofErr w:type="spellStart"/>
      <w:r w:rsidRPr="004D514F">
        <w:rPr>
          <w:rFonts w:ascii="Courier New" w:hAnsi="Courier New" w:cs="Courier New"/>
          <w:i/>
          <w:iCs/>
          <w:sz w:val="24"/>
          <w:szCs w:val="24"/>
          <w:lang w:val="en-US"/>
        </w:rPr>
        <w:t>order_id</w:t>
      </w:r>
      <w:proofErr w:type="spellEnd"/>
    </w:p>
    <w:p w14:paraId="3515DBD5" w14:textId="77777777" w:rsidR="004D514F" w:rsidRPr="004D514F" w:rsidRDefault="004D514F" w:rsidP="004D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lastRenderedPageBreak/>
        <w:t>Полученный результат итерируется (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:). Для каждой строки формируется словарь с тремя полями:</w:t>
      </w:r>
    </w:p>
    <w:p w14:paraId="229F3C65" w14:textId="77777777" w:rsidR="004D514F" w:rsidRPr="004D514F" w:rsidRDefault="004D514F" w:rsidP="004D514F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report_at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4D514F">
        <w:rPr>
          <w:rFonts w:ascii="Times New Roman" w:hAnsi="Times New Roman" w:cs="Times New Roman"/>
          <w:sz w:val="28"/>
          <w:szCs w:val="28"/>
        </w:rPr>
        <w:t>row.report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D514F">
        <w:rPr>
          <w:rFonts w:ascii="Times New Roman" w:hAnsi="Times New Roman" w:cs="Times New Roman"/>
          <w:sz w:val="28"/>
          <w:szCs w:val="28"/>
        </w:rPr>
        <w:t>at.isoformat</w:t>
      </w:r>
      <w:proofErr w:type="spellEnd"/>
      <w:proofErr w:type="gramEnd"/>
      <w:r w:rsidRPr="004D514F">
        <w:rPr>
          <w:rFonts w:ascii="Times New Roman" w:hAnsi="Times New Roman" w:cs="Times New Roman"/>
          <w:sz w:val="28"/>
          <w:szCs w:val="28"/>
        </w:rPr>
        <w:t xml:space="preserve">() — преобразует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в ISO-строку.</w:t>
      </w:r>
    </w:p>
    <w:p w14:paraId="51DCA324" w14:textId="77777777" w:rsidR="004D514F" w:rsidRPr="004D514F" w:rsidRDefault="004D514F" w:rsidP="004D514F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D514F">
        <w:rPr>
          <w:rFonts w:ascii="Times New Roman" w:hAnsi="Times New Roman" w:cs="Times New Roman"/>
          <w:sz w:val="28"/>
          <w:szCs w:val="28"/>
        </w:rPr>
        <w:t>row.order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) — приводит идентификатор заказа к строке (подходящая защита для UUID или чисел).</w:t>
      </w:r>
    </w:p>
    <w:p w14:paraId="186B7B9D" w14:textId="1734ABB8" w:rsidR="004D514F" w:rsidRPr="004D514F" w:rsidRDefault="004D514F" w:rsidP="004D514F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count_product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4D514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row.count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>_product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0) — обеспечивает целочисленное значение (если NULL </w:t>
      </w:r>
      <w:r w:rsidR="004628D4"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11751ED0" w14:textId="07D3950F" w:rsidR="004D514F" w:rsidRDefault="004D514F" w:rsidP="004D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14F">
        <w:rPr>
          <w:rFonts w:ascii="Times New Roman" w:hAnsi="Times New Roman" w:cs="Times New Roman"/>
          <w:sz w:val="28"/>
          <w:szCs w:val="28"/>
        </w:rPr>
        <w:t>Функция возвращает список таких словарей.</w:t>
      </w:r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выполняется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D514F">
        <w:rPr>
          <w:rFonts w:ascii="Times New Roman" w:hAnsi="Times New Roman" w:cs="Times New Roman"/>
          <w:sz w:val="28"/>
          <w:szCs w:val="28"/>
        </w:rPr>
        <w:t>engine.dispose</w:t>
      </w:r>
      <w:proofErr w:type="spellEnd"/>
      <w:proofErr w:type="gramEnd"/>
      <w:r w:rsidRPr="004D514F">
        <w:rPr>
          <w:rFonts w:ascii="Times New Roman" w:hAnsi="Times New Roman" w:cs="Times New Roman"/>
          <w:sz w:val="28"/>
          <w:szCs w:val="28"/>
        </w:rPr>
        <w:t>() — это гарантирует закрытие и очистку ресурсов движка независимо от результата выполнения.</w:t>
      </w:r>
    </w:p>
    <w:p w14:paraId="2ED2BE26" w14:textId="77777777" w:rsidR="004D514F" w:rsidRPr="004D514F" w:rsidRDefault="004D514F" w:rsidP="004D514F">
      <w:pPr>
        <w:rPr>
          <w:rFonts w:ascii="Times New Roman" w:hAnsi="Times New Roman" w:cs="Times New Roman"/>
          <w:sz w:val="28"/>
          <w:szCs w:val="28"/>
        </w:rPr>
      </w:pPr>
    </w:p>
    <w:p w14:paraId="0F5CDCFE" w14:textId="77777777" w:rsidR="004D514F" w:rsidRDefault="0063194C" w:rsidP="004628D4">
      <w:pPr>
        <w:keepNext/>
        <w:jc w:val="center"/>
      </w:pPr>
      <w:r w:rsidRPr="0063194C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46BA7BA" wp14:editId="4B2D197F">
            <wp:extent cx="5940425" cy="3491230"/>
            <wp:effectExtent l="0" t="0" r="3175" b="1270"/>
            <wp:docPr id="93144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3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806" w14:textId="528D70B6" w:rsidR="0063194C" w:rsidRPr="004628D4" w:rsidRDefault="004D514F" w:rsidP="004628D4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t>Рисунок</w:t>
      </w:r>
      <w:r w:rsidRPr="004628D4">
        <w:rPr>
          <w:lang w:val="en-US"/>
        </w:rPr>
        <w:t xml:space="preserve"> </w:t>
      </w:r>
      <w:r>
        <w:fldChar w:fldCharType="begin"/>
      </w:r>
      <w:r w:rsidRPr="004628D4">
        <w:rPr>
          <w:lang w:val="en-US"/>
        </w:rPr>
        <w:instrText xml:space="preserve"> SEQ </w:instrText>
      </w:r>
      <w:r>
        <w:instrText>Рисунок</w:instrText>
      </w:r>
      <w:r w:rsidRPr="004628D4">
        <w:rPr>
          <w:lang w:val="en-US"/>
        </w:rPr>
        <w:instrText xml:space="preserve"> \* ARABIC </w:instrText>
      </w:r>
      <w:r>
        <w:fldChar w:fldCharType="separate"/>
      </w:r>
      <w:r w:rsidR="003F1D89">
        <w:rPr>
          <w:noProof/>
          <w:lang w:val="en-US"/>
        </w:rPr>
        <w:t>4</w:t>
      </w:r>
      <w:r>
        <w:fldChar w:fldCharType="end"/>
      </w:r>
      <w:r w:rsidRPr="004628D4">
        <w:rPr>
          <w:lang w:val="en-US"/>
        </w:rPr>
        <w:t xml:space="preserve"> </w:t>
      </w:r>
      <w:r w:rsidR="004628D4" w:rsidRPr="004628D4">
        <w:rPr>
          <w:lang w:val="en-US"/>
        </w:rPr>
        <w:t>_</w:t>
      </w:r>
      <w:proofErr w:type="spellStart"/>
      <w:r w:rsidR="004628D4" w:rsidRPr="004628D4">
        <w:rPr>
          <w:lang w:val="en-US"/>
        </w:rPr>
        <w:t>publish_</w:t>
      </w:r>
      <w:proofErr w:type="gramStart"/>
      <w:r w:rsidR="004628D4" w:rsidRPr="004628D4">
        <w:rPr>
          <w:lang w:val="en-US"/>
        </w:rPr>
        <w:t>report</w:t>
      </w:r>
      <w:proofErr w:type="spellEnd"/>
      <w:r w:rsidR="004628D4" w:rsidRPr="004628D4">
        <w:rPr>
          <w:lang w:val="en-US"/>
        </w:rPr>
        <w:t>(</w:t>
      </w:r>
      <w:proofErr w:type="gramEnd"/>
      <w:r w:rsidR="004628D4" w:rsidRPr="004628D4">
        <w:rPr>
          <w:lang w:val="en-US"/>
        </w:rPr>
        <w:t xml:space="preserve">payload: </w:t>
      </w:r>
      <w:proofErr w:type="spellStart"/>
      <w:r w:rsidR="004628D4" w:rsidRPr="004628D4">
        <w:rPr>
          <w:lang w:val="en-US"/>
        </w:rPr>
        <w:t>dict</w:t>
      </w:r>
      <w:proofErr w:type="spellEnd"/>
      <w:r w:rsidR="004628D4" w:rsidRPr="004628D4">
        <w:rPr>
          <w:lang w:val="en-US"/>
        </w:rPr>
        <w:t>)</w:t>
      </w:r>
    </w:p>
    <w:p w14:paraId="4B94EBE2" w14:textId="77777777" w:rsidR="004D514F" w:rsidRPr="004628D4" w:rsidRDefault="004D514F" w:rsidP="00906E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8B64D9D" w14:textId="68B13B2A" w:rsidR="004D514F" w:rsidRDefault="004D514F" w:rsidP="004D514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4D514F"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4D514F">
        <w:rPr>
          <w:rFonts w:ascii="Times New Roman" w:hAnsi="Times New Roman" w:cs="Times New Roman"/>
          <w:sz w:val="28"/>
          <w:szCs w:val="28"/>
        </w:rPr>
        <w:t>ериализует</w:t>
      </w:r>
      <w:proofErr w:type="spellEnd"/>
      <w:proofErr w:type="gram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в JSON и в байты.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Подключается к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aio_</w:t>
      </w:r>
      <w:proofErr w:type="gramStart"/>
      <w:r w:rsidRPr="004D514F">
        <w:rPr>
          <w:rFonts w:ascii="Times New Roman" w:hAnsi="Times New Roman" w:cs="Times New Roman"/>
          <w:sz w:val="28"/>
          <w:szCs w:val="28"/>
        </w:rPr>
        <w:t>pika.connect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D514F">
        <w:rPr>
          <w:rFonts w:ascii="Times New Roman" w:hAnsi="Times New Roman" w:cs="Times New Roman"/>
          <w:sz w:val="28"/>
          <w:szCs w:val="28"/>
        </w:rPr>
        <w:t>robust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514F">
        <w:rPr>
          <w:rFonts w:ascii="Times New Roman" w:hAnsi="Times New Roman" w:cs="Times New Roman"/>
          <w:sz w:val="28"/>
          <w:szCs w:val="28"/>
        </w:rPr>
        <w:t>RABBIT_URL) и открывает канал.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Объявляет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(тип TOPIC) и очередь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cmd_order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(устанавливает </w:t>
      </w:r>
      <w:r w:rsidRPr="004D514F">
        <w:rPr>
          <w:rFonts w:ascii="Times New Roman" w:hAnsi="Times New Roman" w:cs="Times New Roman"/>
          <w:sz w:val="28"/>
          <w:szCs w:val="28"/>
        </w:rPr>
        <w:lastRenderedPageBreak/>
        <w:t>DLX-аргументы).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Привязывает очередь к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</w:rPr>
        <w:t>cmd_order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</w:rPr>
        <w:t xml:space="preserve">Публикует сообщение в 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exchange</w:t>
      </w:r>
      <w:r w:rsidRPr="004D514F">
        <w:rPr>
          <w:rFonts w:ascii="Times New Roman" w:hAnsi="Times New Roman" w:cs="Times New Roman"/>
          <w:sz w:val="28"/>
          <w:szCs w:val="28"/>
        </w:rPr>
        <w:t xml:space="preserve"> с 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4D514F">
        <w:rPr>
          <w:rFonts w:ascii="Times New Roman" w:hAnsi="Times New Roman" w:cs="Times New Roman"/>
          <w:sz w:val="28"/>
          <w:szCs w:val="28"/>
        </w:rPr>
        <w:t>_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D514F">
        <w:rPr>
          <w:rFonts w:ascii="Times New Roman" w:hAnsi="Times New Roman" w:cs="Times New Roman"/>
          <w:sz w:val="28"/>
          <w:szCs w:val="28"/>
        </w:rPr>
        <w:t>="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4D51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514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 xml:space="preserve">" и 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routing</w:t>
      </w:r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D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4F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4D514F">
        <w:rPr>
          <w:rFonts w:ascii="Times New Roman" w:hAnsi="Times New Roman" w:cs="Times New Roman"/>
          <w:sz w:val="28"/>
          <w:szCs w:val="28"/>
        </w:rPr>
        <w:t>_</w:t>
      </w:r>
      <w:r w:rsidRPr="004D514F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4D514F">
        <w:rPr>
          <w:rFonts w:ascii="Times New Roman" w:hAnsi="Times New Roman" w:cs="Times New Roman"/>
          <w:sz w:val="28"/>
          <w:szCs w:val="28"/>
        </w:rPr>
        <w:t>.</w:t>
      </w:r>
    </w:p>
    <w:p w14:paraId="15BDBBAE" w14:textId="77777777" w:rsidR="004628D4" w:rsidRDefault="004628D4" w:rsidP="004D514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0E13545" w14:textId="77777777" w:rsidR="004628D4" w:rsidRDefault="004628D4" w:rsidP="004628D4">
      <w:pPr>
        <w:keepNext/>
        <w:spacing w:line="360" w:lineRule="auto"/>
      </w:pPr>
      <w:r w:rsidRPr="004628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803A8" wp14:editId="36E27EC7">
            <wp:extent cx="5940425" cy="3720465"/>
            <wp:effectExtent l="0" t="0" r="3175" b="635"/>
            <wp:docPr id="188553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7A5E" w14:textId="02B9C545" w:rsidR="004628D4" w:rsidRPr="004628D4" w:rsidRDefault="004628D4" w:rsidP="004628D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t>Рисунок</w:t>
      </w:r>
      <w:r w:rsidRPr="004628D4">
        <w:rPr>
          <w:lang w:val="en-US"/>
        </w:rPr>
        <w:t xml:space="preserve"> </w:t>
      </w:r>
      <w:r>
        <w:fldChar w:fldCharType="begin"/>
      </w:r>
      <w:r w:rsidRPr="004628D4">
        <w:rPr>
          <w:lang w:val="en-US"/>
        </w:rPr>
        <w:instrText xml:space="preserve"> SEQ </w:instrText>
      </w:r>
      <w:r>
        <w:instrText>Рисунок</w:instrText>
      </w:r>
      <w:r w:rsidRPr="004628D4">
        <w:rPr>
          <w:lang w:val="en-US"/>
        </w:rPr>
        <w:instrText xml:space="preserve"> \* ARABIC </w:instrText>
      </w:r>
      <w:r>
        <w:fldChar w:fldCharType="separate"/>
      </w:r>
      <w:r w:rsidR="003F1D89">
        <w:rPr>
          <w:noProof/>
          <w:lang w:val="en-US"/>
        </w:rPr>
        <w:t>5</w:t>
      </w:r>
      <w:r>
        <w:fldChar w:fldCharType="end"/>
      </w:r>
      <w:r w:rsidRPr="004628D4">
        <w:rPr>
          <w:lang w:val="en-US"/>
        </w:rPr>
        <w:t xml:space="preserve"> @</w:t>
      </w:r>
      <w:proofErr w:type="gramStart"/>
      <w:r w:rsidRPr="004628D4">
        <w:rPr>
          <w:lang w:val="en-US"/>
        </w:rPr>
        <w:t>broker.task</w:t>
      </w:r>
      <w:proofErr w:type="gramEnd"/>
      <w:r w:rsidRPr="004628D4">
        <w:rPr>
          <w:lang w:val="en-US"/>
        </w:rPr>
        <w:t xml:space="preserve"> ... </w:t>
      </w:r>
      <w:proofErr w:type="spellStart"/>
      <w:r w:rsidRPr="004628D4">
        <w:rPr>
          <w:lang w:val="en-US"/>
        </w:rPr>
        <w:t>my_scheduled_task</w:t>
      </w:r>
      <w:proofErr w:type="spellEnd"/>
    </w:p>
    <w:p w14:paraId="1F151E1D" w14:textId="77777777" w:rsidR="004628D4" w:rsidRPr="004628D4" w:rsidRDefault="004628D4" w:rsidP="004D514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1B53F44" w14:textId="6CC3F144" w:rsidR="004628D4" w:rsidRPr="004628D4" w:rsidRDefault="004628D4" w:rsidP="004628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628D4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628D4">
        <w:rPr>
          <w:rFonts w:ascii="Times New Roman" w:hAnsi="Times New Roman" w:cs="Times New Roman"/>
          <w:sz w:val="28"/>
          <w:szCs w:val="28"/>
        </w:rPr>
        <w:t>broker.task</w:t>
      </w:r>
      <w:proofErr w:type="gramEnd"/>
      <w:r w:rsidRPr="004628D4">
        <w:rPr>
          <w:rFonts w:ascii="Times New Roman" w:hAnsi="Times New Roman" w:cs="Times New Roman"/>
          <w:sz w:val="28"/>
          <w:szCs w:val="28"/>
        </w:rPr>
        <w:t xml:space="preserve">(schedule=[...]) — регистрирует функцию как задачу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и прикрепляет к ней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расписание (здесь: каждая минута), аргумент "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User" и уникальный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schedule_id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>.</w:t>
      </w:r>
    </w:p>
    <w:p w14:paraId="1148EB26" w14:textId="235C9BDE" w:rsidR="004628D4" w:rsidRPr="004628D4" w:rsidRDefault="004628D4" w:rsidP="004628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28D4">
        <w:rPr>
          <w:rFonts w:ascii="Times New Roman" w:hAnsi="Times New Roman" w:cs="Times New Roman"/>
          <w:sz w:val="28"/>
          <w:szCs w:val="28"/>
        </w:rPr>
        <w:t>my_scheduled_</w:t>
      </w:r>
      <w:proofErr w:type="gramStart"/>
      <w:r w:rsidRPr="004628D4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628D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") — сама задача: </w:t>
      </w:r>
      <w:proofErr w:type="gramStart"/>
      <w:r w:rsidRPr="004628D4">
        <w:rPr>
          <w:rFonts w:ascii="Times New Roman" w:hAnsi="Times New Roman" w:cs="Times New Roman"/>
          <w:sz w:val="28"/>
          <w:szCs w:val="28"/>
        </w:rPr>
        <w:t>вызывает  _</w:t>
      </w:r>
      <w:proofErr w:type="spellStart"/>
      <w:proofErr w:type="gramEnd"/>
      <w:r w:rsidRPr="004628D4">
        <w:rPr>
          <w:rFonts w:ascii="Times New Roman" w:hAnsi="Times New Roman" w:cs="Times New Roman"/>
          <w:sz w:val="28"/>
          <w:szCs w:val="28"/>
        </w:rPr>
        <w:t>load_report_</w:t>
      </w:r>
      <w:proofErr w:type="gramStart"/>
      <w:r w:rsidRPr="004628D4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28D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8D4">
        <w:rPr>
          <w:rFonts w:ascii="Times New Roman" w:hAnsi="Times New Roman" w:cs="Times New Roman"/>
          <w:sz w:val="28"/>
          <w:szCs w:val="28"/>
        </w:rPr>
        <w:t xml:space="preserve"> собирает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report_generated_at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requested_by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8D4">
        <w:rPr>
          <w:rFonts w:ascii="Times New Roman" w:hAnsi="Times New Roman" w:cs="Times New Roman"/>
          <w:sz w:val="28"/>
          <w:szCs w:val="28"/>
        </w:rPr>
        <w:t xml:space="preserve"> вызывает _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publish_report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) чтобы отправить отчёт в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8D4">
        <w:rPr>
          <w:rFonts w:ascii="Times New Roman" w:hAnsi="Times New Roman" w:cs="Times New Roman"/>
          <w:sz w:val="28"/>
          <w:szCs w:val="28"/>
        </w:rPr>
        <w:t xml:space="preserve"> возвращает строку со счётом строк.</w:t>
      </w:r>
    </w:p>
    <w:p w14:paraId="34B76F94" w14:textId="439692FE" w:rsidR="00FF62E9" w:rsidRPr="004628D4" w:rsidRDefault="004628D4" w:rsidP="004628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628D4">
        <w:rPr>
          <w:rFonts w:ascii="Times New Roman" w:hAnsi="Times New Roman" w:cs="Times New Roman"/>
          <w:sz w:val="28"/>
          <w:szCs w:val="28"/>
        </w:rPr>
        <w:t xml:space="preserve">Поведение при расписании: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TaskiqScheduler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LabelScheduleSource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читают метаданные расписания и ставят задачу в брокер по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628D4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628D4">
        <w:rPr>
          <w:rFonts w:ascii="Times New Roman" w:hAnsi="Times New Roman" w:cs="Times New Roman"/>
          <w:sz w:val="28"/>
          <w:szCs w:val="28"/>
        </w:rPr>
        <w:t xml:space="preserve"> берет задачу из очереди и выполняет её.</w:t>
      </w:r>
      <w:r w:rsidR="004738CB" w:rsidRPr="004D514F">
        <w:rPr>
          <w:lang w:eastAsia="ru-RU"/>
        </w:rPr>
        <w:br w:type="page"/>
      </w:r>
    </w:p>
    <w:p w14:paraId="42D058DB" w14:textId="4AF697EF" w:rsidR="0014262D" w:rsidRDefault="0014262D" w:rsidP="0014262D">
      <w:pPr>
        <w:pStyle w:val="13"/>
        <w:ind w:left="709"/>
        <w:jc w:val="left"/>
      </w:pPr>
      <w:bookmarkStart w:id="10" w:name="_Toc216803676"/>
      <w:r>
        <w:lastRenderedPageBreak/>
        <w:t xml:space="preserve">3. </w:t>
      </w:r>
      <w:r w:rsidRPr="0014262D">
        <w:t>Создание отчета по заказам</w:t>
      </w:r>
      <w:bookmarkEnd w:id="10"/>
    </w:p>
    <w:p w14:paraId="4288BCA7" w14:textId="77777777" w:rsidR="003F1D89" w:rsidRPr="003F1D89" w:rsidRDefault="003F1D89" w:rsidP="003F1D89">
      <w:pPr>
        <w:rPr>
          <w:lang w:eastAsia="ru-RU"/>
        </w:rPr>
      </w:pPr>
    </w:p>
    <w:p w14:paraId="46BDA667" w14:textId="77777777" w:rsidR="000843A5" w:rsidRDefault="000843A5" w:rsidP="003F1D89">
      <w:pPr>
        <w:pStyle w:val="a3"/>
        <w:keepNext/>
        <w:jc w:val="center"/>
      </w:pPr>
      <w:r w:rsidRPr="000843A5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A15BB05" wp14:editId="3FAD3A35">
            <wp:extent cx="5202936" cy="5759658"/>
            <wp:effectExtent l="0" t="0" r="4445" b="0"/>
            <wp:docPr id="166787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9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292" cy="578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6563" w14:textId="038D7AE3" w:rsidR="0014262D" w:rsidRDefault="000843A5" w:rsidP="003F1D89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6</w:t>
      </w:r>
      <w:r>
        <w:fldChar w:fldCharType="end"/>
      </w:r>
      <w:r>
        <w:t xml:space="preserve"> </w:t>
      </w:r>
      <w:r w:rsidRPr="007F5241">
        <w:t>Файл контроллера</w:t>
      </w:r>
    </w:p>
    <w:p w14:paraId="3DDB792C" w14:textId="77777777" w:rsidR="000843A5" w:rsidRDefault="000843A5" w:rsidP="003F1D89">
      <w:pPr>
        <w:jc w:val="center"/>
        <w:rPr>
          <w:lang w:eastAsia="ru-RU"/>
        </w:rPr>
      </w:pPr>
    </w:p>
    <w:p w14:paraId="75225983" w14:textId="77777777" w:rsidR="000843A5" w:rsidRDefault="000843A5" w:rsidP="003F1D89">
      <w:pPr>
        <w:keepNext/>
        <w:jc w:val="center"/>
      </w:pPr>
      <w:r w:rsidRPr="000843A5">
        <w:rPr>
          <w:lang w:eastAsia="ru-RU"/>
        </w:rPr>
        <w:drawing>
          <wp:inline distT="0" distB="0" distL="0" distR="0" wp14:anchorId="028DBB02" wp14:editId="15DA7602">
            <wp:extent cx="3364992" cy="1778429"/>
            <wp:effectExtent l="0" t="0" r="635" b="0"/>
            <wp:docPr id="795594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4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565" cy="17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C2B9" w14:textId="1F27F14B" w:rsidR="000843A5" w:rsidRDefault="000843A5" w:rsidP="003F1D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7</w:t>
      </w:r>
      <w:r>
        <w:fldChar w:fldCharType="end"/>
      </w:r>
      <w:r>
        <w:t xml:space="preserve"> </w:t>
      </w:r>
      <w:r w:rsidRPr="00A96E5F">
        <w:t>добавлен GET /</w:t>
      </w:r>
      <w:proofErr w:type="spellStart"/>
      <w:r w:rsidRPr="00A96E5F">
        <w:t>report</w:t>
      </w:r>
      <w:proofErr w:type="spellEnd"/>
    </w:p>
    <w:p w14:paraId="331DBA92" w14:textId="77777777" w:rsidR="000843A5" w:rsidRDefault="000843A5" w:rsidP="003F1D89">
      <w:pPr>
        <w:keepNext/>
        <w:jc w:val="center"/>
      </w:pPr>
      <w:r w:rsidRPr="000843A5">
        <w:lastRenderedPageBreak/>
        <w:drawing>
          <wp:inline distT="0" distB="0" distL="0" distR="0" wp14:anchorId="7CB45091" wp14:editId="7BB7642D">
            <wp:extent cx="5940425" cy="5501640"/>
            <wp:effectExtent l="0" t="0" r="3175" b="0"/>
            <wp:docPr id="16057269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69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9DB7" w14:textId="0C659491" w:rsidR="000843A5" w:rsidRPr="003F1D89" w:rsidRDefault="000843A5" w:rsidP="003F1D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8</w:t>
      </w:r>
      <w:r>
        <w:fldChar w:fldCharType="end"/>
      </w:r>
      <w:r>
        <w:t xml:space="preserve"> </w:t>
      </w:r>
      <w:r w:rsidRPr="00EC4FEB">
        <w:t xml:space="preserve">читает данные из SQL </w:t>
      </w:r>
      <w:proofErr w:type="spellStart"/>
      <w:r w:rsidRPr="00EC4FEB">
        <w:t>view</w:t>
      </w:r>
      <w:proofErr w:type="spellEnd"/>
      <w:r w:rsidRPr="00EC4FEB">
        <w:t xml:space="preserve"> </w:t>
      </w:r>
      <w:proofErr w:type="spellStart"/>
      <w:r w:rsidRPr="00EC4FEB">
        <w:t>report_orders</w:t>
      </w:r>
      <w:proofErr w:type="spellEnd"/>
    </w:p>
    <w:p w14:paraId="33E48F4B" w14:textId="77777777" w:rsidR="000843A5" w:rsidRPr="000843A5" w:rsidRDefault="000843A5" w:rsidP="003F1D89">
      <w:pPr>
        <w:jc w:val="center"/>
      </w:pPr>
    </w:p>
    <w:p w14:paraId="0C0B04D5" w14:textId="77777777" w:rsidR="000843A5" w:rsidRDefault="000843A5" w:rsidP="003F1D89">
      <w:pPr>
        <w:keepNext/>
        <w:jc w:val="center"/>
      </w:pPr>
      <w:r w:rsidRPr="000843A5">
        <w:rPr>
          <w:lang w:eastAsia="ru-RU"/>
        </w:rPr>
        <w:drawing>
          <wp:inline distT="0" distB="0" distL="0" distR="0" wp14:anchorId="05DD2139" wp14:editId="1D672069">
            <wp:extent cx="5940425" cy="1678940"/>
            <wp:effectExtent l="0" t="0" r="3175" b="0"/>
            <wp:docPr id="1387420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0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6ED4" w14:textId="410C6BF7" w:rsidR="000843A5" w:rsidRDefault="000843A5" w:rsidP="003F1D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89">
        <w:rPr>
          <w:noProof/>
        </w:rPr>
        <w:t>9</w:t>
      </w:r>
      <w:r>
        <w:fldChar w:fldCharType="end"/>
      </w:r>
      <w:r>
        <w:t xml:space="preserve">  </w:t>
      </w:r>
      <w:r w:rsidRPr="000843A5">
        <w:t>report_service.py — тонкая обёртка над репозиторием</w:t>
      </w:r>
    </w:p>
    <w:p w14:paraId="434BFC84" w14:textId="77777777" w:rsidR="000843A5" w:rsidRPr="006767E5" w:rsidRDefault="000843A5" w:rsidP="000843A5">
      <w:pPr>
        <w:rPr>
          <w:lang w:eastAsia="ru-RU"/>
        </w:rPr>
      </w:pPr>
    </w:p>
    <w:p w14:paraId="1ECD8ABD" w14:textId="77777777" w:rsidR="003F1D89" w:rsidRPr="003F1D89" w:rsidRDefault="003F1D89" w:rsidP="003F1D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F1D89">
        <w:rPr>
          <w:rFonts w:ascii="Times New Roman" w:hAnsi="Times New Roman" w:cs="Times New Roman"/>
          <w:sz w:val="28"/>
          <w:szCs w:val="28"/>
        </w:rPr>
        <w:lastRenderedPageBreak/>
        <w:t xml:space="preserve">main.py уже содержит регистрацию </w:t>
      </w:r>
      <w:proofErr w:type="spellStart"/>
      <w:r w:rsidRPr="003F1D89">
        <w:rPr>
          <w:rFonts w:ascii="Times New Roman" w:hAnsi="Times New Roman" w:cs="Times New Roman"/>
          <w:sz w:val="28"/>
          <w:szCs w:val="28"/>
        </w:rPr>
        <w:t>ReportController</w:t>
      </w:r>
      <w:proofErr w:type="spellEnd"/>
      <w:r w:rsidRPr="003F1D89">
        <w:rPr>
          <w:rFonts w:ascii="Times New Roman" w:hAnsi="Times New Roman" w:cs="Times New Roman"/>
          <w:sz w:val="28"/>
          <w:szCs w:val="28"/>
        </w:rPr>
        <w:t xml:space="preserve"> и провайдеры </w:t>
      </w:r>
      <w:proofErr w:type="spellStart"/>
      <w:r w:rsidRPr="003F1D89">
        <w:rPr>
          <w:rFonts w:ascii="Times New Roman" w:hAnsi="Times New Roman" w:cs="Times New Roman"/>
          <w:sz w:val="28"/>
          <w:szCs w:val="28"/>
        </w:rPr>
        <w:t>report_repository</w:t>
      </w:r>
      <w:proofErr w:type="spellEnd"/>
      <w:r w:rsidRPr="003F1D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F1D89">
        <w:rPr>
          <w:rFonts w:ascii="Times New Roman" w:hAnsi="Times New Roman" w:cs="Times New Roman"/>
          <w:sz w:val="28"/>
          <w:szCs w:val="28"/>
        </w:rPr>
        <w:t>report_service</w:t>
      </w:r>
      <w:proofErr w:type="spellEnd"/>
      <w:r w:rsidRPr="003F1D89">
        <w:rPr>
          <w:rFonts w:ascii="Times New Roman" w:hAnsi="Times New Roman" w:cs="Times New Roman"/>
          <w:sz w:val="28"/>
          <w:szCs w:val="28"/>
        </w:rPr>
        <w:t xml:space="preserve"> через DI, поэтому endpoint доступен сразу после запуска приложения.</w:t>
      </w:r>
    </w:p>
    <w:p w14:paraId="221BFF6D" w14:textId="0266CABC" w:rsidR="003F1D89" w:rsidRPr="003F1D89" w:rsidRDefault="003F1D89" w:rsidP="003F1D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e5f4c3b7d123_add_orders_report_view.py </w:t>
      </w:r>
      <w:r w:rsidRPr="003F1D89">
        <w:rPr>
          <w:rFonts w:ascii="Times New Roman" w:hAnsi="Times New Roman" w:cs="Times New Roman"/>
          <w:sz w:val="28"/>
          <w:szCs w:val="28"/>
        </w:rPr>
        <w:t>есть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D89">
        <w:rPr>
          <w:rFonts w:ascii="Times New Roman" w:hAnsi="Times New Roman" w:cs="Times New Roman"/>
          <w:sz w:val="28"/>
          <w:szCs w:val="28"/>
        </w:rPr>
        <w:t>миграция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F1D89">
        <w:rPr>
          <w:rFonts w:ascii="Times New Roman" w:hAnsi="Times New Roman" w:cs="Times New Roman"/>
          <w:sz w:val="28"/>
          <w:szCs w:val="28"/>
        </w:rPr>
        <w:t>создающая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view 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report_orders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DE9AD2" w14:textId="13769661" w:rsidR="003F1D89" w:rsidRPr="003F1D89" w:rsidRDefault="003F1D89" w:rsidP="003F1D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ендпоинта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BAD766C" w14:textId="62C320B2" w:rsidR="003F1D89" w:rsidRPr="003F1D89" w:rsidRDefault="003F1D89" w:rsidP="003F1D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D89">
        <w:rPr>
          <w:rFonts w:ascii="Times New Roman" w:hAnsi="Times New Roman" w:cs="Times New Roman"/>
          <w:sz w:val="28"/>
          <w:szCs w:val="28"/>
        </w:rPr>
        <w:t>Метод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: GET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1D89">
        <w:rPr>
          <w:rFonts w:ascii="Times New Roman" w:hAnsi="Times New Roman" w:cs="Times New Roman"/>
          <w:sz w:val="28"/>
          <w:szCs w:val="28"/>
        </w:rPr>
        <w:t>Путь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: /report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1D89">
        <w:rPr>
          <w:rFonts w:ascii="Times New Roman" w:hAnsi="Times New Roman" w:cs="Times New Roman"/>
          <w:sz w:val="28"/>
          <w:szCs w:val="28"/>
        </w:rPr>
        <w:t>Параметры: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3F1D89">
        <w:rPr>
          <w:rFonts w:ascii="Times New Roman" w:hAnsi="Times New Roman" w:cs="Times New Roman"/>
          <w:sz w:val="28"/>
          <w:szCs w:val="28"/>
        </w:rPr>
        <w:t>_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F1D89">
        <w:rPr>
          <w:rFonts w:ascii="Times New Roman" w:hAnsi="Times New Roman" w:cs="Times New Roman"/>
          <w:sz w:val="28"/>
          <w:szCs w:val="28"/>
        </w:rPr>
        <w:t xml:space="preserve"> (обязательный, формат 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Pr="003F1D89">
        <w:rPr>
          <w:rFonts w:ascii="Times New Roman" w:hAnsi="Times New Roman" w:cs="Times New Roman"/>
          <w:sz w:val="28"/>
          <w:szCs w:val="28"/>
        </w:rPr>
        <w:t>-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3F1D89">
        <w:rPr>
          <w:rFonts w:ascii="Times New Roman" w:hAnsi="Times New Roman" w:cs="Times New Roman"/>
          <w:sz w:val="28"/>
          <w:szCs w:val="28"/>
        </w:rPr>
        <w:t>-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3F1D89">
        <w:rPr>
          <w:rFonts w:ascii="Times New Roman" w:hAnsi="Times New Roman" w:cs="Times New Roman"/>
          <w:sz w:val="28"/>
          <w:szCs w:val="28"/>
        </w:rPr>
        <w:t>) — дата отчёта (день).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report?report_date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>=2025-12-16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A4FE4C" w14:textId="77777777" w:rsidR="003F1D89" w:rsidRPr="003F1D89" w:rsidRDefault="003F1D89" w:rsidP="003F1D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D89">
        <w:rPr>
          <w:rFonts w:ascii="Times New Roman" w:hAnsi="Times New Roman" w:cs="Times New Roman"/>
          <w:sz w:val="28"/>
          <w:szCs w:val="28"/>
        </w:rPr>
        <w:t>Формат ответа (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3F1D89">
        <w:rPr>
          <w:rFonts w:ascii="Times New Roman" w:hAnsi="Times New Roman" w:cs="Times New Roman"/>
          <w:sz w:val="28"/>
          <w:szCs w:val="28"/>
        </w:rPr>
        <w:t>):</w:t>
      </w:r>
    </w:p>
    <w:p w14:paraId="6CBCAD8E" w14:textId="77777777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D8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3F1D89">
        <w:rPr>
          <w:rFonts w:ascii="Times New Roman" w:hAnsi="Times New Roman" w:cs="Times New Roman"/>
          <w:sz w:val="28"/>
          <w:szCs w:val="28"/>
        </w:rPr>
        <w:t>_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F1D89">
        <w:rPr>
          <w:rFonts w:ascii="Times New Roman" w:hAnsi="Times New Roman" w:cs="Times New Roman"/>
          <w:sz w:val="28"/>
          <w:szCs w:val="28"/>
        </w:rPr>
        <w:t xml:space="preserve"> — запрошенная дата (строка 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Pr="003F1D89">
        <w:rPr>
          <w:rFonts w:ascii="Times New Roman" w:hAnsi="Times New Roman" w:cs="Times New Roman"/>
          <w:sz w:val="28"/>
          <w:szCs w:val="28"/>
        </w:rPr>
        <w:t>-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3F1D89">
        <w:rPr>
          <w:rFonts w:ascii="Times New Roman" w:hAnsi="Times New Roman" w:cs="Times New Roman"/>
          <w:sz w:val="28"/>
          <w:szCs w:val="28"/>
        </w:rPr>
        <w:t>-</w:t>
      </w:r>
      <w:r w:rsidRPr="003F1D89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3F1D89">
        <w:rPr>
          <w:rFonts w:ascii="Times New Roman" w:hAnsi="Times New Roman" w:cs="Times New Roman"/>
          <w:sz w:val="28"/>
          <w:szCs w:val="28"/>
        </w:rPr>
        <w:t>)</w:t>
      </w:r>
    </w:p>
    <w:p w14:paraId="1D5B1BD8" w14:textId="77777777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D89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3F1D89">
        <w:rPr>
          <w:rFonts w:ascii="Times New Roman" w:hAnsi="Times New Roman" w:cs="Times New Roman"/>
          <w:sz w:val="28"/>
          <w:szCs w:val="28"/>
        </w:rPr>
        <w:t xml:space="preserve"> — список строк отчёта; каждая строка:</w:t>
      </w:r>
    </w:p>
    <w:p w14:paraId="4B47FFAA" w14:textId="77777777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report_at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280090" w14:textId="77777777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(UUID)</w:t>
      </w:r>
    </w:p>
    <w:p w14:paraId="2DAA6C0E" w14:textId="77777777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count_product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(int)</w:t>
      </w:r>
    </w:p>
    <w:p w14:paraId="78CB5F96" w14:textId="7E002375" w:rsidR="003F1D89" w:rsidRPr="003F1D89" w:rsidRDefault="003F1D89" w:rsidP="003F1D89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total — 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1D89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  <w:r w:rsidRPr="003F1D89">
        <w:rPr>
          <w:rFonts w:ascii="Times New Roman" w:hAnsi="Times New Roman" w:cs="Times New Roman"/>
          <w:sz w:val="28"/>
          <w:szCs w:val="28"/>
          <w:lang w:val="en-US"/>
        </w:rPr>
        <w:t xml:space="preserve"> в items</w:t>
      </w:r>
    </w:p>
    <w:p w14:paraId="3F7374EE" w14:textId="77777777" w:rsidR="003F1D89" w:rsidRDefault="003F1D89" w:rsidP="003F1D89">
      <w:pPr>
        <w:keepNext/>
        <w:spacing w:line="360" w:lineRule="auto"/>
        <w:jc w:val="center"/>
      </w:pPr>
      <w:r w:rsidRPr="003F1D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5EA24" wp14:editId="49BC51C8">
            <wp:extent cx="5854700" cy="2108200"/>
            <wp:effectExtent l="0" t="0" r="0" b="0"/>
            <wp:docPr id="642199403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99403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A5AD" w14:textId="49F3F274" w:rsidR="003F1D89" w:rsidRPr="003F1D89" w:rsidRDefault="003F1D89" w:rsidP="003F1D8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Ответ в браузере</w:t>
      </w:r>
    </w:p>
    <w:p w14:paraId="64574694" w14:textId="77777777" w:rsidR="0014262D" w:rsidRPr="003F1D89" w:rsidRDefault="0014262D" w:rsidP="0014262D">
      <w:pPr>
        <w:rPr>
          <w:lang w:val="en-US" w:eastAsia="ru-RU"/>
        </w:rPr>
      </w:pPr>
      <w:r w:rsidRPr="003F1D89">
        <w:rPr>
          <w:lang w:val="en-US" w:eastAsia="ru-RU"/>
        </w:rPr>
        <w:br w:type="page"/>
      </w:r>
    </w:p>
    <w:p w14:paraId="59378AB0" w14:textId="77777777" w:rsidR="0014262D" w:rsidRPr="003F1D89" w:rsidRDefault="0014262D" w:rsidP="00F27C28">
      <w:pPr>
        <w:rPr>
          <w:lang w:val="en-US" w:eastAsia="ru-RU"/>
        </w:rPr>
      </w:pPr>
    </w:p>
    <w:p w14:paraId="38568BEA" w14:textId="6065706D" w:rsidR="00FF62E9" w:rsidRDefault="00FF62E9" w:rsidP="00993FDB">
      <w:pPr>
        <w:pStyle w:val="13"/>
        <w:ind w:firstLine="709"/>
      </w:pPr>
      <w:bookmarkStart w:id="11" w:name="_Toc216803677"/>
      <w:r>
        <w:t>Ответы на вопросы</w:t>
      </w:r>
      <w:bookmarkEnd w:id="11"/>
    </w:p>
    <w:p w14:paraId="7C56D38C" w14:textId="77777777" w:rsidR="0014262D" w:rsidRDefault="0014262D" w:rsidP="0014262D">
      <w:pPr>
        <w:rPr>
          <w:lang w:eastAsia="ru-RU"/>
        </w:rPr>
      </w:pPr>
    </w:p>
    <w:p w14:paraId="0AC0F51A" w14:textId="77777777" w:rsidR="0014262D" w:rsidRDefault="0014262D" w:rsidP="006767E5">
      <w:pPr>
        <w:pStyle w:val="a7"/>
        <w:numPr>
          <w:ilvl w:val="0"/>
          <w:numId w:val="30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Что делает Брокер (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Broker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) в системе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Taskiq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?  </w:t>
      </w:r>
    </w:p>
    <w:p w14:paraId="3B2E6800" w14:textId="70503147" w:rsidR="006767E5" w:rsidRPr="006767E5" w:rsidRDefault="006767E5" w:rsidP="006767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7E5">
        <w:rPr>
          <w:rFonts w:ascii="Times New Roman" w:hAnsi="Times New Roman" w:cs="Times New Roman"/>
          <w:sz w:val="28"/>
          <w:szCs w:val="28"/>
        </w:rPr>
        <w:t xml:space="preserve">Брокер отвечает за приём, хранение и доставку задач от планировщика или приложения к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воркерам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 xml:space="preserve">. Он выступает посредником между источником задач и их исполнителями, обеспечивая асинхронную и надёжную передачу сообщений (например, через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).</w:t>
      </w:r>
    </w:p>
    <w:p w14:paraId="2787A29D" w14:textId="77777777" w:rsidR="0014262D" w:rsidRDefault="0014262D" w:rsidP="006767E5">
      <w:pPr>
        <w:pStyle w:val="a7"/>
        <w:numPr>
          <w:ilvl w:val="0"/>
          <w:numId w:val="30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Что делает Планировщик (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Scheduler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)? </w:t>
      </w:r>
    </w:p>
    <w:p w14:paraId="2D7EB98D" w14:textId="45C02E9A" w:rsidR="006767E5" w:rsidRPr="006767E5" w:rsidRDefault="006767E5" w:rsidP="006767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7E5">
        <w:rPr>
          <w:rFonts w:ascii="Times New Roman" w:hAnsi="Times New Roman" w:cs="Times New Roman"/>
          <w:sz w:val="28"/>
          <w:szCs w:val="28"/>
        </w:rPr>
        <w:t>Планировщик отслеживает расписания задач и инициирует их постановку в брокер в соответствии с заданными правилами (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, интервалы). Он не выполняет задачи напрямую, а лишь запускает их в нужный момент времени.</w:t>
      </w:r>
    </w:p>
    <w:p w14:paraId="19763568" w14:textId="77777777" w:rsidR="0014262D" w:rsidRDefault="0014262D" w:rsidP="006767E5">
      <w:pPr>
        <w:pStyle w:val="a7"/>
        <w:numPr>
          <w:ilvl w:val="0"/>
          <w:numId w:val="30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Представьте, что ваша задача 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process_data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 выполняется в среднем за 10 секунд. Вы настраиваете ее выполнение по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cron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каждые 5 секунд. К каким проблемам это приведет в долгосрочной перспективе и как это исправить?</w:t>
      </w:r>
    </w:p>
    <w:p w14:paraId="0AD8119C" w14:textId="77777777" w:rsidR="006767E5" w:rsidRPr="006767E5" w:rsidRDefault="006767E5" w:rsidP="006767E5">
      <w:pPr>
        <w:pStyle w:val="isselectedend"/>
        <w:spacing w:line="360" w:lineRule="auto"/>
        <w:rPr>
          <w:rFonts w:eastAsiaTheme="minorHAnsi"/>
          <w:sz w:val="28"/>
          <w:szCs w:val="28"/>
          <w:lang w:eastAsia="en-US"/>
        </w:rPr>
      </w:pPr>
      <w:r w:rsidRPr="006767E5">
        <w:rPr>
          <w:rFonts w:eastAsiaTheme="minorHAnsi"/>
          <w:sz w:val="28"/>
          <w:szCs w:val="28"/>
          <w:lang w:eastAsia="en-US"/>
        </w:rPr>
        <w:t xml:space="preserve">В долгосрочной перспективе произойдёт накопление задач в очереди, рост нагрузки </w:t>
      </w:r>
      <w:proofErr w:type="gramStart"/>
      <w:r w:rsidRPr="006767E5">
        <w:rPr>
          <w:rFonts w:eastAsiaTheme="minorHAnsi"/>
          <w:sz w:val="28"/>
          <w:szCs w:val="28"/>
          <w:lang w:eastAsia="en-US"/>
        </w:rPr>
        <w:t>на брокер</w:t>
      </w:r>
      <w:proofErr w:type="gramEnd"/>
      <w:r w:rsidRPr="006767E5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6767E5">
        <w:rPr>
          <w:rFonts w:eastAsiaTheme="minorHAnsi"/>
          <w:sz w:val="28"/>
          <w:szCs w:val="28"/>
          <w:lang w:eastAsia="en-US"/>
        </w:rPr>
        <w:t>воркеры</w:t>
      </w:r>
      <w:proofErr w:type="spellEnd"/>
      <w:r w:rsidRPr="006767E5">
        <w:rPr>
          <w:rFonts w:eastAsiaTheme="minorHAnsi"/>
          <w:sz w:val="28"/>
          <w:szCs w:val="28"/>
          <w:lang w:eastAsia="en-US"/>
        </w:rPr>
        <w:t>, а также увеличение задержек выполнения. Исправления:</w:t>
      </w:r>
    </w:p>
    <w:p w14:paraId="1E283144" w14:textId="77777777" w:rsidR="006767E5" w:rsidRPr="006767E5" w:rsidRDefault="006767E5" w:rsidP="006767E5">
      <w:pPr>
        <w:pStyle w:val="isselectedend"/>
        <w:numPr>
          <w:ilvl w:val="0"/>
          <w:numId w:val="40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6767E5">
        <w:rPr>
          <w:rFonts w:eastAsiaTheme="minorHAnsi"/>
          <w:sz w:val="28"/>
          <w:szCs w:val="28"/>
          <w:lang w:eastAsia="en-US"/>
        </w:rPr>
        <w:t>увеличить интервал запуска (</w:t>
      </w:r>
      <w:proofErr w:type="spellStart"/>
      <w:r w:rsidRPr="006767E5">
        <w:rPr>
          <w:rFonts w:eastAsiaTheme="minorHAnsi"/>
          <w:sz w:val="28"/>
          <w:szCs w:val="28"/>
          <w:lang w:eastAsia="en-US"/>
        </w:rPr>
        <w:t>cron</w:t>
      </w:r>
      <w:proofErr w:type="spellEnd"/>
      <w:r w:rsidRPr="006767E5">
        <w:rPr>
          <w:rFonts w:eastAsiaTheme="minorHAnsi"/>
          <w:sz w:val="28"/>
          <w:szCs w:val="28"/>
          <w:lang w:eastAsia="en-US"/>
        </w:rPr>
        <w:t xml:space="preserve"> ≥ времени выполнения);</w:t>
      </w:r>
    </w:p>
    <w:p w14:paraId="06F6BBE6" w14:textId="77777777" w:rsidR="006767E5" w:rsidRPr="006767E5" w:rsidRDefault="006767E5" w:rsidP="006767E5">
      <w:pPr>
        <w:pStyle w:val="isselectedend"/>
        <w:numPr>
          <w:ilvl w:val="0"/>
          <w:numId w:val="40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6767E5">
        <w:rPr>
          <w:rFonts w:eastAsiaTheme="minorHAnsi"/>
          <w:sz w:val="28"/>
          <w:szCs w:val="28"/>
          <w:lang w:eastAsia="en-US"/>
        </w:rPr>
        <w:t>ограничить параллелизм задачи;</w:t>
      </w:r>
    </w:p>
    <w:p w14:paraId="429310E4" w14:textId="77777777" w:rsidR="006767E5" w:rsidRPr="006767E5" w:rsidRDefault="006767E5" w:rsidP="006767E5">
      <w:pPr>
        <w:pStyle w:val="isselectedend"/>
        <w:numPr>
          <w:ilvl w:val="0"/>
          <w:numId w:val="40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6767E5">
        <w:rPr>
          <w:rFonts w:eastAsiaTheme="minorHAnsi"/>
          <w:sz w:val="28"/>
          <w:szCs w:val="28"/>
          <w:lang w:eastAsia="en-US"/>
        </w:rPr>
        <w:t>использовать механизм дедупликации или блокировки;</w:t>
      </w:r>
    </w:p>
    <w:p w14:paraId="1EFBC65C" w14:textId="77777777" w:rsidR="006767E5" w:rsidRPr="006767E5" w:rsidRDefault="006767E5" w:rsidP="006767E5">
      <w:pPr>
        <w:pStyle w:val="af4"/>
        <w:numPr>
          <w:ilvl w:val="0"/>
          <w:numId w:val="40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6767E5">
        <w:rPr>
          <w:rFonts w:eastAsiaTheme="minorHAnsi"/>
          <w:sz w:val="28"/>
          <w:szCs w:val="28"/>
          <w:lang w:eastAsia="en-US"/>
        </w:rPr>
        <w:t xml:space="preserve">масштабировать количество </w:t>
      </w:r>
      <w:proofErr w:type="spellStart"/>
      <w:r w:rsidRPr="006767E5">
        <w:rPr>
          <w:rFonts w:eastAsiaTheme="minorHAnsi"/>
          <w:sz w:val="28"/>
          <w:szCs w:val="28"/>
          <w:lang w:eastAsia="en-US"/>
        </w:rPr>
        <w:t>воркеров</w:t>
      </w:r>
      <w:proofErr w:type="spellEnd"/>
      <w:r w:rsidRPr="006767E5">
        <w:rPr>
          <w:rFonts w:eastAsiaTheme="minorHAnsi"/>
          <w:sz w:val="28"/>
          <w:szCs w:val="28"/>
          <w:lang w:eastAsia="en-US"/>
        </w:rPr>
        <w:t>.</w:t>
      </w:r>
    </w:p>
    <w:p w14:paraId="5B5BEC3A" w14:textId="77777777" w:rsidR="006767E5" w:rsidRPr="006767E5" w:rsidRDefault="006767E5" w:rsidP="006767E5">
      <w:p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</w:p>
    <w:p w14:paraId="66EB9E7C" w14:textId="77777777" w:rsidR="0014262D" w:rsidRDefault="0014262D" w:rsidP="006767E5">
      <w:pPr>
        <w:pStyle w:val="a7"/>
        <w:numPr>
          <w:ilvl w:val="0"/>
          <w:numId w:val="30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Ваша задача должна запускаться каждый будний день в 9:00 утра по локальному времени офиса (MSK). Какое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cron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-выражение и </w:t>
      </w: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t>параметр 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cron_offset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 вы укажете? В чем подвох, если сервер работает по времени UTC?</w:t>
      </w:r>
    </w:p>
    <w:p w14:paraId="255E242A" w14:textId="63B51826" w:rsidR="006767E5" w:rsidRPr="006767E5" w:rsidRDefault="006767E5" w:rsidP="006767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767E5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-выражение: 0 9 * * 1-5</w:t>
      </w:r>
      <w:r w:rsidRPr="006767E5">
        <w:rPr>
          <w:rFonts w:ascii="Times New Roman" w:hAnsi="Times New Roman" w:cs="Times New Roman"/>
          <w:sz w:val="28"/>
          <w:szCs w:val="28"/>
        </w:rPr>
        <w:br/>
        <w:t xml:space="preserve">Параметр: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cron_offset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=3 (для MSK, UTC+3).</w:t>
      </w:r>
      <w:r w:rsidRPr="006767E5">
        <w:rPr>
          <w:rFonts w:ascii="Times New Roman" w:hAnsi="Times New Roman" w:cs="Times New Roman"/>
          <w:sz w:val="28"/>
          <w:szCs w:val="28"/>
        </w:rPr>
        <w:br/>
        <w:t>Подвох заключается в том, что при работе сервера в UTC без указания смещения задача будет запускаться в 9:00 UTC, то есть на 3 часа позже локального времени офиса.</w:t>
      </w:r>
    </w:p>
    <w:p w14:paraId="54CD555D" w14:textId="443D6870" w:rsidR="00D62EEE" w:rsidRDefault="0014262D" w:rsidP="006767E5">
      <w:pPr>
        <w:pStyle w:val="a7"/>
        <w:numPr>
          <w:ilvl w:val="0"/>
          <w:numId w:val="30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Масштабирование и отказоустойчивость</w:t>
      </w:r>
      <w:proofErr w:type="gram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: Если</w:t>
      </w:r>
      <w:proofErr w:type="gram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количество задач резко выросло, и один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воркер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не справляется, какие действия вы предпримете для масштабирования системы на базе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Taskiq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? Что произойдет, если откажет один из запущенных </w:t>
      </w:r>
      <w:proofErr w:type="spellStart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воркеров</w:t>
      </w:r>
      <w:proofErr w:type="spellEnd"/>
      <w:r w:rsidRPr="0014262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 А если откажет планировщик?</w:t>
      </w:r>
    </w:p>
    <w:p w14:paraId="1795BBAE" w14:textId="17BA76E3" w:rsidR="006767E5" w:rsidRPr="006767E5" w:rsidRDefault="006767E5" w:rsidP="006767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7E5">
        <w:rPr>
          <w:rFonts w:ascii="Times New Roman" w:hAnsi="Times New Roman" w:cs="Times New Roman"/>
          <w:sz w:val="28"/>
          <w:szCs w:val="28"/>
        </w:rPr>
        <w:t xml:space="preserve">Для масштабирования необходимо увеличить количество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, запущенных с тем же брокером, либо распределить их по нескольким узлам.</w:t>
      </w:r>
      <w:r w:rsidRPr="006767E5">
        <w:rPr>
          <w:rFonts w:ascii="Times New Roman" w:hAnsi="Times New Roman" w:cs="Times New Roman"/>
          <w:sz w:val="28"/>
          <w:szCs w:val="28"/>
        </w:rPr>
        <w:br/>
        <w:t xml:space="preserve">При отказе одного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 xml:space="preserve"> его задачи будут автоматически обработаны другими </w:t>
      </w:r>
      <w:proofErr w:type="spellStart"/>
      <w:r w:rsidRPr="006767E5">
        <w:rPr>
          <w:rFonts w:ascii="Times New Roman" w:hAnsi="Times New Roman" w:cs="Times New Roman"/>
          <w:sz w:val="28"/>
          <w:szCs w:val="28"/>
        </w:rPr>
        <w:t>воркерами</w:t>
      </w:r>
      <w:proofErr w:type="spellEnd"/>
      <w:r w:rsidRPr="006767E5">
        <w:rPr>
          <w:rFonts w:ascii="Times New Roman" w:hAnsi="Times New Roman" w:cs="Times New Roman"/>
          <w:sz w:val="28"/>
          <w:szCs w:val="28"/>
        </w:rPr>
        <w:t>.</w:t>
      </w:r>
      <w:r w:rsidRPr="006767E5">
        <w:rPr>
          <w:rFonts w:ascii="Times New Roman" w:hAnsi="Times New Roman" w:cs="Times New Roman"/>
          <w:sz w:val="28"/>
          <w:szCs w:val="28"/>
        </w:rPr>
        <w:br/>
        <w:t>При отказе планировщика новые запланированные задачи перестанут ставиться в очередь, однако уже размещённые в брокере задачи будут выполнены.</w:t>
      </w: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2" w:name="_Toc161528028"/>
      <w:bookmarkStart w:id="13" w:name="_Toc161596203"/>
      <w:bookmarkStart w:id="14" w:name="_Toc216803678"/>
      <w:r w:rsidRPr="003D7775">
        <w:lastRenderedPageBreak/>
        <w:t>В</w:t>
      </w:r>
      <w:r w:rsidR="00695DEC" w:rsidRPr="003D7775">
        <w:t>ЫВО</w:t>
      </w:r>
      <w:bookmarkEnd w:id="12"/>
      <w:bookmarkEnd w:id="13"/>
      <w:r w:rsidR="00695DEC" w:rsidRPr="003D7775">
        <w:t>Д</w:t>
      </w:r>
      <w:bookmarkEnd w:id="14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3CEE59C3" w14:textId="4645FE16" w:rsidR="0050218F" w:rsidRPr="007C3534" w:rsidRDefault="00551FDD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="006767E5">
        <w:t xml:space="preserve">В ходе лабораторной работы были изучены принципы работы с планировщиками задач на примере библиотеки </w:t>
      </w:r>
      <w:proofErr w:type="spellStart"/>
      <w:r w:rsidR="006767E5">
        <w:t>Taskiq</w:t>
      </w:r>
      <w:proofErr w:type="spellEnd"/>
      <w:r w:rsidR="006767E5">
        <w:t>. Реализованы отложенные и периодические задания, интеграция с брокером сообщений и формирование отчётов на основе SQL-представлений. Рассмотрены вопросы расписаний, временных зон, масштабирования и отказоустойчивости. Полученные результаты демонстрируют, что использование брокеров и планировщиков позволяет эффективно организовать асинхронную обработку данных и повысить надёжность серверных приложений.</w:t>
      </w:r>
    </w:p>
    <w:sectPr w:rsidR="0050218F" w:rsidRPr="007C3534" w:rsidSect="003D7775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94E68" w14:textId="77777777" w:rsidR="00A71952" w:rsidRDefault="00A71952" w:rsidP="00F6796A">
      <w:pPr>
        <w:spacing w:after="0" w:line="240" w:lineRule="auto"/>
      </w:pPr>
      <w:r>
        <w:separator/>
      </w:r>
    </w:p>
  </w:endnote>
  <w:endnote w:type="continuationSeparator" w:id="0">
    <w:p w14:paraId="47B6E591" w14:textId="77777777" w:rsidR="00A71952" w:rsidRDefault="00A71952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868C" w14:textId="77777777" w:rsidR="00A71952" w:rsidRDefault="00A71952" w:rsidP="00F6796A">
      <w:pPr>
        <w:spacing w:after="0" w:line="240" w:lineRule="auto"/>
      </w:pPr>
      <w:r>
        <w:separator/>
      </w:r>
    </w:p>
  </w:footnote>
  <w:footnote w:type="continuationSeparator" w:id="0">
    <w:p w14:paraId="6DF5E7E5" w14:textId="77777777" w:rsidR="00A71952" w:rsidRDefault="00A71952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7014"/>
    <w:multiLevelType w:val="hybridMultilevel"/>
    <w:tmpl w:val="0DAE2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412E1E"/>
    <w:multiLevelType w:val="hybridMultilevel"/>
    <w:tmpl w:val="14A67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BC2F72"/>
    <w:multiLevelType w:val="hybridMultilevel"/>
    <w:tmpl w:val="E2383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F51E1"/>
    <w:multiLevelType w:val="hybridMultilevel"/>
    <w:tmpl w:val="B6AC9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6280A"/>
    <w:multiLevelType w:val="hybridMultilevel"/>
    <w:tmpl w:val="80385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9572D"/>
    <w:multiLevelType w:val="hybridMultilevel"/>
    <w:tmpl w:val="619E8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4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DD566E"/>
    <w:multiLevelType w:val="hybridMultilevel"/>
    <w:tmpl w:val="5972C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7B7B15"/>
    <w:multiLevelType w:val="multilevel"/>
    <w:tmpl w:val="739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37409"/>
    <w:multiLevelType w:val="hybridMultilevel"/>
    <w:tmpl w:val="8B92D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F032D"/>
    <w:multiLevelType w:val="multilevel"/>
    <w:tmpl w:val="1E8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5199D"/>
    <w:multiLevelType w:val="multilevel"/>
    <w:tmpl w:val="9CF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E2359"/>
    <w:multiLevelType w:val="hybridMultilevel"/>
    <w:tmpl w:val="90742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1F7842"/>
    <w:multiLevelType w:val="hybridMultilevel"/>
    <w:tmpl w:val="BA284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A0CFF"/>
    <w:multiLevelType w:val="hybridMultilevel"/>
    <w:tmpl w:val="A9CED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0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648E7"/>
    <w:multiLevelType w:val="hybridMultilevel"/>
    <w:tmpl w:val="1BA4C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4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33A6C"/>
    <w:multiLevelType w:val="multilevel"/>
    <w:tmpl w:val="F76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2015F"/>
    <w:multiLevelType w:val="hybridMultilevel"/>
    <w:tmpl w:val="89AAD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39"/>
  </w:num>
  <w:num w:numId="2" w16cid:durableId="133253921">
    <w:abstractNumId w:val="30"/>
  </w:num>
  <w:num w:numId="3" w16cid:durableId="1519002668">
    <w:abstractNumId w:val="24"/>
  </w:num>
  <w:num w:numId="4" w16cid:durableId="1639796559">
    <w:abstractNumId w:val="19"/>
  </w:num>
  <w:num w:numId="5" w16cid:durableId="1886793100">
    <w:abstractNumId w:val="27"/>
  </w:num>
  <w:num w:numId="6" w16cid:durableId="1576210220">
    <w:abstractNumId w:val="18"/>
  </w:num>
  <w:num w:numId="7" w16cid:durableId="77753144">
    <w:abstractNumId w:val="17"/>
  </w:num>
  <w:num w:numId="8" w16cid:durableId="1106148412">
    <w:abstractNumId w:val="1"/>
  </w:num>
  <w:num w:numId="9" w16cid:durableId="816190879">
    <w:abstractNumId w:val="7"/>
  </w:num>
  <w:num w:numId="10" w16cid:durableId="865679420">
    <w:abstractNumId w:val="8"/>
  </w:num>
  <w:num w:numId="11" w16cid:durableId="1509756036">
    <w:abstractNumId w:val="36"/>
  </w:num>
  <w:num w:numId="12" w16cid:durableId="156925620">
    <w:abstractNumId w:val="13"/>
  </w:num>
  <w:num w:numId="13" w16cid:durableId="1475831187">
    <w:abstractNumId w:val="14"/>
  </w:num>
  <w:num w:numId="14" w16cid:durableId="291712265">
    <w:abstractNumId w:val="29"/>
  </w:num>
  <w:num w:numId="15" w16cid:durableId="949581368">
    <w:abstractNumId w:val="33"/>
  </w:num>
  <w:num w:numId="16" w16cid:durableId="1523743496">
    <w:abstractNumId w:val="16"/>
  </w:num>
  <w:num w:numId="17" w16cid:durableId="901258310">
    <w:abstractNumId w:val="32"/>
  </w:num>
  <w:num w:numId="18" w16cid:durableId="1005127665">
    <w:abstractNumId w:val="37"/>
  </w:num>
  <w:num w:numId="19" w16cid:durableId="1504204849">
    <w:abstractNumId w:val="3"/>
  </w:num>
  <w:num w:numId="20" w16cid:durableId="1984698713">
    <w:abstractNumId w:val="5"/>
  </w:num>
  <w:num w:numId="21" w16cid:durableId="2114084077">
    <w:abstractNumId w:val="11"/>
  </w:num>
  <w:num w:numId="22" w16cid:durableId="1909270267">
    <w:abstractNumId w:val="12"/>
  </w:num>
  <w:num w:numId="23" w16cid:durableId="1574125714">
    <w:abstractNumId w:val="25"/>
  </w:num>
  <w:num w:numId="24" w16cid:durableId="719205612">
    <w:abstractNumId w:val="34"/>
  </w:num>
  <w:num w:numId="25" w16cid:durableId="284624741">
    <w:abstractNumId w:val="26"/>
  </w:num>
  <w:num w:numId="26" w16cid:durableId="349529783">
    <w:abstractNumId w:val="28"/>
  </w:num>
  <w:num w:numId="27" w16cid:durableId="961424006">
    <w:abstractNumId w:val="4"/>
  </w:num>
  <w:num w:numId="28" w16cid:durableId="1047414935">
    <w:abstractNumId w:val="6"/>
  </w:num>
  <w:num w:numId="29" w16cid:durableId="1003780334">
    <w:abstractNumId w:val="9"/>
  </w:num>
  <w:num w:numId="30" w16cid:durableId="1432046163">
    <w:abstractNumId w:val="2"/>
  </w:num>
  <w:num w:numId="31" w16cid:durableId="1071001195">
    <w:abstractNumId w:val="31"/>
  </w:num>
  <w:num w:numId="32" w16cid:durableId="479464724">
    <w:abstractNumId w:val="22"/>
  </w:num>
  <w:num w:numId="33" w16cid:durableId="1872959880">
    <w:abstractNumId w:val="35"/>
  </w:num>
  <w:num w:numId="34" w16cid:durableId="869074714">
    <w:abstractNumId w:val="10"/>
  </w:num>
  <w:num w:numId="35" w16cid:durableId="1027947698">
    <w:abstractNumId w:val="21"/>
  </w:num>
  <w:num w:numId="36" w16cid:durableId="39402432">
    <w:abstractNumId w:val="38"/>
  </w:num>
  <w:num w:numId="37" w16cid:durableId="562955794">
    <w:abstractNumId w:val="20"/>
  </w:num>
  <w:num w:numId="38" w16cid:durableId="56051539">
    <w:abstractNumId w:val="0"/>
  </w:num>
  <w:num w:numId="39" w16cid:durableId="341861476">
    <w:abstractNumId w:val="23"/>
  </w:num>
  <w:num w:numId="40" w16cid:durableId="20507611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8426E"/>
    <w:rsid w:val="000843A5"/>
    <w:rsid w:val="000A4458"/>
    <w:rsid w:val="000C1D16"/>
    <w:rsid w:val="000D295E"/>
    <w:rsid w:val="000E3629"/>
    <w:rsid w:val="00124DBE"/>
    <w:rsid w:val="001325AA"/>
    <w:rsid w:val="00134311"/>
    <w:rsid w:val="0014262D"/>
    <w:rsid w:val="001670DE"/>
    <w:rsid w:val="001A4061"/>
    <w:rsid w:val="001A508A"/>
    <w:rsid w:val="001C0237"/>
    <w:rsid w:val="001D5515"/>
    <w:rsid w:val="001E48DA"/>
    <w:rsid w:val="002124DA"/>
    <w:rsid w:val="0022380C"/>
    <w:rsid w:val="002328C0"/>
    <w:rsid w:val="00242E7F"/>
    <w:rsid w:val="002464CA"/>
    <w:rsid w:val="00255CE8"/>
    <w:rsid w:val="0027036C"/>
    <w:rsid w:val="002849DA"/>
    <w:rsid w:val="002A4502"/>
    <w:rsid w:val="002E42F8"/>
    <w:rsid w:val="002F4E40"/>
    <w:rsid w:val="00305C6A"/>
    <w:rsid w:val="00331A96"/>
    <w:rsid w:val="0034268C"/>
    <w:rsid w:val="003511D5"/>
    <w:rsid w:val="00372E62"/>
    <w:rsid w:val="003738D8"/>
    <w:rsid w:val="003845A6"/>
    <w:rsid w:val="003C39EC"/>
    <w:rsid w:val="003C46AE"/>
    <w:rsid w:val="003D4FA7"/>
    <w:rsid w:val="003D7775"/>
    <w:rsid w:val="003D79D5"/>
    <w:rsid w:val="003F1D89"/>
    <w:rsid w:val="003F686F"/>
    <w:rsid w:val="004022F2"/>
    <w:rsid w:val="004157F1"/>
    <w:rsid w:val="004310AE"/>
    <w:rsid w:val="00461732"/>
    <w:rsid w:val="004628D4"/>
    <w:rsid w:val="0047016F"/>
    <w:rsid w:val="004738CB"/>
    <w:rsid w:val="00495DE2"/>
    <w:rsid w:val="004B24C1"/>
    <w:rsid w:val="004C0E31"/>
    <w:rsid w:val="004C1EFB"/>
    <w:rsid w:val="004D0FED"/>
    <w:rsid w:val="004D514F"/>
    <w:rsid w:val="0050218F"/>
    <w:rsid w:val="005127A2"/>
    <w:rsid w:val="00523393"/>
    <w:rsid w:val="0053288C"/>
    <w:rsid w:val="00551FDD"/>
    <w:rsid w:val="005535C8"/>
    <w:rsid w:val="00556C54"/>
    <w:rsid w:val="0059689F"/>
    <w:rsid w:val="005B12DE"/>
    <w:rsid w:val="005C55BE"/>
    <w:rsid w:val="005D1CD6"/>
    <w:rsid w:val="005F10D3"/>
    <w:rsid w:val="00612461"/>
    <w:rsid w:val="0063194C"/>
    <w:rsid w:val="006512B7"/>
    <w:rsid w:val="00670B34"/>
    <w:rsid w:val="006767E5"/>
    <w:rsid w:val="00695DEC"/>
    <w:rsid w:val="006A7F50"/>
    <w:rsid w:val="006C48E6"/>
    <w:rsid w:val="006C7E60"/>
    <w:rsid w:val="00707A93"/>
    <w:rsid w:val="00707B62"/>
    <w:rsid w:val="007441BB"/>
    <w:rsid w:val="00757894"/>
    <w:rsid w:val="00787BA6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2E31"/>
    <w:rsid w:val="00867EF7"/>
    <w:rsid w:val="008A6EA1"/>
    <w:rsid w:val="008C4E1A"/>
    <w:rsid w:val="008E614F"/>
    <w:rsid w:val="00906E78"/>
    <w:rsid w:val="0091629D"/>
    <w:rsid w:val="00922032"/>
    <w:rsid w:val="00933113"/>
    <w:rsid w:val="00937474"/>
    <w:rsid w:val="00941EFE"/>
    <w:rsid w:val="00945218"/>
    <w:rsid w:val="00954DE2"/>
    <w:rsid w:val="00980EA7"/>
    <w:rsid w:val="00993FDB"/>
    <w:rsid w:val="009E7D0F"/>
    <w:rsid w:val="00A01F6D"/>
    <w:rsid w:val="00A0210D"/>
    <w:rsid w:val="00A0218D"/>
    <w:rsid w:val="00A37736"/>
    <w:rsid w:val="00A46801"/>
    <w:rsid w:val="00A57F22"/>
    <w:rsid w:val="00A652E9"/>
    <w:rsid w:val="00A67C69"/>
    <w:rsid w:val="00A71952"/>
    <w:rsid w:val="00A836FD"/>
    <w:rsid w:val="00A92469"/>
    <w:rsid w:val="00AB10DB"/>
    <w:rsid w:val="00AB458B"/>
    <w:rsid w:val="00AC5CB1"/>
    <w:rsid w:val="00AE12E2"/>
    <w:rsid w:val="00B3539A"/>
    <w:rsid w:val="00B360D5"/>
    <w:rsid w:val="00B3738B"/>
    <w:rsid w:val="00B86509"/>
    <w:rsid w:val="00BA759E"/>
    <w:rsid w:val="00BE3BF2"/>
    <w:rsid w:val="00BF2C5F"/>
    <w:rsid w:val="00C04672"/>
    <w:rsid w:val="00C051DD"/>
    <w:rsid w:val="00C250AF"/>
    <w:rsid w:val="00C7153F"/>
    <w:rsid w:val="00CC0333"/>
    <w:rsid w:val="00CD452C"/>
    <w:rsid w:val="00CE08C7"/>
    <w:rsid w:val="00CE2A22"/>
    <w:rsid w:val="00CE3B15"/>
    <w:rsid w:val="00D228FA"/>
    <w:rsid w:val="00D27DD1"/>
    <w:rsid w:val="00D62EEE"/>
    <w:rsid w:val="00D6774E"/>
    <w:rsid w:val="00D75515"/>
    <w:rsid w:val="00D80952"/>
    <w:rsid w:val="00D917DA"/>
    <w:rsid w:val="00DA0531"/>
    <w:rsid w:val="00DA7398"/>
    <w:rsid w:val="00DB3699"/>
    <w:rsid w:val="00DB7BAF"/>
    <w:rsid w:val="00E07CF2"/>
    <w:rsid w:val="00E216DB"/>
    <w:rsid w:val="00E2273A"/>
    <w:rsid w:val="00E26C1E"/>
    <w:rsid w:val="00E331E3"/>
    <w:rsid w:val="00E45AE3"/>
    <w:rsid w:val="00E4746F"/>
    <w:rsid w:val="00E575E0"/>
    <w:rsid w:val="00E846C1"/>
    <w:rsid w:val="00EB2124"/>
    <w:rsid w:val="00ED39A9"/>
    <w:rsid w:val="00EE0315"/>
    <w:rsid w:val="00EF6472"/>
    <w:rsid w:val="00F01547"/>
    <w:rsid w:val="00F01D06"/>
    <w:rsid w:val="00F21043"/>
    <w:rsid w:val="00F27C28"/>
    <w:rsid w:val="00F55DF0"/>
    <w:rsid w:val="00F6796A"/>
    <w:rsid w:val="00F75492"/>
    <w:rsid w:val="00F85990"/>
    <w:rsid w:val="00FE0B56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D452C"/>
    <w:pPr>
      <w:tabs>
        <w:tab w:val="right" w:leader="dot" w:pos="9345"/>
      </w:tabs>
      <w:spacing w:after="100" w:line="360" w:lineRule="auto"/>
      <w:ind w:left="-284" w:firstLine="1135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  <w:style w:type="paragraph" w:styleId="af7">
    <w:name w:val="endnote text"/>
    <w:basedOn w:val="a"/>
    <w:link w:val="af8"/>
    <w:uiPriority w:val="99"/>
    <w:semiHidden/>
    <w:unhideWhenUsed/>
    <w:rsid w:val="001A508A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1A508A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1A508A"/>
    <w:rPr>
      <w:vertAlign w:val="superscript"/>
    </w:rPr>
  </w:style>
  <w:style w:type="paragraph" w:styleId="afa">
    <w:name w:val="Revision"/>
    <w:hidden/>
    <w:uiPriority w:val="99"/>
    <w:semiHidden/>
    <w:rsid w:val="001A508A"/>
    <w:pPr>
      <w:spacing w:after="0" w:line="240" w:lineRule="auto"/>
    </w:pPr>
  </w:style>
  <w:style w:type="character" w:customStyle="1" w:styleId="icon-label">
    <w:name w:val="icon-label"/>
    <w:basedOn w:val="a0"/>
    <w:rsid w:val="005D1CD6"/>
  </w:style>
  <w:style w:type="paragraph" w:customStyle="1" w:styleId="isselectedend">
    <w:name w:val="isselectedend"/>
    <w:basedOn w:val="a"/>
    <w:rsid w:val="0067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14</Pages>
  <Words>1091</Words>
  <Characters>7306</Characters>
  <Application>Microsoft Office Word</Application>
  <DocSecurity>0</DocSecurity>
  <Lines>347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33</cp:revision>
  <dcterms:created xsi:type="dcterms:W3CDTF">2025-09-29T20:38:00Z</dcterms:created>
  <dcterms:modified xsi:type="dcterms:W3CDTF">2025-12-16T13:54:00Z</dcterms:modified>
</cp:coreProperties>
</file>