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8065" w14:textId="77777777" w:rsidR="002540E2" w:rsidRPr="00EC64A4" w:rsidRDefault="002540E2" w:rsidP="002540E2">
      <w:pPr>
        <w:pStyle w:val="2"/>
        <w:rPr>
          <w:rFonts w:ascii="宋体" w:eastAsia="宋体" w:hAnsi="宋体"/>
          <w:b w:val="0"/>
        </w:rPr>
      </w:pPr>
      <w:r w:rsidRPr="00BF19EB">
        <w:rPr>
          <w:rFonts w:hint="eastAsia"/>
        </w:rPr>
        <w:t xml:space="preserve">第三次作业：（英文版教材第三章 </w:t>
      </w:r>
      <w:r w:rsidRPr="00BF19EB">
        <w:t>1</w:t>
      </w:r>
      <w:r w:rsidRPr="00BF19EB">
        <w:rPr>
          <w:rFonts w:hint="eastAsia"/>
        </w:rPr>
        <w:t>，</w:t>
      </w:r>
      <w:r w:rsidRPr="00BF19EB">
        <w:t>2，3，4，6，7，9，11，</w:t>
      </w:r>
      <w:r w:rsidRPr="00BF19EB">
        <w:rPr>
          <w:bCs w:val="0"/>
        </w:rPr>
        <w:t xml:space="preserve">14，15，16, 17, 18,  </w:t>
      </w:r>
      <w:r w:rsidRPr="00BF19EB">
        <w:t>20</w:t>
      </w:r>
      <w:r w:rsidRPr="00BF19EB">
        <w:rPr>
          <w:bCs w:val="0"/>
        </w:rPr>
        <w:t>,</w:t>
      </w:r>
      <w:r w:rsidRPr="00EC64A4">
        <w:rPr>
          <w:rFonts w:ascii="宋体" w:eastAsia="宋体" w:hAnsi="宋体"/>
        </w:rPr>
        <w:t xml:space="preserve"> 27, 28, 29, 30, 31, 32, 33，补充题</w:t>
      </w:r>
      <w:r>
        <w:rPr>
          <w:rFonts w:ascii="宋体" w:eastAsia="宋体" w:hAnsi="宋体" w:hint="eastAsia"/>
        </w:rPr>
        <w:t>1</w:t>
      </w:r>
      <w:r w:rsidRPr="00EC64A4">
        <w:rPr>
          <w:rFonts w:ascii="宋体" w:eastAsia="宋体" w:hAnsi="宋体"/>
        </w:rPr>
        <w:t>-5</w:t>
      </w:r>
      <w:r>
        <w:rPr>
          <w:rFonts w:ascii="宋体" w:eastAsia="宋体" w:hAnsi="宋体" w:hint="eastAsia"/>
        </w:rPr>
        <w:t>）</w:t>
      </w:r>
    </w:p>
    <w:p w14:paraId="7E968691" w14:textId="77777777" w:rsidR="002540E2" w:rsidRPr="00362DC6" w:rsidRDefault="002540E2" w:rsidP="002540E2">
      <w:pPr>
        <w:rPr>
          <w:rFonts w:ascii="宋体" w:eastAsia="宋体" w:hAnsi="宋体"/>
          <w:b/>
        </w:rPr>
      </w:pPr>
    </w:p>
    <w:p w14:paraId="6FB56DD2" w14:textId="77777777" w:rsidR="002540E2" w:rsidRDefault="002540E2" w:rsidP="002540E2">
      <w:pPr>
        <w:pStyle w:val="a3"/>
        <w:numPr>
          <w:ilvl w:val="0"/>
          <w:numId w:val="1"/>
        </w:numPr>
        <w:ind w:firstLineChars="0"/>
        <w:rPr>
          <w:rFonts w:ascii="Times New Roman" w:eastAsia="宋体" w:hAnsi="Times New Roman" w:cs="Times New Roman"/>
          <w:sz w:val="24"/>
          <w:szCs w:val="24"/>
        </w:rPr>
      </w:pPr>
      <w:r w:rsidRPr="00A0379A">
        <w:rPr>
          <w:rFonts w:ascii="Times New Roman" w:eastAsia="宋体" w:hAnsi="Times New Roman"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14:paraId="1E4308F4" w14:textId="77777777" w:rsidR="002540E2" w:rsidRDefault="002540E2" w:rsidP="002540E2">
      <w:pPr>
        <w:rPr>
          <w:rFonts w:ascii="Times New Roman" w:eastAsia="宋体" w:hAnsi="Times New Roman" w:cs="Times New Roman"/>
          <w:sz w:val="24"/>
          <w:szCs w:val="24"/>
        </w:rPr>
      </w:pPr>
    </w:p>
    <w:p w14:paraId="0CBB2F44" w14:textId="77777777" w:rsidR="002540E2" w:rsidRDefault="002540E2" w:rsidP="002540E2">
      <w:pPr>
        <w:pStyle w:val="a3"/>
        <w:numPr>
          <w:ilvl w:val="0"/>
          <w:numId w:val="1"/>
        </w:numPr>
        <w:ind w:firstLineChars="0"/>
        <w:rPr>
          <w:rFonts w:ascii="Times New Roman" w:eastAsia="宋体" w:hAnsi="Times New Roman" w:cs="Times New Roman"/>
          <w:sz w:val="24"/>
          <w:szCs w:val="24"/>
        </w:rPr>
      </w:pPr>
      <w:r w:rsidRPr="00A0379A">
        <w:rPr>
          <w:rFonts w:ascii="Times New Roman" w:eastAsia="宋体" w:hAnsi="Times New Roman" w:cs="Times New Roman"/>
          <w:sz w:val="24"/>
          <w:szCs w:val="24"/>
        </w:rPr>
        <w:t xml:space="preserve">The following data fragment occurs in the middle of a data stream for which the byte stuffing algorithm described in the text is used: A B ESC C ESC FLAG </w:t>
      </w:r>
      <w:proofErr w:type="spellStart"/>
      <w:r w:rsidRPr="00A0379A">
        <w:rPr>
          <w:rFonts w:ascii="Times New Roman" w:eastAsia="宋体" w:hAnsi="Times New Roman" w:cs="Times New Roman"/>
          <w:sz w:val="24"/>
          <w:szCs w:val="24"/>
        </w:rPr>
        <w:t>FLAG</w:t>
      </w:r>
      <w:proofErr w:type="spellEnd"/>
      <w:r w:rsidRPr="00A0379A">
        <w:rPr>
          <w:rFonts w:ascii="Times New Roman" w:eastAsia="宋体" w:hAnsi="Times New Roman" w:cs="Times New Roman"/>
          <w:sz w:val="24"/>
          <w:szCs w:val="24"/>
        </w:rPr>
        <w:t xml:space="preserve"> D. What is the output after stuffing?</w:t>
      </w:r>
    </w:p>
    <w:p w14:paraId="04110724" w14:textId="77777777" w:rsidR="002540E2" w:rsidRPr="00A0379A" w:rsidRDefault="002540E2" w:rsidP="002540E2">
      <w:pPr>
        <w:pStyle w:val="a3"/>
        <w:ind w:firstLine="480"/>
        <w:rPr>
          <w:rFonts w:ascii="Times New Roman" w:eastAsia="宋体" w:hAnsi="Times New Roman" w:cs="Times New Roman"/>
          <w:sz w:val="24"/>
          <w:szCs w:val="24"/>
        </w:rPr>
      </w:pPr>
    </w:p>
    <w:p w14:paraId="1C4BB5D7" w14:textId="77777777" w:rsidR="002540E2" w:rsidRDefault="002540E2" w:rsidP="002540E2">
      <w:pPr>
        <w:pStyle w:val="a3"/>
        <w:numPr>
          <w:ilvl w:val="0"/>
          <w:numId w:val="1"/>
        </w:numPr>
        <w:ind w:firstLineChars="0"/>
        <w:rPr>
          <w:rFonts w:ascii="Times New Roman" w:eastAsia="宋体" w:hAnsi="Times New Roman" w:cs="Times New Roman"/>
          <w:sz w:val="24"/>
          <w:szCs w:val="24"/>
        </w:rPr>
      </w:pPr>
      <w:r w:rsidRPr="00AA6A9D">
        <w:rPr>
          <w:rFonts w:ascii="Times New Roman" w:eastAsia="宋体" w:hAnsi="Times New Roman" w:cs="Times New Roman"/>
          <w:sz w:val="24"/>
          <w:szCs w:val="24"/>
        </w:rPr>
        <w:t>What is the maximum overhead in byte-stuffing algorithm?</w:t>
      </w:r>
    </w:p>
    <w:p w14:paraId="1F8BB0B4" w14:textId="77777777" w:rsidR="002540E2" w:rsidRPr="00AA6A9D" w:rsidRDefault="002540E2" w:rsidP="002540E2">
      <w:pPr>
        <w:pStyle w:val="a3"/>
        <w:ind w:firstLine="480"/>
        <w:rPr>
          <w:rFonts w:ascii="Times New Roman" w:eastAsia="宋体" w:hAnsi="Times New Roman" w:cs="Times New Roman"/>
          <w:sz w:val="24"/>
          <w:szCs w:val="24"/>
        </w:rPr>
      </w:pPr>
    </w:p>
    <w:p w14:paraId="4D06BAB0" w14:textId="77777777" w:rsidR="002540E2" w:rsidRDefault="002540E2" w:rsidP="002540E2">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hen bit stuffing is used, is it possible for the loss, insertion, or modification of a single bit to cause an error not detected by the checksum? If not, why not? If so, how? Does the checksum length play a role here?</w:t>
      </w:r>
    </w:p>
    <w:p w14:paraId="1634CEDA" w14:textId="77777777" w:rsidR="002540E2" w:rsidRPr="00AA6A9D" w:rsidRDefault="002540E2" w:rsidP="002540E2">
      <w:pPr>
        <w:pStyle w:val="a3"/>
        <w:ind w:firstLine="480"/>
        <w:rPr>
          <w:rFonts w:ascii="Times New Roman" w:eastAsia="宋体" w:hAnsi="Times New Roman" w:cs="Times New Roman"/>
          <w:sz w:val="24"/>
          <w:szCs w:val="24"/>
        </w:rPr>
      </w:pPr>
    </w:p>
    <w:p w14:paraId="02F03DAB" w14:textId="77777777" w:rsidR="002540E2" w:rsidRDefault="002540E2" w:rsidP="002540E2">
      <w:pPr>
        <w:pStyle w:val="a3"/>
        <w:numPr>
          <w:ilvl w:val="0"/>
          <w:numId w:val="2"/>
        </w:numPr>
        <w:ind w:firstLineChars="0"/>
        <w:rPr>
          <w:rFonts w:ascii="Times New Roman" w:eastAsia="宋体" w:hAnsi="Times New Roman" w:cs="Times New Roman"/>
          <w:sz w:val="24"/>
          <w:szCs w:val="24"/>
        </w:rPr>
      </w:pPr>
      <w:r w:rsidRPr="005504CF">
        <w:rPr>
          <w:rFonts w:ascii="Times New Roman" w:eastAsia="宋体" w:hAnsi="Times New Roman"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14:paraId="557A6CA3" w14:textId="77777777" w:rsidR="002540E2" w:rsidRDefault="002540E2" w:rsidP="002540E2">
      <w:pPr>
        <w:rPr>
          <w:rFonts w:ascii="Times New Roman" w:eastAsia="宋体" w:hAnsi="Times New Roman" w:cs="Times New Roman"/>
          <w:sz w:val="24"/>
          <w:szCs w:val="24"/>
        </w:rPr>
      </w:pPr>
    </w:p>
    <w:p w14:paraId="54A686CD" w14:textId="77777777" w:rsidR="002540E2" w:rsidRDefault="002540E2" w:rsidP="002540E2">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8-bi</w:t>
      </w:r>
      <w:r>
        <w:rPr>
          <w:rFonts w:ascii="Times New Roman" w:eastAsia="宋体" w:hAnsi="Times New Roman" w:cs="Times New Roman"/>
          <w:sz w:val="24"/>
          <w:szCs w:val="24"/>
        </w:rPr>
        <w:t>t byte with binary value 10101111 is to be encoded using an even-parity Hamming code. What is the binary value after encoding?</w:t>
      </w:r>
    </w:p>
    <w:p w14:paraId="138E524C" w14:textId="77777777" w:rsidR="002540E2" w:rsidRPr="00192A20" w:rsidRDefault="002540E2" w:rsidP="002540E2">
      <w:pPr>
        <w:pStyle w:val="a3"/>
        <w:ind w:firstLine="480"/>
        <w:rPr>
          <w:rFonts w:ascii="Times New Roman" w:eastAsia="宋体" w:hAnsi="Times New Roman" w:cs="Times New Roman"/>
          <w:sz w:val="24"/>
          <w:szCs w:val="24"/>
        </w:rPr>
      </w:pPr>
    </w:p>
    <w:p w14:paraId="55F7EFB2" w14:textId="77777777" w:rsidR="002540E2" w:rsidRDefault="002540E2" w:rsidP="002540E2">
      <w:pPr>
        <w:pStyle w:val="a3"/>
        <w:numPr>
          <w:ilvl w:val="0"/>
          <w:numId w:val="3"/>
        </w:numPr>
        <w:ind w:firstLineChars="0"/>
        <w:rPr>
          <w:rFonts w:ascii="Times New Roman" w:eastAsia="宋体" w:hAnsi="Times New Roman" w:cs="Times New Roman"/>
          <w:sz w:val="24"/>
          <w:szCs w:val="24"/>
        </w:rPr>
      </w:pPr>
      <w:r w:rsidRPr="00192A20">
        <w:rPr>
          <w:rFonts w:ascii="Times New Roman" w:eastAsia="宋体" w:hAnsi="Times New Roman" w:cs="Times New Roman"/>
          <w:sz w:val="24"/>
          <w:szCs w:val="24"/>
        </w:rPr>
        <w:t xml:space="preserve">One way of detecting errors is to transmit data as a block of </w:t>
      </w:r>
      <w:r w:rsidRPr="00192A20">
        <w:rPr>
          <w:rFonts w:ascii="Times New Roman" w:eastAsia="宋体" w:hAnsi="Times New Roman" w:cs="Times New Roman"/>
          <w:i/>
          <w:sz w:val="24"/>
          <w:szCs w:val="24"/>
        </w:rPr>
        <w:t>n</w:t>
      </w:r>
      <w:r w:rsidRPr="00192A20">
        <w:rPr>
          <w:rFonts w:ascii="Times New Roman" w:eastAsia="宋体" w:hAnsi="Times New Roman" w:cs="Times New Roman"/>
          <w:sz w:val="24"/>
          <w:szCs w:val="24"/>
        </w:rPr>
        <w:t xml:space="preserve"> rows of </w:t>
      </w:r>
      <w:r w:rsidRPr="00192A20">
        <w:rPr>
          <w:rFonts w:ascii="Times New Roman" w:eastAsia="宋体" w:hAnsi="Times New Roman" w:cs="Times New Roman"/>
          <w:i/>
          <w:sz w:val="24"/>
          <w:szCs w:val="24"/>
        </w:rPr>
        <w:t>k</w:t>
      </w:r>
      <w:r w:rsidRPr="00192A20">
        <w:rPr>
          <w:rFonts w:ascii="Times New Roman" w:eastAsia="宋体" w:hAnsi="Times New Roman" w:cs="Times New Roman"/>
          <w:sz w:val="24"/>
          <w:szCs w:val="24"/>
        </w:rPr>
        <w:t xml:space="preserve"> bits per row and add parity bits to each row and each column. The bit</w:t>
      </w:r>
      <w:r>
        <w:rPr>
          <w:rFonts w:ascii="Times New Roman" w:eastAsia="宋体" w:hAnsi="Times New Roman" w:cs="Times New Roman"/>
          <w:sz w:val="24"/>
          <w:szCs w:val="24"/>
        </w:rPr>
        <w:t xml:space="preserve"> </w:t>
      </w:r>
      <w:r w:rsidRPr="00192A20">
        <w:rPr>
          <w:rFonts w:ascii="Times New Roman" w:eastAsia="宋体" w:hAnsi="Times New Roman" w:cs="Times New Roman"/>
          <w:sz w:val="24"/>
          <w:szCs w:val="24"/>
        </w:rPr>
        <w:t>in the lower-right corner is a parity bit that checks its row and its column. Will this scheme detect all single errors? Double errors? Triple errors? Show that this scheme cannot detect some four-bit errors.</w:t>
      </w:r>
    </w:p>
    <w:p w14:paraId="23B36173" w14:textId="77777777" w:rsidR="002540E2" w:rsidRDefault="002540E2" w:rsidP="002540E2">
      <w:pPr>
        <w:rPr>
          <w:rFonts w:ascii="Times New Roman" w:eastAsia="宋体" w:hAnsi="Times New Roman" w:cs="Times New Roman"/>
          <w:sz w:val="24"/>
          <w:szCs w:val="24"/>
        </w:rPr>
      </w:pPr>
    </w:p>
    <w:p w14:paraId="33AE2DD4" w14:textId="77777777" w:rsidR="002540E2" w:rsidRDefault="002540E2" w:rsidP="002540E2">
      <w:pPr>
        <w:pStyle w:val="a3"/>
        <w:numPr>
          <w:ilvl w:val="0"/>
          <w:numId w:val="4"/>
        </w:numPr>
        <w:ind w:firstLineChars="0"/>
        <w:rPr>
          <w:rFonts w:ascii="Times New Roman" w:eastAsia="宋体" w:hAnsi="Times New Roman" w:cs="Times New Roman"/>
          <w:sz w:val="24"/>
          <w:szCs w:val="24"/>
        </w:rPr>
      </w:pPr>
      <w:r w:rsidRPr="00192A20">
        <w:rPr>
          <w:rFonts w:ascii="Times New Roman" w:eastAsia="宋体" w:hAnsi="Times New Roman"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14:paraId="3C20E892" w14:textId="77777777" w:rsidR="002540E2" w:rsidRDefault="002540E2" w:rsidP="002540E2">
      <w:pPr>
        <w:rPr>
          <w:rFonts w:ascii="Times New Roman" w:eastAsia="宋体" w:hAnsi="Times New Roman" w:cs="Times New Roman"/>
          <w:sz w:val="24"/>
          <w:szCs w:val="24"/>
        </w:rPr>
      </w:pPr>
    </w:p>
    <w:p w14:paraId="5586F89D" w14:textId="77777777" w:rsidR="002540E2" w:rsidRDefault="002540E2" w:rsidP="002540E2">
      <w:pPr>
        <w:pStyle w:val="a3"/>
        <w:numPr>
          <w:ilvl w:val="0"/>
          <w:numId w:val="5"/>
        </w:numPr>
        <w:ind w:firstLineChars="0"/>
        <w:rPr>
          <w:rFonts w:ascii="Times New Roman" w:eastAsia="宋体" w:hAnsi="Times New Roman" w:cs="Times New Roman"/>
          <w:sz w:val="24"/>
          <w:szCs w:val="24"/>
        </w:rPr>
      </w:pPr>
      <w:r w:rsidRPr="005F5448">
        <w:rPr>
          <w:rFonts w:ascii="Times New Roman" w:eastAsia="宋体" w:hAnsi="Times New Roman" w:cs="Times New Roman"/>
          <w:sz w:val="24"/>
          <w:szCs w:val="24"/>
        </w:rPr>
        <w:t xml:space="preserve">What is the remainder obtained by dividing x </w:t>
      </w:r>
      <w:r w:rsidRPr="005F5448">
        <w:rPr>
          <w:rFonts w:ascii="Times New Roman" w:eastAsia="宋体" w:hAnsi="Times New Roman" w:cs="Times New Roman"/>
          <w:sz w:val="24"/>
          <w:szCs w:val="24"/>
          <w:vertAlign w:val="superscript"/>
        </w:rPr>
        <w:t>7</w:t>
      </w:r>
      <w:r w:rsidRPr="005F5448">
        <w:rPr>
          <w:rFonts w:ascii="Times New Roman" w:eastAsia="宋体" w:hAnsi="Times New Roman" w:cs="Times New Roman"/>
          <w:sz w:val="24"/>
          <w:szCs w:val="24"/>
        </w:rPr>
        <w:t xml:space="preserve"> + x</w:t>
      </w:r>
      <w:r w:rsidRPr="005F5448">
        <w:rPr>
          <w:rFonts w:ascii="Times New Roman" w:eastAsia="宋体" w:hAnsi="Times New Roman" w:cs="Times New Roman"/>
          <w:sz w:val="24"/>
          <w:szCs w:val="24"/>
          <w:vertAlign w:val="superscript"/>
        </w:rPr>
        <w:t xml:space="preserve"> 5</w:t>
      </w:r>
      <w:r w:rsidRPr="005F5448">
        <w:rPr>
          <w:rFonts w:ascii="Times New Roman" w:eastAsia="宋体" w:hAnsi="Times New Roman" w:cs="Times New Roman"/>
          <w:sz w:val="24"/>
          <w:szCs w:val="24"/>
        </w:rPr>
        <w:t xml:space="preserve"> + 1 by the generator polynomial x </w:t>
      </w:r>
      <w:r w:rsidRPr="005F5448">
        <w:rPr>
          <w:rFonts w:ascii="Times New Roman" w:eastAsia="宋体" w:hAnsi="Times New Roman" w:cs="Times New Roman"/>
          <w:sz w:val="24"/>
          <w:szCs w:val="24"/>
          <w:vertAlign w:val="superscript"/>
        </w:rPr>
        <w:t xml:space="preserve">3 </w:t>
      </w:r>
      <w:r w:rsidRPr="005F5448">
        <w:rPr>
          <w:rFonts w:ascii="Times New Roman" w:eastAsia="宋体" w:hAnsi="Times New Roman" w:cs="Times New Roman"/>
          <w:sz w:val="24"/>
          <w:szCs w:val="24"/>
        </w:rPr>
        <w:t>+ 1?</w:t>
      </w:r>
    </w:p>
    <w:p w14:paraId="35FC7521" w14:textId="77777777" w:rsidR="002540E2" w:rsidRDefault="002540E2" w:rsidP="002540E2">
      <w:pPr>
        <w:rPr>
          <w:rFonts w:ascii="Times New Roman" w:eastAsia="宋体" w:hAnsi="Times New Roman" w:cs="Times New Roman"/>
          <w:sz w:val="24"/>
          <w:szCs w:val="24"/>
        </w:rPr>
      </w:pPr>
    </w:p>
    <w:p w14:paraId="31264184" w14:textId="77777777" w:rsidR="002540E2" w:rsidRDefault="002540E2" w:rsidP="002540E2">
      <w:pPr>
        <w:pStyle w:val="a3"/>
        <w:numPr>
          <w:ilvl w:val="0"/>
          <w:numId w:val="5"/>
        </w:numPr>
        <w:ind w:firstLineChars="0"/>
        <w:rPr>
          <w:rFonts w:ascii="Times New Roman" w:eastAsia="宋体" w:hAnsi="Times New Roman" w:cs="Times New Roman"/>
          <w:sz w:val="24"/>
          <w:szCs w:val="24"/>
        </w:rPr>
      </w:pPr>
      <w:r w:rsidRPr="00C0377C">
        <w:rPr>
          <w:rFonts w:ascii="Times New Roman" w:eastAsia="宋体" w:hAnsi="Times New Roman" w:cs="Times New Roman"/>
          <w:sz w:val="24"/>
          <w:szCs w:val="24"/>
        </w:rPr>
        <w:lastRenderedPageBreak/>
        <w:t xml:space="preserve">A bit stream 10011101 is transmitted using the standard CRC method described in the text. The generator polynomial is x </w:t>
      </w:r>
      <w:r w:rsidRPr="00C0377C">
        <w:rPr>
          <w:rFonts w:ascii="Times New Roman" w:eastAsia="宋体" w:hAnsi="Times New Roman" w:cs="Times New Roman"/>
          <w:sz w:val="24"/>
          <w:szCs w:val="24"/>
          <w:vertAlign w:val="superscript"/>
        </w:rPr>
        <w:t xml:space="preserve">3 </w:t>
      </w:r>
      <w:r w:rsidRPr="00C0377C">
        <w:rPr>
          <w:rFonts w:ascii="Times New Roman" w:eastAsia="宋体" w:hAnsi="Times New Roman"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14:paraId="23AC2638" w14:textId="77777777" w:rsidR="002540E2" w:rsidRPr="00C0377C" w:rsidRDefault="002540E2" w:rsidP="002540E2">
      <w:pPr>
        <w:pStyle w:val="a3"/>
        <w:ind w:firstLine="480"/>
        <w:rPr>
          <w:rFonts w:ascii="Times New Roman" w:eastAsia="宋体" w:hAnsi="Times New Roman" w:cs="Times New Roman"/>
          <w:sz w:val="24"/>
          <w:szCs w:val="24"/>
        </w:rPr>
      </w:pPr>
    </w:p>
    <w:p w14:paraId="1E42EDD7" w14:textId="77777777" w:rsidR="002540E2" w:rsidRDefault="002540E2" w:rsidP="002540E2">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Data link protocols almost always put the </w:t>
      </w:r>
      <w:r>
        <w:rPr>
          <w:rFonts w:ascii="Times New Roman" w:eastAsia="宋体" w:hAnsi="Times New Roman" w:cs="Times New Roman" w:hint="eastAsia"/>
          <w:sz w:val="24"/>
          <w:szCs w:val="24"/>
        </w:rPr>
        <w:t>CRC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trailer rather than in a header. Why?</w:t>
      </w:r>
    </w:p>
    <w:p w14:paraId="08AB0D20" w14:textId="77777777" w:rsidR="002540E2" w:rsidRPr="008E4A9A" w:rsidRDefault="002540E2" w:rsidP="002540E2">
      <w:pPr>
        <w:pStyle w:val="a3"/>
        <w:ind w:firstLine="480"/>
        <w:rPr>
          <w:rFonts w:ascii="Times New Roman" w:eastAsia="宋体" w:hAnsi="Times New Roman" w:cs="Times New Roman"/>
          <w:sz w:val="24"/>
          <w:szCs w:val="24"/>
        </w:rPr>
      </w:pPr>
    </w:p>
    <w:p w14:paraId="25234B0F" w14:textId="77777777" w:rsidR="002540E2" w:rsidRDefault="002540E2" w:rsidP="002540E2">
      <w:pPr>
        <w:pStyle w:val="a3"/>
        <w:numPr>
          <w:ilvl w:val="0"/>
          <w:numId w:val="5"/>
        </w:numPr>
        <w:ind w:firstLineChars="0"/>
        <w:rPr>
          <w:rFonts w:ascii="Times New Roman" w:eastAsia="宋体" w:hAnsi="Times New Roman" w:cs="Times New Roman"/>
          <w:sz w:val="24"/>
          <w:szCs w:val="24"/>
        </w:rPr>
      </w:pPr>
      <w:r w:rsidRPr="00C961B7">
        <w:rPr>
          <w:rFonts w:ascii="Times New Roman" w:eastAsia="宋体" w:hAnsi="Times New Roman"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14:paraId="56034E66" w14:textId="77777777" w:rsidR="002540E2" w:rsidRDefault="002540E2" w:rsidP="002540E2">
      <w:pPr>
        <w:rPr>
          <w:rFonts w:ascii="Times New Roman" w:eastAsia="宋体" w:hAnsi="Times New Roman" w:cs="Times New Roman"/>
          <w:sz w:val="24"/>
          <w:szCs w:val="24"/>
        </w:rPr>
      </w:pPr>
    </w:p>
    <w:p w14:paraId="57E371A0" w14:textId="77777777" w:rsidR="002540E2" w:rsidRDefault="002540E2" w:rsidP="002540E2">
      <w:pPr>
        <w:pStyle w:val="a3"/>
        <w:numPr>
          <w:ilvl w:val="0"/>
          <w:numId w:val="5"/>
        </w:numPr>
        <w:ind w:firstLineChars="0"/>
        <w:rPr>
          <w:rFonts w:ascii="Times New Roman" w:eastAsia="宋体" w:hAnsi="Times New Roman" w:cs="Times New Roman"/>
          <w:sz w:val="24"/>
          <w:szCs w:val="24"/>
        </w:rPr>
      </w:pPr>
      <w:r w:rsidRPr="00B83FA3">
        <w:rPr>
          <w:rFonts w:ascii="Times New Roman" w:eastAsia="宋体" w:hAnsi="Times New Roman" w:cs="Times New Roman"/>
          <w:sz w:val="24"/>
          <w:szCs w:val="24"/>
        </w:rPr>
        <w:t>A channel has a bit rate of 4 kbps and a propagation delay of 20 msec. For what range of frame sizes does stop-and-wait give an efficiency of at least 50%?</w:t>
      </w:r>
    </w:p>
    <w:p w14:paraId="4B8AE768" w14:textId="77777777" w:rsidR="002540E2" w:rsidRPr="00B83FA3" w:rsidRDefault="002540E2" w:rsidP="002540E2">
      <w:pPr>
        <w:pStyle w:val="a3"/>
        <w:ind w:firstLine="480"/>
        <w:rPr>
          <w:rFonts w:ascii="Times New Roman" w:eastAsia="宋体" w:hAnsi="Times New Roman" w:cs="Times New Roman"/>
          <w:sz w:val="24"/>
          <w:szCs w:val="24"/>
        </w:rPr>
      </w:pPr>
    </w:p>
    <w:p w14:paraId="2ADC6A48" w14:textId="77777777" w:rsidR="002540E2" w:rsidRDefault="002540E2" w:rsidP="002540E2">
      <w:pPr>
        <w:pStyle w:val="a3"/>
        <w:numPr>
          <w:ilvl w:val="0"/>
          <w:numId w:val="6"/>
        </w:numPr>
        <w:ind w:firstLineChars="0"/>
        <w:rPr>
          <w:rFonts w:ascii="Times New Roman" w:eastAsia="宋体" w:hAnsi="Times New Roman" w:cs="Times New Roman"/>
          <w:sz w:val="24"/>
          <w:szCs w:val="24"/>
        </w:rPr>
      </w:pPr>
      <w:r w:rsidRPr="00DA0465">
        <w:rPr>
          <w:rFonts w:ascii="Times New Roman" w:eastAsia="宋体" w:hAnsi="Times New Roman" w:cs="Times New Roman"/>
          <w:sz w:val="24"/>
          <w:szCs w:val="24"/>
        </w:rPr>
        <w:t xml:space="preserve">A 3000-km-long T1 trunk is used to transmit 64-byte frames using protocol 5. If the propagation speed is 6 </w:t>
      </w:r>
      <w:proofErr w:type="spellStart"/>
      <w:r w:rsidRPr="00DA0465">
        <w:rPr>
          <w:rFonts w:ascii="Times New Roman" w:eastAsia="宋体" w:hAnsi="Times New Roman" w:cs="Times New Roman"/>
          <w:sz w:val="24"/>
          <w:szCs w:val="24"/>
        </w:rPr>
        <w:t>μsec</w:t>
      </w:r>
      <w:proofErr w:type="spellEnd"/>
      <w:r w:rsidRPr="00DA0465">
        <w:rPr>
          <w:rFonts w:ascii="Times New Roman" w:eastAsia="宋体" w:hAnsi="Times New Roman" w:cs="Times New Roman"/>
          <w:sz w:val="24"/>
          <w:szCs w:val="24"/>
        </w:rPr>
        <w:t>/km, how many bits should the sequence numbers be?</w:t>
      </w:r>
    </w:p>
    <w:p w14:paraId="64E61C67" w14:textId="77777777" w:rsidR="002540E2" w:rsidRDefault="002540E2" w:rsidP="002540E2">
      <w:pPr>
        <w:rPr>
          <w:rFonts w:ascii="Times New Roman" w:eastAsia="宋体" w:hAnsi="Times New Roman" w:cs="Times New Roman"/>
          <w:sz w:val="24"/>
          <w:szCs w:val="24"/>
        </w:rPr>
      </w:pPr>
    </w:p>
    <w:p w14:paraId="6ADC89DC"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B01B6B">
        <w:rPr>
          <w:rFonts w:ascii="Times New Roman" w:eastAsia="宋体" w:hAnsi="Times New Roman"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14:paraId="29A1B316" w14:textId="77777777" w:rsidR="002540E2" w:rsidRDefault="002540E2" w:rsidP="002540E2">
      <w:pPr>
        <w:rPr>
          <w:rFonts w:ascii="Times New Roman" w:eastAsia="宋体" w:hAnsi="Times New Roman" w:cs="Times New Roman"/>
          <w:sz w:val="24"/>
          <w:szCs w:val="24"/>
        </w:rPr>
      </w:pPr>
    </w:p>
    <w:p w14:paraId="3B6017B4"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B01B6B">
        <w:rPr>
          <w:rFonts w:ascii="Times New Roman" w:eastAsia="宋体" w:hAnsi="Times New Roman" w:cs="Times New Roman"/>
          <w:sz w:val="24"/>
          <w:szCs w:val="24"/>
        </w:rPr>
        <w:t>In protocol 6, MAX SEQ = 2n − 1. While this condition is obviously desirable to make efficient use of header bits, we have not demonstrated that it is essential. Does the protocol work correctly for MAX SEQ = 4, for example?</w:t>
      </w:r>
    </w:p>
    <w:p w14:paraId="707A1D85" w14:textId="77777777" w:rsidR="002540E2" w:rsidRPr="00B01B6B" w:rsidRDefault="002540E2" w:rsidP="002540E2">
      <w:pPr>
        <w:pStyle w:val="a3"/>
        <w:ind w:firstLine="480"/>
        <w:rPr>
          <w:rFonts w:ascii="Times New Roman" w:eastAsia="宋体" w:hAnsi="Times New Roman" w:cs="Times New Roman"/>
          <w:sz w:val="24"/>
          <w:szCs w:val="24"/>
        </w:rPr>
      </w:pPr>
    </w:p>
    <w:p w14:paraId="17CB5BF3" w14:textId="77777777" w:rsidR="002540E2" w:rsidRPr="00F04C34" w:rsidRDefault="002540E2" w:rsidP="002540E2">
      <w:pPr>
        <w:pStyle w:val="a3"/>
        <w:numPr>
          <w:ilvl w:val="0"/>
          <w:numId w:val="7"/>
        </w:numPr>
        <w:ind w:firstLineChars="0"/>
        <w:rPr>
          <w:rFonts w:ascii="Times New Roman" w:eastAsia="宋体" w:hAnsi="Times New Roman" w:cs="Times New Roman"/>
          <w:sz w:val="24"/>
          <w:szCs w:val="24"/>
        </w:rPr>
      </w:pPr>
      <w:r w:rsidRPr="00F04C34">
        <w:rPr>
          <w:rFonts w:ascii="Times New Roman" w:eastAsia="宋体" w:hAnsi="Times New Roman" w:cs="Times New Roman"/>
          <w:sz w:val="24"/>
          <w:szCs w:val="24"/>
        </w:rPr>
        <w:t xml:space="preserve">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w:t>
      </w:r>
      <w:proofErr w:type="gramStart"/>
      <w:r w:rsidRPr="00F04C34">
        <w:rPr>
          <w:rFonts w:ascii="Times New Roman" w:eastAsia="宋体" w:hAnsi="Times New Roman" w:cs="Times New Roman"/>
          <w:sz w:val="24"/>
          <w:szCs w:val="24"/>
        </w:rPr>
        <w:t>for</w:t>
      </w:r>
      <w:proofErr w:type="gramEnd"/>
    </w:p>
    <w:p w14:paraId="6F932AA7" w14:textId="77777777" w:rsidR="002540E2" w:rsidRPr="00F04C34" w:rsidRDefault="002540E2" w:rsidP="002540E2">
      <w:pPr>
        <w:ind w:leftChars="300" w:left="630"/>
        <w:rPr>
          <w:rFonts w:ascii="Times New Roman" w:eastAsia="宋体" w:hAnsi="Times New Roman" w:cs="Times New Roman"/>
          <w:sz w:val="24"/>
          <w:szCs w:val="24"/>
        </w:rPr>
      </w:pPr>
      <w:r w:rsidRPr="00F04C34">
        <w:rPr>
          <w:rFonts w:ascii="Times New Roman" w:eastAsia="宋体" w:hAnsi="Times New Roman" w:cs="Times New Roman"/>
          <w:sz w:val="24"/>
          <w:szCs w:val="24"/>
        </w:rPr>
        <w:t>(a) Stop-and-wait?</w:t>
      </w:r>
    </w:p>
    <w:p w14:paraId="7BD83D67" w14:textId="77777777" w:rsidR="002540E2" w:rsidRPr="00F04C34" w:rsidRDefault="002540E2" w:rsidP="002540E2">
      <w:pPr>
        <w:ind w:leftChars="300" w:left="630"/>
        <w:rPr>
          <w:rFonts w:ascii="Times New Roman" w:eastAsia="宋体" w:hAnsi="Times New Roman" w:cs="Times New Roman"/>
          <w:sz w:val="24"/>
          <w:szCs w:val="24"/>
        </w:rPr>
      </w:pPr>
      <w:r w:rsidRPr="00F04C34">
        <w:rPr>
          <w:rFonts w:ascii="Times New Roman" w:eastAsia="宋体" w:hAnsi="Times New Roman" w:cs="Times New Roman"/>
          <w:sz w:val="24"/>
          <w:szCs w:val="24"/>
        </w:rPr>
        <w:t>(b) Protocol 5?</w:t>
      </w:r>
    </w:p>
    <w:p w14:paraId="31B8989F" w14:textId="77777777" w:rsidR="002540E2" w:rsidRDefault="002540E2" w:rsidP="002540E2">
      <w:pPr>
        <w:ind w:leftChars="300" w:left="630"/>
        <w:rPr>
          <w:rFonts w:ascii="Times New Roman" w:eastAsia="宋体" w:hAnsi="Times New Roman" w:cs="Times New Roman"/>
          <w:sz w:val="24"/>
          <w:szCs w:val="24"/>
        </w:rPr>
      </w:pPr>
      <w:r w:rsidRPr="00F04C34">
        <w:rPr>
          <w:rFonts w:ascii="Times New Roman" w:eastAsia="宋体" w:hAnsi="Times New Roman" w:cs="Times New Roman"/>
          <w:sz w:val="24"/>
          <w:szCs w:val="24"/>
        </w:rPr>
        <w:t>(c) Protocol 6?</w:t>
      </w:r>
    </w:p>
    <w:p w14:paraId="11C3DD83" w14:textId="77777777" w:rsidR="002540E2" w:rsidRDefault="002540E2" w:rsidP="002540E2">
      <w:pPr>
        <w:ind w:leftChars="300" w:left="630"/>
        <w:rPr>
          <w:rFonts w:ascii="Times New Roman" w:eastAsia="宋体" w:hAnsi="Times New Roman" w:cs="Times New Roman"/>
          <w:sz w:val="24"/>
          <w:szCs w:val="24"/>
        </w:rPr>
      </w:pPr>
    </w:p>
    <w:p w14:paraId="2215A496"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9C3C4F">
        <w:rPr>
          <w:rFonts w:ascii="Times New Roman" w:eastAsia="宋体" w:hAnsi="Times New Roman"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14:paraId="3357D899" w14:textId="77777777" w:rsidR="002540E2" w:rsidRDefault="002540E2" w:rsidP="002540E2">
      <w:pPr>
        <w:rPr>
          <w:rFonts w:ascii="Times New Roman" w:eastAsia="宋体" w:hAnsi="Times New Roman" w:cs="Times New Roman"/>
          <w:sz w:val="24"/>
          <w:szCs w:val="24"/>
        </w:rPr>
      </w:pPr>
    </w:p>
    <w:p w14:paraId="4C1D31B5"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700229">
        <w:rPr>
          <w:rFonts w:ascii="Times New Roman" w:eastAsia="宋体" w:hAnsi="Times New Roman" w:cs="Times New Roman"/>
          <w:sz w:val="24"/>
          <w:szCs w:val="24"/>
        </w:rPr>
        <w:t xml:space="preserve">A 100-km-long cable runs at the T1 data rate. The propagation speed in the cable is </w:t>
      </w:r>
      <w:r w:rsidRPr="00700229">
        <w:rPr>
          <w:rFonts w:ascii="Times New Roman" w:eastAsia="宋体" w:hAnsi="Times New Roman" w:cs="Times New Roman"/>
          <w:sz w:val="24"/>
          <w:szCs w:val="24"/>
        </w:rPr>
        <w:lastRenderedPageBreak/>
        <w:t>2/3 the speed of light in vacuum. How many bits fit in the cable?</w:t>
      </w:r>
    </w:p>
    <w:p w14:paraId="1708DB93" w14:textId="77777777" w:rsidR="002540E2" w:rsidRPr="00700229" w:rsidRDefault="002540E2" w:rsidP="002540E2">
      <w:pPr>
        <w:pStyle w:val="a3"/>
        <w:ind w:firstLine="480"/>
        <w:rPr>
          <w:rFonts w:ascii="Times New Roman" w:eastAsia="宋体" w:hAnsi="Times New Roman" w:cs="Times New Roman"/>
          <w:sz w:val="24"/>
          <w:szCs w:val="24"/>
        </w:rPr>
      </w:pPr>
    </w:p>
    <w:p w14:paraId="49DC62AE"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700229">
        <w:rPr>
          <w:rFonts w:ascii="Times New Roman" w:eastAsia="宋体" w:hAnsi="Times New Roman" w:cs="Times New Roman"/>
          <w:sz w:val="24"/>
          <w:szCs w:val="24"/>
        </w:rPr>
        <w:t>Give at least one reason why PPP uses byte stuffing instead of bit stuffing to prevent accidental flag bytes within the payload from causing confusion.</w:t>
      </w:r>
    </w:p>
    <w:p w14:paraId="26C2839B" w14:textId="77777777" w:rsidR="002540E2" w:rsidRPr="00700229" w:rsidRDefault="002540E2" w:rsidP="002540E2">
      <w:pPr>
        <w:pStyle w:val="a3"/>
        <w:ind w:firstLine="480"/>
        <w:rPr>
          <w:rFonts w:ascii="Times New Roman" w:eastAsia="宋体" w:hAnsi="Times New Roman" w:cs="Times New Roman"/>
          <w:sz w:val="24"/>
          <w:szCs w:val="24"/>
        </w:rPr>
      </w:pPr>
    </w:p>
    <w:p w14:paraId="0F3F9559" w14:textId="77777777" w:rsidR="002540E2" w:rsidRDefault="002540E2" w:rsidP="002540E2">
      <w:pPr>
        <w:pStyle w:val="a3"/>
        <w:numPr>
          <w:ilvl w:val="0"/>
          <w:numId w:val="7"/>
        </w:numPr>
        <w:ind w:firstLineChars="0"/>
        <w:rPr>
          <w:rFonts w:ascii="Times New Roman" w:eastAsia="宋体" w:hAnsi="Times New Roman" w:cs="Times New Roman"/>
          <w:sz w:val="24"/>
          <w:szCs w:val="24"/>
        </w:rPr>
      </w:pPr>
      <w:r w:rsidRPr="00563359">
        <w:rPr>
          <w:rFonts w:ascii="Times New Roman" w:eastAsia="宋体" w:hAnsi="Times New Roman" w:cs="Times New Roman"/>
          <w:sz w:val="24"/>
          <w:szCs w:val="24"/>
        </w:rPr>
        <w:t>What is the minimum overhead to send an IP packet using PPP? Count only the overhead introduced by PPP itself, not the IP header overhead. What is the maximum overhead?</w:t>
      </w:r>
    </w:p>
    <w:p w14:paraId="1551281D" w14:textId="77777777" w:rsidR="002540E2" w:rsidRPr="00563359" w:rsidRDefault="002540E2" w:rsidP="002540E2">
      <w:pPr>
        <w:pStyle w:val="a3"/>
        <w:ind w:firstLine="480"/>
        <w:rPr>
          <w:rFonts w:ascii="Times New Roman" w:eastAsia="宋体" w:hAnsi="Times New Roman" w:cs="Times New Roman"/>
          <w:sz w:val="24"/>
          <w:szCs w:val="24"/>
        </w:rPr>
      </w:pPr>
    </w:p>
    <w:p w14:paraId="657C9D86" w14:textId="77777777" w:rsidR="002540E2" w:rsidRDefault="002540E2" w:rsidP="002540E2">
      <w:pPr>
        <w:rPr>
          <w:rFonts w:ascii="Times New Roman" w:eastAsia="宋体" w:hAnsi="Times New Roman" w:cs="Times New Roman"/>
          <w:sz w:val="24"/>
          <w:szCs w:val="24"/>
        </w:rPr>
      </w:pPr>
      <w:r>
        <w:rPr>
          <w:rFonts w:ascii="Times New Roman" w:eastAsia="宋体" w:hAnsi="Times New Roman" w:cs="Times New Roman" w:hint="eastAsia"/>
          <w:sz w:val="24"/>
          <w:szCs w:val="24"/>
        </w:rPr>
        <w:t>补充题</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4008C9">
        <w:rPr>
          <w:rFonts w:ascii="Times New Roman" w:eastAsia="宋体" w:hAnsi="Times New Roman" w:cs="Times New Roman" w:hint="eastAsia"/>
          <w:sz w:val="24"/>
          <w:szCs w:val="24"/>
        </w:rPr>
        <w:t>已知数据位流为</w:t>
      </w:r>
      <w:r w:rsidRPr="004008C9">
        <w:rPr>
          <w:rFonts w:ascii="Times New Roman" w:eastAsia="宋体" w:hAnsi="Times New Roman" w:cs="Times New Roman"/>
          <w:sz w:val="24"/>
          <w:szCs w:val="24"/>
        </w:rPr>
        <w:t>1101 0110</w:t>
      </w:r>
      <w:r w:rsidRPr="004008C9">
        <w:rPr>
          <w:rFonts w:ascii="Times New Roman" w:eastAsia="宋体" w:hAnsi="Times New Roman" w:cs="Times New Roman"/>
          <w:sz w:val="24"/>
          <w:szCs w:val="24"/>
        </w:rPr>
        <w:t>，采用</w:t>
      </w:r>
      <w:r w:rsidRPr="004008C9">
        <w:rPr>
          <w:rFonts w:ascii="Times New Roman" w:eastAsia="宋体" w:hAnsi="Times New Roman" w:cs="Times New Roman"/>
          <w:sz w:val="24"/>
          <w:szCs w:val="24"/>
        </w:rPr>
        <w:t xml:space="preserve">CRC </w:t>
      </w:r>
      <w:r w:rsidRPr="004008C9">
        <w:rPr>
          <w:rFonts w:ascii="Times New Roman" w:eastAsia="宋体" w:hAnsi="Times New Roman" w:cs="Times New Roman"/>
          <w:sz w:val="24"/>
          <w:szCs w:val="24"/>
        </w:rPr>
        <w:t>校验，</w:t>
      </w:r>
      <w:r w:rsidRPr="004008C9">
        <w:rPr>
          <w:rFonts w:ascii="Times New Roman" w:eastAsia="宋体" w:hAnsi="Times New Roman" w:cs="Times New Roman"/>
          <w:sz w:val="24"/>
          <w:szCs w:val="24"/>
        </w:rPr>
        <w:t>G(x)=x3+1</w:t>
      </w:r>
      <w:r w:rsidRPr="004008C9">
        <w:rPr>
          <w:rFonts w:ascii="Times New Roman" w:eastAsia="宋体" w:hAnsi="Times New Roman" w:cs="Times New Roman"/>
          <w:sz w:val="24"/>
          <w:szCs w:val="24"/>
        </w:rPr>
        <w:t>，计算出校验位。</w:t>
      </w:r>
    </w:p>
    <w:p w14:paraId="78B41856" w14:textId="77777777" w:rsidR="002540E2" w:rsidRPr="0082640D" w:rsidRDefault="002540E2" w:rsidP="002540E2">
      <w:pPr>
        <w:rPr>
          <w:rFonts w:ascii="Times New Roman" w:eastAsia="宋体" w:hAnsi="Times New Roman" w:cs="Times New Roman"/>
          <w:sz w:val="24"/>
          <w:szCs w:val="24"/>
        </w:rPr>
      </w:pPr>
    </w:p>
    <w:p w14:paraId="30168258" w14:textId="77777777" w:rsidR="002540E2" w:rsidRDefault="002540E2" w:rsidP="002540E2">
      <w:pPr>
        <w:rPr>
          <w:rFonts w:ascii="Times New Roman" w:eastAsia="宋体" w:hAnsi="Times New Roman" w:cs="Times New Roman"/>
          <w:sz w:val="24"/>
          <w:szCs w:val="24"/>
        </w:rPr>
      </w:pPr>
      <w:r>
        <w:rPr>
          <w:rFonts w:ascii="Times New Roman" w:eastAsia="宋体" w:hAnsi="Times New Roman" w:cs="Times New Roman" w:hint="eastAsia"/>
          <w:sz w:val="24"/>
          <w:szCs w:val="24"/>
        </w:rPr>
        <w:t>补充题</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1E57C3">
        <w:rPr>
          <w:rFonts w:ascii="Times New Roman" w:eastAsia="宋体" w:hAnsi="Times New Roman" w:cs="Times New Roman" w:hint="eastAsia"/>
          <w:sz w:val="24"/>
          <w:szCs w:val="24"/>
        </w:rPr>
        <w:t>采用</w:t>
      </w:r>
      <w:r w:rsidRPr="001E57C3">
        <w:rPr>
          <w:rFonts w:ascii="Times New Roman" w:eastAsia="宋体" w:hAnsi="Times New Roman" w:cs="Times New Roman"/>
          <w:sz w:val="24"/>
          <w:szCs w:val="24"/>
        </w:rPr>
        <w:t xml:space="preserve">3 </w:t>
      </w:r>
      <w:r w:rsidRPr="001E57C3">
        <w:rPr>
          <w:rFonts w:ascii="Times New Roman" w:eastAsia="宋体" w:hAnsi="Times New Roman" w:cs="Times New Roman"/>
          <w:sz w:val="24"/>
          <w:szCs w:val="24"/>
        </w:rPr>
        <w:t>比特序号的</w:t>
      </w:r>
      <w:r>
        <w:rPr>
          <w:rFonts w:ascii="Times New Roman" w:eastAsia="宋体" w:hAnsi="Times New Roman" w:cs="Times New Roman" w:hint="eastAsia"/>
          <w:sz w:val="24"/>
          <w:szCs w:val="24"/>
        </w:rPr>
        <w:t>选择重传（</w:t>
      </w:r>
      <w:r>
        <w:rPr>
          <w:rFonts w:ascii="Times New Roman" w:eastAsia="宋体" w:hAnsi="Times New Roman" w:cs="Times New Roman" w:hint="eastAsia"/>
          <w:sz w:val="24"/>
          <w:szCs w:val="24"/>
        </w:rPr>
        <w:t>SR</w:t>
      </w:r>
      <w:r>
        <w:rPr>
          <w:rFonts w:ascii="Times New Roman" w:eastAsia="宋体" w:hAnsi="Times New Roman" w:cs="Times New Roman" w:hint="eastAsia"/>
          <w:sz w:val="24"/>
          <w:szCs w:val="24"/>
        </w:rPr>
        <w:t>）</w:t>
      </w:r>
      <w:r w:rsidRPr="001E57C3">
        <w:rPr>
          <w:rFonts w:ascii="Times New Roman" w:eastAsia="宋体" w:hAnsi="Times New Roman" w:cs="Times New Roman"/>
          <w:sz w:val="24"/>
          <w:szCs w:val="24"/>
        </w:rPr>
        <w:t>协议，若接收窗口为</w:t>
      </w:r>
      <w:r w:rsidRPr="001E57C3">
        <w:rPr>
          <w:rFonts w:ascii="Times New Roman" w:eastAsia="宋体" w:hAnsi="Times New Roman" w:cs="Times New Roman"/>
          <w:sz w:val="24"/>
          <w:szCs w:val="24"/>
        </w:rPr>
        <w:t>5</w:t>
      </w:r>
      <w:r w:rsidRPr="001E57C3">
        <w:rPr>
          <w:rFonts w:ascii="Times New Roman" w:eastAsia="宋体" w:hAnsi="Times New Roman" w:cs="Times New Roman"/>
          <w:sz w:val="24"/>
          <w:szCs w:val="24"/>
        </w:rPr>
        <w:t>，则发送窗口的最大值是多少</w:t>
      </w:r>
      <w:r w:rsidRPr="001E57C3">
        <w:rPr>
          <w:rFonts w:ascii="Times New Roman" w:eastAsia="宋体" w:hAnsi="Times New Roman" w:cs="Times New Roman"/>
          <w:sz w:val="24"/>
          <w:szCs w:val="24"/>
        </w:rPr>
        <w:t>?</w:t>
      </w:r>
    </w:p>
    <w:p w14:paraId="6A934168" w14:textId="77777777" w:rsidR="002540E2" w:rsidRPr="00C67F75" w:rsidRDefault="002540E2" w:rsidP="002540E2">
      <w:pPr>
        <w:rPr>
          <w:rFonts w:ascii="Times New Roman" w:eastAsia="宋体" w:hAnsi="Times New Roman" w:cs="Times New Roman"/>
          <w:sz w:val="24"/>
          <w:szCs w:val="24"/>
        </w:rPr>
      </w:pPr>
    </w:p>
    <w:p w14:paraId="2E413203" w14:textId="77777777" w:rsidR="002540E2" w:rsidRDefault="002540E2" w:rsidP="002540E2">
      <w:pPr>
        <w:rPr>
          <w:rFonts w:ascii="Times New Roman" w:eastAsia="宋体" w:hAnsi="Times New Roman" w:cs="Times New Roman"/>
          <w:sz w:val="24"/>
          <w:szCs w:val="24"/>
        </w:rPr>
      </w:pPr>
      <w:r>
        <w:rPr>
          <w:rFonts w:ascii="Times New Roman" w:eastAsia="宋体" w:hAnsi="Times New Roman" w:cs="Times New Roman" w:hint="eastAsia"/>
          <w:sz w:val="24"/>
          <w:szCs w:val="24"/>
        </w:rPr>
        <w:t>补充题</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C67F75">
        <w:rPr>
          <w:rFonts w:ascii="Times New Roman" w:eastAsia="宋体" w:hAnsi="Times New Roman" w:cs="Times New Roman"/>
          <w:sz w:val="24"/>
          <w:szCs w:val="24"/>
        </w:rPr>
        <w:t xml:space="preserve">50-kbps </w:t>
      </w:r>
      <w:r w:rsidRPr="00C67F75">
        <w:rPr>
          <w:rFonts w:ascii="Times New Roman" w:eastAsia="宋体" w:hAnsi="Times New Roman" w:cs="Times New Roman"/>
          <w:sz w:val="24"/>
          <w:szCs w:val="24"/>
        </w:rPr>
        <w:t>的卫星信道，往返时延为</w:t>
      </w:r>
      <w:r w:rsidRPr="00C67F75">
        <w:rPr>
          <w:rFonts w:ascii="Times New Roman" w:eastAsia="宋体" w:hAnsi="Times New Roman" w:cs="Times New Roman"/>
          <w:sz w:val="24"/>
          <w:szCs w:val="24"/>
        </w:rPr>
        <w:t xml:space="preserve"> 500ms</w:t>
      </w:r>
      <w:r w:rsidRPr="00C67F75">
        <w:rPr>
          <w:rFonts w:ascii="Times New Roman" w:eastAsia="宋体" w:hAnsi="Times New Roman" w:cs="Times New Roman"/>
          <w:sz w:val="24"/>
          <w:szCs w:val="24"/>
        </w:rPr>
        <w:t>，帧长为</w:t>
      </w:r>
      <w:r w:rsidRPr="00C67F75">
        <w:rPr>
          <w:rFonts w:ascii="Times New Roman" w:eastAsia="宋体" w:hAnsi="Times New Roman" w:cs="Times New Roman"/>
          <w:sz w:val="24"/>
          <w:szCs w:val="24"/>
        </w:rPr>
        <w:t xml:space="preserve"> 1000 </w:t>
      </w:r>
      <w:r w:rsidRPr="00C67F75">
        <w:rPr>
          <w:rFonts w:ascii="Times New Roman" w:eastAsia="宋体" w:hAnsi="Times New Roman" w:cs="Times New Roman"/>
          <w:sz w:val="24"/>
          <w:szCs w:val="24"/>
        </w:rPr>
        <w:t>位，使用</w:t>
      </w:r>
      <w:r>
        <w:rPr>
          <w:rFonts w:ascii="Times New Roman" w:eastAsia="宋体" w:hAnsi="Times New Roman" w:cs="Times New Roman" w:hint="eastAsia"/>
          <w:sz w:val="24"/>
          <w:szCs w:val="24"/>
        </w:rPr>
        <w:t>捎带确认（搭载</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SR</w:t>
      </w:r>
      <w:r w:rsidRPr="00C67F75">
        <w:rPr>
          <w:rFonts w:ascii="Times New Roman" w:eastAsia="宋体" w:hAnsi="Times New Roman" w:cs="Times New Roman"/>
          <w:sz w:val="24"/>
          <w:szCs w:val="24"/>
        </w:rPr>
        <w:t>协议，若使</w:t>
      </w:r>
      <w:r w:rsidRPr="00C67F75">
        <w:rPr>
          <w:rFonts w:ascii="Times New Roman" w:eastAsia="宋体" w:hAnsi="Times New Roman" w:cs="Times New Roman" w:hint="eastAsia"/>
          <w:sz w:val="24"/>
          <w:szCs w:val="24"/>
        </w:rPr>
        <w:t>效率达到</w:t>
      </w:r>
      <w:r w:rsidRPr="00C67F75">
        <w:rPr>
          <w:rFonts w:ascii="Times New Roman" w:eastAsia="宋体" w:hAnsi="Times New Roman" w:cs="Times New Roman"/>
          <w:sz w:val="24"/>
          <w:szCs w:val="24"/>
        </w:rPr>
        <w:t>50%</w:t>
      </w:r>
      <w:r w:rsidRPr="00C67F75">
        <w:rPr>
          <w:rFonts w:ascii="Times New Roman" w:eastAsia="宋体" w:hAnsi="Times New Roman" w:cs="Times New Roman"/>
          <w:sz w:val="24"/>
          <w:szCs w:val="24"/>
        </w:rPr>
        <w:t>，序号的比特数至少是多少</w:t>
      </w:r>
      <w:r w:rsidRPr="00C67F75">
        <w:rPr>
          <w:rFonts w:ascii="Times New Roman" w:eastAsia="宋体" w:hAnsi="Times New Roman" w:cs="Times New Roman"/>
          <w:sz w:val="24"/>
          <w:szCs w:val="24"/>
        </w:rPr>
        <w:t>?</w:t>
      </w:r>
    </w:p>
    <w:p w14:paraId="162860E7" w14:textId="77777777" w:rsidR="002540E2" w:rsidRPr="00940589" w:rsidRDefault="002540E2" w:rsidP="002540E2">
      <w:pPr>
        <w:rPr>
          <w:rFonts w:ascii="Times New Roman" w:eastAsia="宋体" w:hAnsi="Times New Roman" w:cs="Times New Roman"/>
          <w:sz w:val="24"/>
          <w:szCs w:val="24"/>
        </w:rPr>
      </w:pPr>
    </w:p>
    <w:p w14:paraId="261A4028" w14:textId="77777777" w:rsidR="002540E2" w:rsidRDefault="002540E2" w:rsidP="002540E2">
      <w:pPr>
        <w:rPr>
          <w:rFonts w:ascii="Times New Roman" w:eastAsia="宋体" w:hAnsi="Times New Roman" w:cs="Times New Roman"/>
          <w:sz w:val="24"/>
          <w:szCs w:val="24"/>
        </w:rPr>
      </w:pPr>
      <w:r>
        <w:rPr>
          <w:rFonts w:ascii="Times New Roman" w:eastAsia="宋体" w:hAnsi="Times New Roman" w:cs="Times New Roman" w:hint="eastAsia"/>
          <w:sz w:val="24"/>
          <w:szCs w:val="24"/>
        </w:rPr>
        <w:t>补充题</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6D3AA7">
        <w:rPr>
          <w:rFonts w:ascii="Times New Roman" w:eastAsia="宋体" w:hAnsi="Times New Roman" w:cs="Times New Roman" w:hint="eastAsia"/>
          <w:sz w:val="24"/>
          <w:szCs w:val="24"/>
        </w:rPr>
        <w:t>数据链路层采用</w:t>
      </w:r>
      <w:r w:rsidRPr="006D3AA7">
        <w:rPr>
          <w:rFonts w:ascii="Times New Roman" w:eastAsia="宋体" w:hAnsi="Times New Roman" w:cs="Times New Roman"/>
          <w:sz w:val="24"/>
          <w:szCs w:val="24"/>
        </w:rPr>
        <w:t>GBN</w:t>
      </w:r>
      <w:r>
        <w:rPr>
          <w:rFonts w:ascii="Times New Roman" w:eastAsia="宋体" w:hAnsi="Times New Roman" w:cs="Times New Roman" w:hint="eastAsia"/>
          <w:sz w:val="24"/>
          <w:szCs w:val="24"/>
        </w:rPr>
        <w:t>（回退</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步）</w:t>
      </w:r>
      <w:r w:rsidRPr="006D3AA7">
        <w:rPr>
          <w:rFonts w:ascii="Times New Roman" w:eastAsia="宋体" w:hAnsi="Times New Roman" w:cs="Times New Roman"/>
          <w:sz w:val="24"/>
          <w:szCs w:val="24"/>
        </w:rPr>
        <w:t xml:space="preserve"> </w:t>
      </w:r>
      <w:r w:rsidRPr="006D3AA7">
        <w:rPr>
          <w:rFonts w:ascii="Times New Roman" w:eastAsia="宋体" w:hAnsi="Times New Roman" w:cs="Times New Roman"/>
          <w:sz w:val="24"/>
          <w:szCs w:val="24"/>
        </w:rPr>
        <w:t>协议，发送方已经发送了编号为</w:t>
      </w:r>
      <w:r w:rsidRPr="006D3AA7">
        <w:rPr>
          <w:rFonts w:ascii="Times New Roman" w:eastAsia="宋体" w:hAnsi="Times New Roman" w:cs="Times New Roman"/>
          <w:sz w:val="24"/>
          <w:szCs w:val="24"/>
        </w:rPr>
        <w:t xml:space="preserve">0-7 </w:t>
      </w:r>
      <w:r w:rsidRPr="006D3AA7">
        <w:rPr>
          <w:rFonts w:ascii="Times New Roman" w:eastAsia="宋体" w:hAnsi="Times New Roman" w:cs="Times New Roman"/>
          <w:sz w:val="24"/>
          <w:szCs w:val="24"/>
        </w:rPr>
        <w:t>的帧，当计时器超时</w:t>
      </w:r>
      <w:proofErr w:type="gramStart"/>
      <w:r w:rsidRPr="006D3AA7">
        <w:rPr>
          <w:rFonts w:ascii="Times New Roman" w:eastAsia="宋体" w:hAnsi="Times New Roman" w:cs="Times New Roman" w:hint="eastAsia"/>
          <w:sz w:val="24"/>
          <w:szCs w:val="24"/>
        </w:rPr>
        <w:t>时</w:t>
      </w:r>
      <w:proofErr w:type="gramEnd"/>
      <w:r w:rsidRPr="006D3AA7">
        <w:rPr>
          <w:rFonts w:ascii="Times New Roman" w:eastAsia="宋体" w:hAnsi="Times New Roman" w:cs="Times New Roman" w:hint="eastAsia"/>
          <w:sz w:val="24"/>
          <w:szCs w:val="24"/>
        </w:rPr>
        <w:t>，若发送方只收到</w:t>
      </w:r>
      <w:r w:rsidRPr="006D3AA7">
        <w:rPr>
          <w:rFonts w:ascii="Times New Roman" w:eastAsia="宋体" w:hAnsi="Times New Roman" w:cs="Times New Roman"/>
          <w:sz w:val="24"/>
          <w:szCs w:val="24"/>
        </w:rPr>
        <w:t>0</w:t>
      </w:r>
      <w:r>
        <w:rPr>
          <w:rFonts w:ascii="Times New Roman" w:eastAsia="宋体" w:hAnsi="Times New Roman" w:cs="Times New Roman"/>
          <w:sz w:val="24"/>
          <w:szCs w:val="24"/>
        </w:rPr>
        <w:t>，</w:t>
      </w:r>
      <w:r w:rsidRPr="006D3AA7">
        <w:rPr>
          <w:rFonts w:ascii="Times New Roman" w:eastAsia="宋体" w:hAnsi="Times New Roman" w:cs="Times New Roman"/>
          <w:sz w:val="24"/>
          <w:szCs w:val="24"/>
        </w:rPr>
        <w:t>4</w:t>
      </w:r>
      <w:r>
        <w:rPr>
          <w:rFonts w:ascii="Times New Roman" w:eastAsia="宋体" w:hAnsi="Times New Roman" w:cs="Times New Roman"/>
          <w:sz w:val="24"/>
          <w:szCs w:val="24"/>
        </w:rPr>
        <w:t>，</w:t>
      </w:r>
      <w:r w:rsidRPr="006D3AA7">
        <w:rPr>
          <w:rFonts w:ascii="Times New Roman" w:eastAsia="宋体" w:hAnsi="Times New Roman" w:cs="Times New Roman"/>
          <w:sz w:val="24"/>
          <w:szCs w:val="24"/>
        </w:rPr>
        <w:t xml:space="preserve">5 </w:t>
      </w:r>
      <w:proofErr w:type="gramStart"/>
      <w:r w:rsidRPr="006D3AA7">
        <w:rPr>
          <w:rFonts w:ascii="Times New Roman" w:eastAsia="宋体" w:hAnsi="Times New Roman" w:cs="Times New Roman"/>
          <w:sz w:val="24"/>
          <w:szCs w:val="24"/>
        </w:rPr>
        <w:t>号帧的</w:t>
      </w:r>
      <w:proofErr w:type="gramEnd"/>
      <w:r w:rsidRPr="006D3AA7">
        <w:rPr>
          <w:rFonts w:ascii="Times New Roman" w:eastAsia="宋体" w:hAnsi="Times New Roman" w:cs="Times New Roman"/>
          <w:sz w:val="24"/>
          <w:szCs w:val="24"/>
        </w:rPr>
        <w:t>确认，则发送方需要重发的帧数是多少</w:t>
      </w:r>
      <w:r w:rsidRPr="006D3AA7">
        <w:rPr>
          <w:rFonts w:ascii="Times New Roman" w:eastAsia="宋体" w:hAnsi="Times New Roman" w:cs="Times New Roman"/>
          <w:sz w:val="24"/>
          <w:szCs w:val="24"/>
        </w:rPr>
        <w:t>?</w:t>
      </w:r>
    </w:p>
    <w:p w14:paraId="581C07E3" w14:textId="77777777" w:rsidR="002540E2" w:rsidRDefault="002540E2" w:rsidP="002540E2">
      <w:pPr>
        <w:rPr>
          <w:rFonts w:ascii="Times New Roman" w:eastAsia="宋体" w:hAnsi="Times New Roman" w:cs="Times New Roman"/>
          <w:sz w:val="24"/>
          <w:szCs w:val="24"/>
        </w:rPr>
      </w:pPr>
    </w:p>
    <w:p w14:paraId="466762A3" w14:textId="77777777" w:rsidR="002540E2" w:rsidRPr="00D803EA" w:rsidRDefault="002540E2" w:rsidP="002540E2">
      <w:pPr>
        <w:rPr>
          <w:rFonts w:ascii="Times New Roman" w:eastAsia="宋体" w:hAnsi="Times New Roman" w:cs="Times New Roman"/>
          <w:sz w:val="24"/>
          <w:szCs w:val="24"/>
        </w:rPr>
      </w:pPr>
      <w:r>
        <w:rPr>
          <w:rFonts w:ascii="Times New Roman" w:eastAsia="宋体" w:hAnsi="Times New Roman" w:cs="Times New Roman" w:hint="eastAsia"/>
          <w:sz w:val="24"/>
          <w:szCs w:val="24"/>
        </w:rPr>
        <w:t>补充题</w:t>
      </w: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D803EA">
        <w:rPr>
          <w:rFonts w:ascii="Times New Roman" w:eastAsia="宋体" w:hAnsi="Times New Roman" w:cs="Times New Roman" w:hint="eastAsia"/>
          <w:sz w:val="24"/>
          <w:szCs w:val="24"/>
        </w:rPr>
        <w:t>两台计算机的数据链路层协议实体采取滑动窗口机制利用</w:t>
      </w:r>
      <w:r w:rsidRPr="00D803EA">
        <w:rPr>
          <w:rFonts w:ascii="Times New Roman" w:eastAsia="宋体" w:hAnsi="Times New Roman" w:cs="Times New Roman"/>
          <w:sz w:val="24"/>
          <w:szCs w:val="24"/>
        </w:rPr>
        <w:t xml:space="preserve">16kbps </w:t>
      </w:r>
      <w:r w:rsidRPr="00D803EA">
        <w:rPr>
          <w:rFonts w:ascii="Times New Roman" w:eastAsia="宋体" w:hAnsi="Times New Roman" w:cs="Times New Roman"/>
          <w:sz w:val="24"/>
          <w:szCs w:val="24"/>
        </w:rPr>
        <w:t>的卫星信道传</w:t>
      </w:r>
      <w:r w:rsidRPr="00D803EA">
        <w:rPr>
          <w:rFonts w:ascii="Times New Roman" w:eastAsia="宋体" w:hAnsi="Times New Roman" w:cs="Times New Roman" w:hint="eastAsia"/>
          <w:sz w:val="24"/>
          <w:szCs w:val="24"/>
        </w:rPr>
        <w:t>输长度为</w:t>
      </w:r>
      <w:r w:rsidRPr="00D803EA">
        <w:rPr>
          <w:rFonts w:ascii="Times New Roman" w:eastAsia="宋体" w:hAnsi="Times New Roman" w:cs="Times New Roman"/>
          <w:sz w:val="24"/>
          <w:szCs w:val="24"/>
        </w:rPr>
        <w:t xml:space="preserve">128 </w:t>
      </w:r>
      <w:r w:rsidRPr="00D803EA">
        <w:rPr>
          <w:rFonts w:ascii="Times New Roman" w:eastAsia="宋体" w:hAnsi="Times New Roman" w:cs="Times New Roman"/>
          <w:sz w:val="24"/>
          <w:szCs w:val="24"/>
        </w:rPr>
        <w:t>字节的数据帧，信道传播时延为</w:t>
      </w:r>
      <w:r w:rsidRPr="00D803EA">
        <w:rPr>
          <w:rFonts w:ascii="Times New Roman" w:eastAsia="宋体" w:hAnsi="Times New Roman" w:cs="Times New Roman"/>
          <w:sz w:val="24"/>
          <w:szCs w:val="24"/>
        </w:rPr>
        <w:t>270ms</w:t>
      </w:r>
      <w:r w:rsidRPr="00D803EA">
        <w:rPr>
          <w:rFonts w:ascii="Times New Roman" w:eastAsia="宋体" w:hAnsi="Times New Roman" w:cs="Times New Roman"/>
          <w:sz w:val="24"/>
          <w:szCs w:val="24"/>
        </w:rPr>
        <w:t>。</w:t>
      </w:r>
    </w:p>
    <w:p w14:paraId="073FD286" w14:textId="77777777" w:rsidR="002540E2" w:rsidRPr="00D803EA" w:rsidRDefault="002540E2" w:rsidP="002540E2">
      <w:pPr>
        <w:ind w:leftChars="100" w:left="210"/>
        <w:rPr>
          <w:rFonts w:ascii="Times New Roman" w:eastAsia="宋体" w:hAnsi="Times New Roman" w:cs="Times New Roman"/>
          <w:sz w:val="24"/>
          <w:szCs w:val="24"/>
        </w:rPr>
      </w:pPr>
      <w:r w:rsidRPr="00D803EA">
        <w:rPr>
          <w:rFonts w:ascii="Times New Roman" w:eastAsia="宋体" w:hAnsi="Times New Roman" w:cs="Times New Roman"/>
          <w:sz w:val="24"/>
          <w:szCs w:val="24"/>
        </w:rPr>
        <w:t xml:space="preserve">1) </w:t>
      </w:r>
      <w:r w:rsidRPr="00D803EA">
        <w:rPr>
          <w:rFonts w:ascii="Times New Roman" w:eastAsia="宋体" w:hAnsi="Times New Roman" w:cs="Times New Roman"/>
          <w:sz w:val="24"/>
          <w:szCs w:val="24"/>
        </w:rPr>
        <w:t>计算使用停等协议的信道利用率；</w:t>
      </w:r>
    </w:p>
    <w:p w14:paraId="367C00D9" w14:textId="77777777" w:rsidR="002540E2" w:rsidRPr="00D803EA" w:rsidRDefault="002540E2" w:rsidP="002540E2">
      <w:pPr>
        <w:ind w:leftChars="100" w:left="210"/>
        <w:rPr>
          <w:rFonts w:ascii="Times New Roman" w:eastAsia="宋体" w:hAnsi="Times New Roman" w:cs="Times New Roman"/>
          <w:sz w:val="24"/>
          <w:szCs w:val="24"/>
        </w:rPr>
      </w:pPr>
      <w:r w:rsidRPr="00D803EA">
        <w:rPr>
          <w:rFonts w:ascii="Times New Roman" w:eastAsia="宋体" w:hAnsi="Times New Roman" w:cs="Times New Roman"/>
          <w:sz w:val="24"/>
          <w:szCs w:val="24"/>
        </w:rPr>
        <w:t xml:space="preserve">2) </w:t>
      </w:r>
      <w:r w:rsidRPr="00D803EA">
        <w:rPr>
          <w:rFonts w:ascii="Times New Roman" w:eastAsia="宋体" w:hAnsi="Times New Roman" w:cs="Times New Roman"/>
          <w:sz w:val="24"/>
          <w:szCs w:val="24"/>
        </w:rPr>
        <w:t>计算使用发送窗口为</w:t>
      </w:r>
      <w:r w:rsidRPr="00D803EA">
        <w:rPr>
          <w:rFonts w:ascii="Times New Roman" w:eastAsia="宋体" w:hAnsi="Times New Roman" w:cs="Times New Roman"/>
          <w:sz w:val="24"/>
          <w:szCs w:val="24"/>
        </w:rPr>
        <w:t xml:space="preserve">7 </w:t>
      </w:r>
      <w:r w:rsidRPr="00D803EA">
        <w:rPr>
          <w:rFonts w:ascii="Times New Roman" w:eastAsia="宋体" w:hAnsi="Times New Roman" w:cs="Times New Roman"/>
          <w:sz w:val="24"/>
          <w:szCs w:val="24"/>
        </w:rPr>
        <w:t>的</w:t>
      </w:r>
      <w:r w:rsidRPr="00D803EA">
        <w:rPr>
          <w:rFonts w:ascii="Times New Roman" w:eastAsia="宋体" w:hAnsi="Times New Roman" w:cs="Times New Roman"/>
          <w:sz w:val="24"/>
          <w:szCs w:val="24"/>
        </w:rPr>
        <w:t xml:space="preserve">GBN </w:t>
      </w:r>
      <w:r w:rsidRPr="00D803EA">
        <w:rPr>
          <w:rFonts w:ascii="Times New Roman" w:eastAsia="宋体" w:hAnsi="Times New Roman" w:cs="Times New Roman"/>
          <w:sz w:val="24"/>
          <w:szCs w:val="24"/>
        </w:rPr>
        <w:t>协议的信道利用率；</w:t>
      </w:r>
    </w:p>
    <w:p w14:paraId="4E395814" w14:textId="77777777" w:rsidR="002540E2" w:rsidRPr="00D803EA" w:rsidRDefault="002540E2" w:rsidP="002540E2">
      <w:pPr>
        <w:ind w:leftChars="100" w:left="210"/>
        <w:rPr>
          <w:rFonts w:ascii="Times New Roman" w:eastAsia="宋体" w:hAnsi="Times New Roman" w:cs="Times New Roman"/>
          <w:sz w:val="24"/>
          <w:szCs w:val="24"/>
        </w:rPr>
      </w:pPr>
      <w:r w:rsidRPr="00D803EA">
        <w:rPr>
          <w:rFonts w:ascii="Times New Roman" w:eastAsia="宋体" w:hAnsi="Times New Roman" w:cs="Times New Roman"/>
          <w:sz w:val="24"/>
          <w:szCs w:val="24"/>
        </w:rPr>
        <w:t xml:space="preserve">3) </w:t>
      </w:r>
      <w:r w:rsidRPr="00D803EA">
        <w:rPr>
          <w:rFonts w:ascii="Times New Roman" w:eastAsia="宋体" w:hAnsi="Times New Roman" w:cs="Times New Roman"/>
          <w:sz w:val="24"/>
          <w:szCs w:val="24"/>
        </w:rPr>
        <w:t>计算使用发送窗口为</w:t>
      </w:r>
      <w:r w:rsidRPr="00D803EA">
        <w:rPr>
          <w:rFonts w:ascii="Times New Roman" w:eastAsia="宋体" w:hAnsi="Times New Roman" w:cs="Times New Roman"/>
          <w:sz w:val="24"/>
          <w:szCs w:val="24"/>
        </w:rPr>
        <w:t xml:space="preserve">15 </w:t>
      </w:r>
      <w:r w:rsidRPr="00D803EA">
        <w:rPr>
          <w:rFonts w:ascii="Times New Roman" w:eastAsia="宋体" w:hAnsi="Times New Roman" w:cs="Times New Roman"/>
          <w:sz w:val="24"/>
          <w:szCs w:val="24"/>
        </w:rPr>
        <w:t>的</w:t>
      </w:r>
      <w:r w:rsidRPr="00D803EA">
        <w:rPr>
          <w:rFonts w:ascii="Times New Roman" w:eastAsia="宋体" w:hAnsi="Times New Roman" w:cs="Times New Roman"/>
          <w:sz w:val="24"/>
          <w:szCs w:val="24"/>
        </w:rPr>
        <w:t xml:space="preserve">GBN </w:t>
      </w:r>
      <w:r w:rsidRPr="00D803EA">
        <w:rPr>
          <w:rFonts w:ascii="Times New Roman" w:eastAsia="宋体" w:hAnsi="Times New Roman" w:cs="Times New Roman"/>
          <w:sz w:val="24"/>
          <w:szCs w:val="24"/>
        </w:rPr>
        <w:t>协议的信道利用率；</w:t>
      </w:r>
    </w:p>
    <w:p w14:paraId="08F4C98A" w14:textId="77777777" w:rsidR="002540E2" w:rsidRPr="001E57C3" w:rsidRDefault="002540E2" w:rsidP="002540E2">
      <w:pPr>
        <w:ind w:leftChars="100" w:left="210"/>
        <w:rPr>
          <w:rFonts w:ascii="Times New Roman" w:eastAsia="宋体" w:hAnsi="Times New Roman" w:cs="Times New Roman"/>
          <w:sz w:val="24"/>
          <w:szCs w:val="24"/>
        </w:rPr>
      </w:pPr>
      <w:r w:rsidRPr="00D803EA">
        <w:rPr>
          <w:rFonts w:ascii="Times New Roman" w:eastAsia="宋体" w:hAnsi="Times New Roman" w:cs="Times New Roman"/>
          <w:sz w:val="24"/>
          <w:szCs w:val="24"/>
        </w:rPr>
        <w:t xml:space="preserve">4) </w:t>
      </w:r>
      <w:r w:rsidRPr="00D803EA">
        <w:rPr>
          <w:rFonts w:ascii="Times New Roman" w:eastAsia="宋体" w:hAnsi="Times New Roman" w:cs="Times New Roman"/>
          <w:sz w:val="24"/>
          <w:szCs w:val="24"/>
        </w:rPr>
        <w:t>为使信道利用率达到最高，使用</w:t>
      </w:r>
      <w:r w:rsidRPr="00D803EA">
        <w:rPr>
          <w:rFonts w:ascii="Times New Roman" w:eastAsia="宋体" w:hAnsi="Times New Roman" w:cs="Times New Roman"/>
          <w:sz w:val="24"/>
          <w:szCs w:val="24"/>
        </w:rPr>
        <w:t xml:space="preserve">GBN </w:t>
      </w:r>
      <w:r w:rsidRPr="00D803EA">
        <w:rPr>
          <w:rFonts w:ascii="Times New Roman" w:eastAsia="宋体" w:hAnsi="Times New Roman" w:cs="Times New Roman"/>
          <w:sz w:val="24"/>
          <w:szCs w:val="24"/>
        </w:rPr>
        <w:t>协议时序号的比特数最少为多少位？</w:t>
      </w:r>
    </w:p>
    <w:p w14:paraId="31E4778B" w14:textId="77777777" w:rsidR="002540E2" w:rsidRDefault="002540E2" w:rsidP="002540E2">
      <w:pPr>
        <w:rPr>
          <w:rFonts w:ascii="Times New Roman" w:eastAsia="宋体" w:hAnsi="Times New Roman" w:cs="Times New Roman"/>
          <w:sz w:val="24"/>
          <w:szCs w:val="24"/>
        </w:rPr>
      </w:pPr>
    </w:p>
    <w:p w14:paraId="57275485" w14:textId="77777777" w:rsidR="00593264" w:rsidRPr="002540E2" w:rsidRDefault="00593264"/>
    <w:sectPr w:rsidR="00593264" w:rsidRPr="00254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BC5"/>
    <w:multiLevelType w:val="hybridMultilevel"/>
    <w:tmpl w:val="46606566"/>
    <w:lvl w:ilvl="0" w:tplc="73AC275A">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32E7F"/>
    <w:multiLevelType w:val="hybridMultilevel"/>
    <w:tmpl w:val="FC9C8CB2"/>
    <w:lvl w:ilvl="0" w:tplc="B9E4D31A">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822176"/>
    <w:multiLevelType w:val="hybridMultilevel"/>
    <w:tmpl w:val="AF18DFDC"/>
    <w:lvl w:ilvl="0" w:tplc="325EA9D8">
      <w:start w:val="2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7F42BB"/>
    <w:multiLevelType w:val="hybridMultilevel"/>
    <w:tmpl w:val="9148F030"/>
    <w:lvl w:ilvl="0" w:tplc="0DC6E73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BF201B"/>
    <w:multiLevelType w:val="hybridMultilevel"/>
    <w:tmpl w:val="D65C3580"/>
    <w:lvl w:ilvl="0" w:tplc="67245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92B35"/>
    <w:multiLevelType w:val="hybridMultilevel"/>
    <w:tmpl w:val="B8CC0660"/>
    <w:lvl w:ilvl="0" w:tplc="01B27682">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AF1CA9"/>
    <w:multiLevelType w:val="hybridMultilevel"/>
    <w:tmpl w:val="667AD150"/>
    <w:lvl w:ilvl="0" w:tplc="EB7A575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E2"/>
    <w:rsid w:val="002540E2"/>
    <w:rsid w:val="00593264"/>
    <w:rsid w:val="00BA1F99"/>
    <w:rsid w:val="00CC7DE6"/>
    <w:rsid w:val="00DE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DF53"/>
  <w15:chartTrackingRefBased/>
  <w15:docId w15:val="{3E2584ED-89E1-4551-B318-A3FDEC1E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0E2"/>
    <w:pPr>
      <w:widowControl w:val="0"/>
      <w:jc w:val="both"/>
    </w:pPr>
  </w:style>
  <w:style w:type="paragraph" w:styleId="2">
    <w:name w:val="heading 2"/>
    <w:basedOn w:val="a"/>
    <w:next w:val="a"/>
    <w:link w:val="20"/>
    <w:uiPriority w:val="9"/>
    <w:unhideWhenUsed/>
    <w:qFormat/>
    <w:rsid w:val="002540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40E2"/>
    <w:rPr>
      <w:rFonts w:asciiTheme="majorHAnsi" w:eastAsiaTheme="majorEastAsia" w:hAnsiTheme="majorHAnsi" w:cstheme="majorBidi"/>
      <w:b/>
      <w:bCs/>
      <w:sz w:val="32"/>
      <w:szCs w:val="32"/>
    </w:rPr>
  </w:style>
  <w:style w:type="paragraph" w:styleId="a3">
    <w:name w:val="List Paragraph"/>
    <w:basedOn w:val="a"/>
    <w:uiPriority w:val="34"/>
    <w:qFormat/>
    <w:rsid w:val="00254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占春</dc:creator>
  <cp:keywords/>
  <dc:description/>
  <cp:lastModifiedBy>高 占春</cp:lastModifiedBy>
  <cp:revision>1</cp:revision>
  <dcterms:created xsi:type="dcterms:W3CDTF">2022-03-30T01:42:00Z</dcterms:created>
  <dcterms:modified xsi:type="dcterms:W3CDTF">2022-03-30T01:42:00Z</dcterms:modified>
</cp:coreProperties>
</file>