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49C" w14:textId="77777777" w:rsidR="00905864" w:rsidRDefault="00905864" w:rsidP="00731D41">
      <w:pPr>
        <w:tabs>
          <w:tab w:val="left" w:pos="7513"/>
        </w:tabs>
        <w:spacing w:after="60"/>
        <w:ind w:left="6379"/>
        <w:rPr>
          <w:sz w:val="18"/>
          <w:szCs w:val="18"/>
        </w:rPr>
      </w:pPr>
      <w:r>
        <w:rPr>
          <w:sz w:val="16"/>
          <w:szCs w:val="16"/>
        </w:rPr>
        <w:t>Приложение № 1</w:t>
      </w:r>
      <w:r>
        <w:rPr>
          <w:sz w:val="16"/>
          <w:szCs w:val="16"/>
        </w:rPr>
        <w:br/>
        <w:t>к приказу Министерства здравоохранения Российской Федерации</w:t>
      </w:r>
      <w:r>
        <w:rPr>
          <w:sz w:val="16"/>
          <w:szCs w:val="16"/>
        </w:rPr>
        <w:br/>
        <w:t>от 15 декабря 2014 г. № 834н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2693"/>
        <w:gridCol w:w="1797"/>
        <w:gridCol w:w="1294"/>
      </w:tblGrid>
      <w:tr w:rsidR="00905864" w14:paraId="4EE115FD" w14:textId="77777777" w:rsidTr="0084388B">
        <w:tc>
          <w:tcPr>
            <w:tcW w:w="3714" w:type="dxa"/>
            <w:shd w:val="clear" w:color="auto" w:fill="auto"/>
            <w:vAlign w:val="bottom"/>
          </w:tcPr>
          <w:p w14:paraId="58105553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медицинской организации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5A6265A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797" w:type="dxa"/>
            <w:shd w:val="clear" w:color="auto" w:fill="auto"/>
            <w:vAlign w:val="bottom"/>
          </w:tcPr>
          <w:p w14:paraId="5219EBF6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формы по ОКУД</w:t>
            </w:r>
          </w:p>
        </w:tc>
        <w:tc>
          <w:tcPr>
            <w:tcW w:w="129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77E2F15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2C157130" w14:textId="77777777" w:rsidR="00905864" w:rsidRDefault="00905864" w:rsidP="0090586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2693"/>
        <w:gridCol w:w="2268"/>
        <w:gridCol w:w="823"/>
      </w:tblGrid>
      <w:tr w:rsidR="00905864" w14:paraId="0FF69D3A" w14:textId="77777777" w:rsidTr="0084388B">
        <w:trPr>
          <w:cantSplit/>
        </w:trPr>
        <w:tc>
          <w:tcPr>
            <w:tcW w:w="3714" w:type="dxa"/>
            <w:vMerge w:val="restart"/>
            <w:shd w:val="clear" w:color="auto" w:fill="auto"/>
            <w:vAlign w:val="bottom"/>
          </w:tcPr>
          <w:p w14:paraId="4DA415F4" w14:textId="5142B60D" w:rsidR="00905864" w:rsidRDefault="008B7FA8" w:rsidP="00B722A5">
            <w:pPr>
              <w:snapToGrid w:val="0"/>
              <w:rPr>
                <w:sz w:val="18"/>
                <w:szCs w:val="18"/>
              </w:rPr>
            </w:pPr>
            <w:r w:rsidRPr="008B7FA8">
              <w:rPr>
                <w:sz w:val="18"/>
                <w:szCs w:val="18"/>
              </w:rPr>
              <w:t>${entityName}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2AEB117A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14:paraId="170A3503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организации по ОКПО</w:t>
            </w:r>
          </w:p>
        </w:tc>
        <w:tc>
          <w:tcPr>
            <w:tcW w:w="82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DA076B3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905864" w14:paraId="4D293459" w14:textId="77777777" w:rsidTr="0084388B">
        <w:trPr>
          <w:cantSplit/>
        </w:trPr>
        <w:tc>
          <w:tcPr>
            <w:tcW w:w="3714" w:type="dxa"/>
            <w:vMerge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2FA78A4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14:paraId="5DF2D264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3091" w:type="dxa"/>
            <w:gridSpan w:val="2"/>
            <w:shd w:val="clear" w:color="auto" w:fill="auto"/>
            <w:vAlign w:val="bottom"/>
          </w:tcPr>
          <w:p w14:paraId="477E239E" w14:textId="77777777" w:rsidR="00905864" w:rsidRDefault="00905864" w:rsidP="00B722A5">
            <w:pPr>
              <w:jc w:val="center"/>
            </w:pPr>
            <w:r>
              <w:rPr>
                <w:sz w:val="18"/>
                <w:szCs w:val="18"/>
              </w:rPr>
              <w:t>Медицинская документация</w:t>
            </w:r>
          </w:p>
        </w:tc>
      </w:tr>
    </w:tbl>
    <w:p w14:paraId="40CA0CE7" w14:textId="77777777" w:rsidR="00905864" w:rsidRDefault="00905864" w:rsidP="0090586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1"/>
        <w:gridCol w:w="3043"/>
        <w:gridCol w:w="2693"/>
        <w:gridCol w:w="3091"/>
      </w:tblGrid>
      <w:tr w:rsidR="00905864" w14:paraId="326997D1" w14:textId="77777777" w:rsidTr="0084388B">
        <w:trPr>
          <w:cantSplit/>
        </w:trPr>
        <w:tc>
          <w:tcPr>
            <w:tcW w:w="671" w:type="dxa"/>
            <w:vMerge w:val="restart"/>
            <w:shd w:val="clear" w:color="auto" w:fill="auto"/>
            <w:vAlign w:val="bottom"/>
          </w:tcPr>
          <w:p w14:paraId="225DDA34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</w:t>
            </w:r>
          </w:p>
        </w:tc>
        <w:tc>
          <w:tcPr>
            <w:tcW w:w="3043" w:type="dxa"/>
            <w:vMerge w:val="restart"/>
            <w:shd w:val="clear" w:color="auto" w:fill="auto"/>
            <w:vAlign w:val="bottom"/>
          </w:tcPr>
          <w:p w14:paraId="0588C008" w14:textId="72BBA9F4" w:rsidR="00905864" w:rsidRPr="008B7FA8" w:rsidRDefault="008B7FA8" w:rsidP="00B722A5">
            <w:pPr>
              <w:snapToGri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 w:rsidRPr="008B7FA8">
              <w:rPr>
                <w:sz w:val="18"/>
                <w:szCs w:val="18"/>
                <w:lang w:val="en-US"/>
              </w:rPr>
              <w:t>entitiesAddressUr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A3B9CCA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3091" w:type="dxa"/>
            <w:shd w:val="clear" w:color="auto" w:fill="auto"/>
            <w:vAlign w:val="bottom"/>
          </w:tcPr>
          <w:p w14:paraId="0BFADFD5" w14:textId="77777777" w:rsidR="00905864" w:rsidRDefault="00905864" w:rsidP="00B722A5">
            <w:pPr>
              <w:jc w:val="center"/>
            </w:pPr>
            <w:r>
              <w:rPr>
                <w:sz w:val="18"/>
                <w:szCs w:val="18"/>
              </w:rPr>
              <w:t>Учетная форма № 025/у</w:t>
            </w:r>
          </w:p>
        </w:tc>
      </w:tr>
      <w:tr w:rsidR="00905864" w14:paraId="54569B49" w14:textId="77777777" w:rsidTr="0084388B">
        <w:trPr>
          <w:cantSplit/>
        </w:trPr>
        <w:tc>
          <w:tcPr>
            <w:tcW w:w="671" w:type="dxa"/>
            <w:vMerge/>
            <w:shd w:val="clear" w:color="auto" w:fill="auto"/>
            <w:vAlign w:val="bottom"/>
          </w:tcPr>
          <w:p w14:paraId="17F1F190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3043" w:type="dxa"/>
            <w:vMerge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7CCE37A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14:paraId="4A3F81B5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3091" w:type="dxa"/>
            <w:shd w:val="clear" w:color="auto" w:fill="auto"/>
            <w:vAlign w:val="bottom"/>
          </w:tcPr>
          <w:p w14:paraId="015FD40D" w14:textId="77777777" w:rsidR="00905864" w:rsidRDefault="00905864" w:rsidP="00B722A5">
            <w:pPr>
              <w:jc w:val="center"/>
            </w:pPr>
            <w:r>
              <w:rPr>
                <w:sz w:val="18"/>
                <w:szCs w:val="18"/>
              </w:rPr>
              <w:t>Утверждена приказом Минздрава России</w:t>
            </w:r>
          </w:p>
        </w:tc>
      </w:tr>
      <w:tr w:rsidR="00905864" w14:paraId="695CE6DC" w14:textId="77777777" w:rsidTr="0084388B">
        <w:tc>
          <w:tcPr>
            <w:tcW w:w="671" w:type="dxa"/>
            <w:shd w:val="clear" w:color="auto" w:fill="auto"/>
            <w:vAlign w:val="bottom"/>
          </w:tcPr>
          <w:p w14:paraId="199031F0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3043" w:type="dxa"/>
            <w:shd w:val="clear" w:color="auto" w:fill="auto"/>
            <w:vAlign w:val="bottom"/>
          </w:tcPr>
          <w:p w14:paraId="4BD89123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14:paraId="4E44DA75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3091" w:type="dxa"/>
            <w:shd w:val="clear" w:color="auto" w:fill="auto"/>
            <w:vAlign w:val="bottom"/>
          </w:tcPr>
          <w:p w14:paraId="427DA62D" w14:textId="77777777" w:rsidR="00905864" w:rsidRDefault="00905864" w:rsidP="0084388B">
            <w:pPr>
              <w:jc w:val="center"/>
            </w:pPr>
            <w:r>
              <w:rPr>
                <w:sz w:val="18"/>
                <w:szCs w:val="18"/>
              </w:rPr>
              <w:t>от 15 декабря 2014 г. № 834н</w:t>
            </w:r>
          </w:p>
        </w:tc>
      </w:tr>
    </w:tbl>
    <w:p w14:paraId="2C116FF2" w14:textId="77777777" w:rsidR="00905864" w:rsidRPr="0084388B" w:rsidRDefault="00905864" w:rsidP="00905864">
      <w:pPr>
        <w:spacing w:before="60"/>
        <w:jc w:val="center"/>
        <w:rPr>
          <w:b/>
          <w:bCs/>
          <w:color w:val="000000" w:themeColor="text1"/>
        </w:rPr>
      </w:pPr>
      <w:r w:rsidRPr="0084388B">
        <w:rPr>
          <w:rStyle w:val="a3"/>
          <w:b/>
          <w:bCs/>
          <w:color w:val="000000" w:themeColor="text1"/>
        </w:rPr>
        <w:t>МЕДИЦИНСКАЯ КАРТА</w:t>
      </w:r>
      <w:r w:rsidRPr="0084388B">
        <w:rPr>
          <w:rStyle w:val="a3"/>
          <w:b/>
          <w:bCs/>
          <w:color w:val="000000" w:themeColor="text1"/>
        </w:rPr>
        <w:br/>
        <w:t>ПАЦИЕНТА, ПОЛУЧАЮЩЕГО МЕДИЦИНСКУЮ ПОМОЩЬ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9"/>
        <w:gridCol w:w="2722"/>
      </w:tblGrid>
      <w:tr w:rsidR="00905864" w14:paraId="1F711E35" w14:textId="77777777" w:rsidTr="004C7C56">
        <w:tc>
          <w:tcPr>
            <w:tcW w:w="3629" w:type="dxa"/>
            <w:shd w:val="clear" w:color="auto" w:fill="auto"/>
            <w:vAlign w:val="bottom"/>
          </w:tcPr>
          <w:p w14:paraId="34007194" w14:textId="77777777" w:rsidR="00905864" w:rsidRDefault="00905864" w:rsidP="00B722A5">
            <w:pPr>
              <w:rPr>
                <w:b/>
                <w:bCs/>
              </w:rPr>
            </w:pPr>
            <w:r>
              <w:rPr>
                <w:b/>
                <w:bCs/>
              </w:rPr>
              <w:t>В АМБУЛАТОРНЫХ УСЛОВИЯХ №</w:t>
            </w:r>
          </w:p>
        </w:tc>
        <w:tc>
          <w:tcPr>
            <w:tcW w:w="272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0120C5E" w14:textId="6C029CFB" w:rsidR="00905864" w:rsidRPr="004C7C56" w:rsidRDefault="004C7C56" w:rsidP="00B722A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${idclients}</w:t>
            </w:r>
          </w:p>
        </w:tc>
      </w:tr>
    </w:tbl>
    <w:p w14:paraId="51A0A999" w14:textId="77777777" w:rsidR="00905864" w:rsidRDefault="00905864" w:rsidP="00905864">
      <w:pPr>
        <w:spacing w:after="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680"/>
        <w:gridCol w:w="680"/>
        <w:gridCol w:w="1418"/>
        <w:gridCol w:w="454"/>
        <w:gridCol w:w="907"/>
      </w:tblGrid>
      <w:tr w:rsidR="00905864" w14:paraId="34A59011" w14:textId="77777777" w:rsidTr="00B722A5">
        <w:tc>
          <w:tcPr>
            <w:tcW w:w="3714" w:type="dxa"/>
            <w:shd w:val="clear" w:color="auto" w:fill="auto"/>
            <w:vAlign w:val="bottom"/>
          </w:tcPr>
          <w:p w14:paraId="1B974453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Дата заполнения медицинской карты: число</w:t>
            </w:r>
          </w:p>
        </w:tc>
        <w:tc>
          <w:tcPr>
            <w:tcW w:w="6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24F3A7" w14:textId="22849EB5" w:rsidR="00905864" w:rsidRPr="004C7C56" w:rsidRDefault="004C7C56" w:rsidP="00B722A5">
            <w:pPr>
              <w:snapToGrid w:val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${d}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45A41CCB" w14:textId="77777777" w:rsidR="00905864" w:rsidRDefault="00905864" w:rsidP="00B722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месяц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F16A64" w14:textId="028DB110" w:rsidR="00905864" w:rsidRPr="004C7C56" w:rsidRDefault="004C7C56" w:rsidP="00B722A5">
            <w:pPr>
              <w:snapToGrid w:val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${monthrp}</w:t>
            </w:r>
          </w:p>
        </w:tc>
        <w:tc>
          <w:tcPr>
            <w:tcW w:w="454" w:type="dxa"/>
            <w:shd w:val="clear" w:color="auto" w:fill="auto"/>
            <w:vAlign w:val="bottom"/>
          </w:tcPr>
          <w:p w14:paraId="1F8B6595" w14:textId="77777777" w:rsidR="00905864" w:rsidRDefault="00905864" w:rsidP="00B722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90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1C4C425" w14:textId="684FDF2C" w:rsidR="00905864" w:rsidRPr="004C7C56" w:rsidRDefault="004C7C56" w:rsidP="00B722A5">
            <w:pPr>
              <w:snapToGrid w:val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</w:t>
            </w:r>
            <w:r w:rsidR="00245DDE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year</w:t>
            </w:r>
            <w:r w:rsidR="00245DDE"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4E94A0BC" w14:textId="77777777" w:rsidR="00905864" w:rsidRDefault="00905864" w:rsidP="0090586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5"/>
        <w:gridCol w:w="7173"/>
      </w:tblGrid>
      <w:tr w:rsidR="00905864" w14:paraId="19EAF018" w14:textId="77777777" w:rsidTr="0084388B">
        <w:tc>
          <w:tcPr>
            <w:tcW w:w="2325" w:type="dxa"/>
            <w:shd w:val="clear" w:color="auto" w:fill="auto"/>
            <w:vAlign w:val="bottom"/>
          </w:tcPr>
          <w:p w14:paraId="36E72DDB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 Фамилия, имя, отчество</w:t>
            </w:r>
          </w:p>
        </w:tc>
        <w:tc>
          <w:tcPr>
            <w:tcW w:w="71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DD6F111" w14:textId="04A14094" w:rsidR="00905864" w:rsidRPr="004C7C56" w:rsidRDefault="004C7C56" w:rsidP="00B722A5">
            <w:pPr>
              <w:snapToGri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 w:rsidRPr="004C7C56">
              <w:rPr>
                <w:sz w:val="18"/>
                <w:szCs w:val="18"/>
                <w:lang w:val="en-US"/>
              </w:rPr>
              <w:t>fioPokupatelya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</w:tr>
    </w:tbl>
    <w:p w14:paraId="6509972B" w14:textId="77777777" w:rsidR="00905864" w:rsidRDefault="00905864" w:rsidP="0090586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993"/>
        <w:gridCol w:w="3402"/>
      </w:tblGrid>
      <w:tr w:rsidR="004C7C56" w14:paraId="77D13716" w14:textId="518C48BB" w:rsidTr="004C7C56">
        <w:trPr>
          <w:trHeight w:val="259"/>
        </w:trPr>
        <w:tc>
          <w:tcPr>
            <w:tcW w:w="1701" w:type="dxa"/>
            <w:shd w:val="clear" w:color="auto" w:fill="auto"/>
            <w:vAlign w:val="bottom"/>
          </w:tcPr>
          <w:p w14:paraId="3BF92D47" w14:textId="0A1A0A89" w:rsidR="004C7C56" w:rsidRDefault="004C7C56" w:rsidP="00B722A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3. Пол: </w:t>
            </w:r>
            <w:r w:rsidRPr="004C7C56">
              <w:rPr>
                <w:b/>
                <w:bCs/>
                <w:sz w:val="18"/>
                <w:szCs w:val="18"/>
              </w:rPr>
              <w:t>${gender}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614AE2C5" w14:textId="5CAA1994" w:rsidR="004C7C56" w:rsidRDefault="004C7C56" w:rsidP="00B722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4. Дата рождения: 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0EA8193" w14:textId="134F4C25" w:rsidR="004C7C56" w:rsidRDefault="004C7C56" w:rsidP="00B722A5">
            <w:pPr>
              <w:snapToGrid w:val="0"/>
              <w:jc w:val="center"/>
              <w:rPr>
                <w:sz w:val="18"/>
                <w:szCs w:val="18"/>
              </w:rPr>
            </w:pPr>
            <w:r w:rsidRPr="004C7C56">
              <w:rPr>
                <w:sz w:val="18"/>
                <w:szCs w:val="18"/>
              </w:rPr>
              <w:t>${bday}</w:t>
            </w:r>
          </w:p>
        </w:tc>
        <w:tc>
          <w:tcPr>
            <w:tcW w:w="993" w:type="dxa"/>
          </w:tcPr>
          <w:p w14:paraId="22608156" w14:textId="50679DBC" w:rsidR="004C7C56" w:rsidRPr="004C7C56" w:rsidRDefault="004C7C56" w:rsidP="00B722A5">
            <w:pPr>
              <w:snapToGrid w:val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Телефон</w:t>
            </w:r>
            <w:r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14:paraId="0DCF0740" w14:textId="044E98F4" w:rsidR="004C7C56" w:rsidRPr="00CC0A5E" w:rsidRDefault="00CC0A5E" w:rsidP="00B722A5">
            <w:pPr>
              <w:snapToGrid w:val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${</w:t>
            </w:r>
            <w:r w:rsidRPr="00CC0A5E">
              <w:rPr>
                <w:b/>
                <w:bCs/>
                <w:sz w:val="18"/>
                <w:szCs w:val="18"/>
                <w:lang w:val="en-US"/>
              </w:rPr>
              <w:t>clientsPhonesPhone</w:t>
            </w:r>
            <w:r>
              <w:rPr>
                <w:b/>
                <w:bCs/>
                <w:sz w:val="18"/>
                <w:szCs w:val="18"/>
                <w:lang w:val="en-US"/>
              </w:rPr>
              <w:t>}</w:t>
            </w:r>
          </w:p>
        </w:tc>
      </w:tr>
    </w:tbl>
    <w:p w14:paraId="303B343D" w14:textId="157A20B5" w:rsidR="00905864" w:rsidRPr="004C7C56" w:rsidRDefault="004C7C56" w:rsidP="00905864">
      <w:pPr>
        <w:rPr>
          <w:sz w:val="2"/>
          <w:szCs w:val="2"/>
          <w:lang w:val="en-US"/>
        </w:rPr>
      </w:pPr>
      <w:r>
        <w:rPr>
          <w:sz w:val="2"/>
          <w:szCs w:val="2"/>
          <w:lang w:val="en-US"/>
        </w:rPr>
        <w:t>dasd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7"/>
        <w:gridCol w:w="7371"/>
      </w:tblGrid>
      <w:tr w:rsidR="00905864" w14:paraId="374C400F" w14:textId="77777777" w:rsidTr="00731D41">
        <w:trPr>
          <w:trHeight w:val="57"/>
        </w:trPr>
        <w:tc>
          <w:tcPr>
            <w:tcW w:w="2127" w:type="dxa"/>
            <w:shd w:val="clear" w:color="auto" w:fill="auto"/>
            <w:vAlign w:val="bottom"/>
          </w:tcPr>
          <w:p w14:paraId="6A4FDBB4" w14:textId="424CCDD8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5. Место регистрации: </w:t>
            </w:r>
          </w:p>
        </w:tc>
        <w:tc>
          <w:tcPr>
            <w:tcW w:w="737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4AC768A" w14:textId="0A8108A5" w:rsidR="00905864" w:rsidRDefault="004C7C56" w:rsidP="00B722A5">
            <w:pPr>
              <w:snapToGrid w:val="0"/>
              <w:rPr>
                <w:sz w:val="18"/>
                <w:szCs w:val="18"/>
              </w:rPr>
            </w:pPr>
            <w:r w:rsidRPr="004C7C56">
              <w:rPr>
                <w:sz w:val="18"/>
                <w:szCs w:val="18"/>
              </w:rPr>
              <w:t>${clientsPassportsResidence}</w:t>
            </w:r>
          </w:p>
        </w:tc>
      </w:tr>
    </w:tbl>
    <w:p w14:paraId="03425492" w14:textId="77777777" w:rsidR="00905864" w:rsidRDefault="00905864" w:rsidP="00905864">
      <w:pPr>
        <w:rPr>
          <w:sz w:val="2"/>
          <w:szCs w:val="2"/>
        </w:rPr>
      </w:pPr>
    </w:p>
    <w:p w14:paraId="4DE7722F" w14:textId="77777777" w:rsidR="00905864" w:rsidRDefault="00905864" w:rsidP="00905864">
      <w:pPr>
        <w:rPr>
          <w:sz w:val="2"/>
          <w:szCs w:val="2"/>
        </w:rPr>
      </w:pPr>
    </w:p>
    <w:p w14:paraId="612D5491" w14:textId="77777777" w:rsidR="00905864" w:rsidRDefault="00905864" w:rsidP="0090586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6. Местность: городская - 1, сельская - 2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35"/>
        <w:gridCol w:w="324"/>
        <w:gridCol w:w="342"/>
        <w:gridCol w:w="1789"/>
        <w:gridCol w:w="1053"/>
        <w:gridCol w:w="3186"/>
      </w:tblGrid>
      <w:tr w:rsidR="00905864" w14:paraId="75D5EB89" w14:textId="77777777" w:rsidTr="00DF04AC">
        <w:trPr>
          <w:trHeight w:val="257"/>
        </w:trPr>
        <w:tc>
          <w:tcPr>
            <w:tcW w:w="2835" w:type="dxa"/>
            <w:shd w:val="clear" w:color="auto" w:fill="auto"/>
            <w:vAlign w:val="bottom"/>
          </w:tcPr>
          <w:p w14:paraId="231236CA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 Полис ОМС: серия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CCC9D61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0BE5C58" w14:textId="77777777" w:rsidR="00905864" w:rsidRDefault="00905864" w:rsidP="00B722A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78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1E96819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053" w:type="dxa"/>
            <w:shd w:val="clear" w:color="auto" w:fill="auto"/>
            <w:vAlign w:val="bottom"/>
          </w:tcPr>
          <w:p w14:paraId="324B4F8A" w14:textId="77777777" w:rsidR="00905864" w:rsidRDefault="00905864" w:rsidP="00B722A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 СНИЛС</w:t>
            </w:r>
          </w:p>
        </w:tc>
        <w:tc>
          <w:tcPr>
            <w:tcW w:w="318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372D6A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2AB9D12B" w14:textId="77777777" w:rsidR="00905864" w:rsidRDefault="00905864" w:rsidP="0090586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4713"/>
      </w:tblGrid>
      <w:tr w:rsidR="00905864" w14:paraId="33BD1B76" w14:textId="77777777" w:rsidTr="00731D41">
        <w:trPr>
          <w:trHeight w:val="63"/>
        </w:trPr>
        <w:tc>
          <w:tcPr>
            <w:tcW w:w="4820" w:type="dxa"/>
            <w:shd w:val="clear" w:color="auto" w:fill="auto"/>
            <w:vAlign w:val="bottom"/>
          </w:tcPr>
          <w:p w14:paraId="359A35C3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 Наименование страховой медицинской организации</w:t>
            </w:r>
          </w:p>
        </w:tc>
        <w:tc>
          <w:tcPr>
            <w:tcW w:w="471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80D5D31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</w:tbl>
    <w:p w14:paraId="78D33EAD" w14:textId="77777777" w:rsidR="00905864" w:rsidRDefault="00905864" w:rsidP="00905864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98"/>
        <w:gridCol w:w="1050"/>
        <w:gridCol w:w="1185"/>
        <w:gridCol w:w="1711"/>
        <w:gridCol w:w="656"/>
        <w:gridCol w:w="843"/>
        <w:gridCol w:w="369"/>
        <w:gridCol w:w="1316"/>
      </w:tblGrid>
      <w:tr w:rsidR="00731D41" w14:paraId="3A25D945" w14:textId="77777777" w:rsidTr="00731D41">
        <w:trPr>
          <w:trHeight w:val="71"/>
        </w:trPr>
        <w:tc>
          <w:tcPr>
            <w:tcW w:w="2398" w:type="dxa"/>
            <w:shd w:val="clear" w:color="auto" w:fill="auto"/>
            <w:vAlign w:val="bottom"/>
          </w:tcPr>
          <w:p w14:paraId="5B18779F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10. Код категории льготы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4B1E381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</w:tcPr>
          <w:p w14:paraId="4771B669" w14:textId="77777777" w:rsidR="00905864" w:rsidRDefault="00905864" w:rsidP="00B722A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11. Документ</w:t>
            </w:r>
          </w:p>
        </w:tc>
        <w:tc>
          <w:tcPr>
            <w:tcW w:w="171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6FBF38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656" w:type="dxa"/>
            <w:shd w:val="clear" w:color="auto" w:fill="auto"/>
            <w:vAlign w:val="bottom"/>
          </w:tcPr>
          <w:p w14:paraId="0A07C8D3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: серия</w:t>
            </w:r>
          </w:p>
        </w:tc>
        <w:tc>
          <w:tcPr>
            <w:tcW w:w="84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FF555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69" w:type="dxa"/>
            <w:shd w:val="clear" w:color="auto" w:fill="auto"/>
            <w:vAlign w:val="bottom"/>
          </w:tcPr>
          <w:p w14:paraId="64639DEF" w14:textId="77777777" w:rsidR="00905864" w:rsidRDefault="00905864" w:rsidP="00B722A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13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CAED4C8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590CF306" w14:textId="77777777" w:rsidR="00905864" w:rsidRDefault="00905864" w:rsidP="0090586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12. Заболевания, по поводу которых осуществляется диспансерное наблюдение:</w:t>
      </w:r>
    </w:p>
    <w:tbl>
      <w:tblPr>
        <w:tblW w:w="9562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5"/>
        <w:gridCol w:w="1425"/>
        <w:gridCol w:w="4433"/>
        <w:gridCol w:w="950"/>
        <w:gridCol w:w="1329"/>
      </w:tblGrid>
      <w:tr w:rsidR="00905864" w14:paraId="3BFFF521" w14:textId="77777777" w:rsidTr="00731D41">
        <w:trPr>
          <w:trHeight w:val="635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D4078B" w14:textId="77777777" w:rsidR="00905864" w:rsidRDefault="00905864" w:rsidP="00B722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начала диспансерного наблюдения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323B95" w14:textId="77777777" w:rsidR="00905864" w:rsidRDefault="00905864" w:rsidP="00B722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 прекращения диспансерного наблюдения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4A609" w14:textId="77777777" w:rsidR="00905864" w:rsidRDefault="00905864" w:rsidP="00B722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Диагноз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02781D" w14:textId="77777777" w:rsidR="00905864" w:rsidRDefault="00905864" w:rsidP="00B722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 по МКБ-10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6F05E" w14:textId="77777777" w:rsidR="00905864" w:rsidRDefault="00905864" w:rsidP="00B722A5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905864" w14:paraId="59EA3F79" w14:textId="77777777" w:rsidTr="00731D41">
        <w:trPr>
          <w:trHeight w:val="157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6BC88E" w14:textId="77777777" w:rsidR="00905864" w:rsidRDefault="00905864" w:rsidP="00B722A5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9DA0E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F4F8E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C0030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DFD2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  <w:tr w:rsidR="00905864" w14:paraId="6C983BD4" w14:textId="77777777" w:rsidTr="00731D41">
        <w:trPr>
          <w:trHeight w:val="157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91EA0A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C3663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F22A6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0F400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D7898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</w:tbl>
    <w:p w14:paraId="4CEB1746" w14:textId="3A95107D" w:rsidR="00731D41" w:rsidRDefault="00731D41" w:rsidP="00905864"/>
    <w:p w14:paraId="03A65239" w14:textId="77777777" w:rsidR="00731D41" w:rsidRDefault="00731D41">
      <w:pPr>
        <w:suppressAutoHyphens w:val="0"/>
        <w:autoSpaceDE/>
        <w:spacing w:after="160" w:line="259" w:lineRule="auto"/>
      </w:pPr>
      <w:r>
        <w:br w:type="page"/>
      </w:r>
    </w:p>
    <w:p w14:paraId="71E8A53A" w14:textId="77777777" w:rsidR="00905864" w:rsidRDefault="00905864" w:rsidP="00905864">
      <w:pPr>
        <w:pageBreakBefore/>
        <w:spacing w:after="24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стр. 2 ф. № 025/у</w:t>
      </w:r>
    </w:p>
    <w:p w14:paraId="0517A93F" w14:textId="77777777" w:rsidR="00905864" w:rsidRDefault="00905864" w:rsidP="0090586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13. Семейное положение:</w:t>
      </w:r>
      <w:r>
        <w:rPr>
          <w:sz w:val="18"/>
          <w:szCs w:val="18"/>
        </w:rPr>
        <w:t xml:space="preserve"> состоит в зарегистрированном браке – 1, не состоит в браке – 2, неизвестно – 3.</w:t>
      </w:r>
    </w:p>
    <w:p w14:paraId="77C47D12" w14:textId="77777777" w:rsidR="00905864" w:rsidRDefault="00905864" w:rsidP="0090586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14. Образование: </w:t>
      </w:r>
      <w:r>
        <w:rPr>
          <w:i/>
          <w:iCs/>
          <w:sz w:val="18"/>
          <w:szCs w:val="18"/>
        </w:rPr>
        <w:t>профессиональное</w:t>
      </w:r>
      <w:r>
        <w:rPr>
          <w:sz w:val="18"/>
          <w:szCs w:val="18"/>
        </w:rPr>
        <w:t xml:space="preserve">: высшее – 1, среднее – 2; </w:t>
      </w:r>
      <w:r>
        <w:rPr>
          <w:i/>
          <w:iCs/>
          <w:sz w:val="18"/>
          <w:szCs w:val="18"/>
        </w:rPr>
        <w:t>общее</w:t>
      </w:r>
      <w:r>
        <w:rPr>
          <w:sz w:val="18"/>
          <w:szCs w:val="18"/>
        </w:rPr>
        <w:t>: среднее – 3, основное – 4, начальное – 5; неизвестно – 6.</w:t>
      </w:r>
    </w:p>
    <w:p w14:paraId="47FF1BAB" w14:textId="77777777" w:rsidR="00905864" w:rsidRDefault="00905864" w:rsidP="00905864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15.</w:t>
      </w:r>
      <w:r w:rsidRPr="00905864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Занятость:</w:t>
      </w:r>
      <w:r>
        <w:rPr>
          <w:sz w:val="18"/>
          <w:szCs w:val="18"/>
        </w:rPr>
        <w:t xml:space="preserve"> работает – 1, проходит военную службу и приравненную к ней службу – 2; пенсионер(ка) – 3, студент(ка) – 4,</w:t>
      </w:r>
      <w:r>
        <w:rPr>
          <w:sz w:val="18"/>
          <w:szCs w:val="18"/>
        </w:rPr>
        <w:br/>
        <w:t>не работает – 5, прочие – 6.</w:t>
      </w:r>
    </w:p>
    <w:p w14:paraId="20D539FA" w14:textId="77777777" w:rsidR="00905864" w:rsidRDefault="00905864" w:rsidP="00905864">
      <w:pPr>
        <w:rPr>
          <w:sz w:val="2"/>
          <w:szCs w:val="2"/>
        </w:rPr>
      </w:pPr>
      <w:r>
        <w:rPr>
          <w:b/>
          <w:bCs/>
          <w:sz w:val="18"/>
          <w:szCs w:val="18"/>
        </w:rPr>
        <w:t xml:space="preserve">16. Инвалидность (первичная, повторная, группа, дата)  </w:t>
      </w:r>
    </w:p>
    <w:p w14:paraId="2F1DF0E8" w14:textId="77777777" w:rsidR="00905864" w:rsidRDefault="00905864" w:rsidP="00905864">
      <w:pPr>
        <w:pBdr>
          <w:top w:val="single" w:sz="4" w:space="1" w:color="000000"/>
        </w:pBdr>
        <w:ind w:left="4640"/>
        <w:rPr>
          <w:sz w:val="2"/>
          <w:szCs w:val="2"/>
        </w:rPr>
      </w:pPr>
    </w:p>
    <w:p w14:paraId="2AAFB9E4" w14:textId="77777777" w:rsidR="00905864" w:rsidRDefault="00905864" w:rsidP="00905864">
      <w:pPr>
        <w:rPr>
          <w:sz w:val="2"/>
          <w:szCs w:val="2"/>
        </w:rPr>
      </w:pPr>
      <w:r>
        <w:rPr>
          <w:b/>
          <w:bCs/>
          <w:sz w:val="18"/>
          <w:szCs w:val="18"/>
        </w:rPr>
        <w:t xml:space="preserve">17. Место работы, должность  </w:t>
      </w:r>
    </w:p>
    <w:p w14:paraId="327B2FDA" w14:textId="77777777" w:rsidR="00905864" w:rsidRDefault="00905864" w:rsidP="00905864">
      <w:pPr>
        <w:pBdr>
          <w:top w:val="single" w:sz="4" w:space="1" w:color="000000"/>
        </w:pBdr>
        <w:ind w:left="2466"/>
        <w:rPr>
          <w:sz w:val="2"/>
          <w:szCs w:val="2"/>
        </w:rPr>
      </w:pPr>
    </w:p>
    <w:p w14:paraId="3AE797BC" w14:textId="77777777" w:rsidR="00905864" w:rsidRDefault="00905864" w:rsidP="00905864">
      <w:pPr>
        <w:rPr>
          <w:sz w:val="2"/>
          <w:szCs w:val="2"/>
        </w:rPr>
      </w:pPr>
      <w:r>
        <w:rPr>
          <w:b/>
          <w:bCs/>
          <w:sz w:val="18"/>
          <w:szCs w:val="18"/>
        </w:rPr>
        <w:t xml:space="preserve">18. Изменение места работы  </w:t>
      </w:r>
    </w:p>
    <w:p w14:paraId="61B4E375" w14:textId="77777777" w:rsidR="00905864" w:rsidRDefault="00905864" w:rsidP="00905864">
      <w:pPr>
        <w:pBdr>
          <w:top w:val="single" w:sz="4" w:space="1" w:color="000000"/>
        </w:pBdr>
        <w:ind w:left="2376"/>
        <w:rPr>
          <w:sz w:val="2"/>
          <w:szCs w:val="2"/>
        </w:rPr>
      </w:pPr>
    </w:p>
    <w:p w14:paraId="7386E960" w14:textId="77777777" w:rsidR="00905864" w:rsidRDefault="00905864" w:rsidP="00905864">
      <w:pPr>
        <w:rPr>
          <w:sz w:val="2"/>
          <w:szCs w:val="2"/>
        </w:rPr>
      </w:pPr>
      <w:r>
        <w:rPr>
          <w:b/>
          <w:bCs/>
          <w:sz w:val="18"/>
          <w:szCs w:val="18"/>
        </w:rPr>
        <w:t xml:space="preserve">19. Изменение места регистрации  </w:t>
      </w:r>
    </w:p>
    <w:p w14:paraId="19B3FAF8" w14:textId="77777777" w:rsidR="00905864" w:rsidRDefault="00905864" w:rsidP="00905864">
      <w:pPr>
        <w:pBdr>
          <w:top w:val="single" w:sz="4" w:space="1" w:color="000000"/>
        </w:pBdr>
        <w:ind w:left="2824"/>
        <w:rPr>
          <w:sz w:val="2"/>
          <w:szCs w:val="2"/>
        </w:rPr>
      </w:pPr>
    </w:p>
    <w:p w14:paraId="28AFAF92" w14:textId="77777777" w:rsidR="00905864" w:rsidRDefault="00905864" w:rsidP="00905864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20. Лист записи заключительных (уточненных) диагнозов:</w:t>
      </w:r>
    </w:p>
    <w:tbl>
      <w:tblPr>
        <w:tblW w:w="9663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0"/>
        <w:gridCol w:w="5761"/>
        <w:gridCol w:w="1386"/>
        <w:gridCol w:w="1396"/>
      </w:tblGrid>
      <w:tr w:rsidR="00905864" w14:paraId="6273210F" w14:textId="77777777" w:rsidTr="00681BBC">
        <w:trPr>
          <w:trHeight w:val="79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F45B5" w14:textId="77777777" w:rsidR="00905864" w:rsidRDefault="00905864" w:rsidP="00B722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Дата</w:t>
            </w:r>
            <w:r>
              <w:rPr>
                <w:b/>
                <w:bCs/>
                <w:sz w:val="18"/>
                <w:szCs w:val="18"/>
              </w:rPr>
              <w:br/>
              <w:t>(число, месяц, год)</w:t>
            </w: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523081" w14:textId="77777777" w:rsidR="00905864" w:rsidRDefault="00905864" w:rsidP="00B722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Заключительные (уточненные) диагнозы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1BB986" w14:textId="77777777" w:rsidR="00905864" w:rsidRDefault="00905864" w:rsidP="00B722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Установлен</w:t>
            </w:r>
            <w:r>
              <w:rPr>
                <w:b/>
                <w:bCs/>
                <w:sz w:val="18"/>
                <w:szCs w:val="18"/>
              </w:rPr>
              <w:softHyphen/>
              <w:t>ные впервые или повторно</w:t>
            </w:r>
            <w:r>
              <w:rPr>
                <w:b/>
                <w:bCs/>
                <w:sz w:val="18"/>
                <w:szCs w:val="18"/>
              </w:rPr>
              <w:br/>
              <w:t>(+/-)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942C3" w14:textId="77777777" w:rsidR="00905864" w:rsidRDefault="00905864" w:rsidP="00B722A5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Врач</w:t>
            </w:r>
          </w:p>
        </w:tc>
      </w:tr>
      <w:tr w:rsidR="00905864" w14:paraId="1B473BCC" w14:textId="77777777" w:rsidTr="00681BBC">
        <w:trPr>
          <w:trHeight w:val="197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C81DC7" w14:textId="77777777" w:rsidR="00905864" w:rsidRDefault="00905864" w:rsidP="00B722A5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B59A0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A0C31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28F11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  <w:tr w:rsidR="00905864" w14:paraId="3CBC1FF0" w14:textId="77777777" w:rsidTr="00681BBC">
        <w:trPr>
          <w:trHeight w:val="197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DB291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813A7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6E99A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C7D36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  <w:tr w:rsidR="00905864" w14:paraId="3AB86143" w14:textId="77777777" w:rsidTr="00681BBC">
        <w:trPr>
          <w:trHeight w:val="197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22112F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F9E720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24B987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E301B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  <w:tr w:rsidR="00905864" w14:paraId="4BAA8A0E" w14:textId="77777777" w:rsidTr="00681BBC">
        <w:trPr>
          <w:trHeight w:val="197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81EEE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77743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72745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A6B7D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  <w:tr w:rsidR="00905864" w14:paraId="274981E7" w14:textId="77777777" w:rsidTr="00681BBC">
        <w:trPr>
          <w:trHeight w:val="206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7F0749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7714E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2ABDC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7C767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  <w:tr w:rsidR="00905864" w14:paraId="0258A608" w14:textId="77777777" w:rsidTr="00681BBC">
        <w:trPr>
          <w:trHeight w:val="197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93955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E9577B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DEF36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EC92D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  <w:tr w:rsidR="00905864" w14:paraId="41088DD6" w14:textId="77777777" w:rsidTr="00681BBC">
        <w:trPr>
          <w:trHeight w:val="197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63CDA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936AA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2DC77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0B0BA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</w:tbl>
    <w:p w14:paraId="0036226A" w14:textId="77777777" w:rsidR="00905864" w:rsidRDefault="00905864" w:rsidP="00905864">
      <w:pPr>
        <w:rPr>
          <w:sz w:val="18"/>
          <w:szCs w:val="18"/>
          <w:lang w:val="en-US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646"/>
        <w:gridCol w:w="1244"/>
        <w:gridCol w:w="1059"/>
        <w:gridCol w:w="2721"/>
        <w:gridCol w:w="2073"/>
      </w:tblGrid>
      <w:tr w:rsidR="00905864" w14:paraId="426CF06A" w14:textId="77777777" w:rsidTr="00681BBC">
        <w:trPr>
          <w:trHeight w:val="257"/>
        </w:trPr>
        <w:tc>
          <w:tcPr>
            <w:tcW w:w="1843" w:type="dxa"/>
            <w:shd w:val="clear" w:color="auto" w:fill="auto"/>
            <w:vAlign w:val="bottom"/>
          </w:tcPr>
          <w:p w14:paraId="37D2E904" w14:textId="77777777" w:rsidR="00905864" w:rsidRDefault="00905864" w:rsidP="00B722A5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21. Группа крови</w:t>
            </w:r>
          </w:p>
        </w:tc>
        <w:tc>
          <w:tcPr>
            <w:tcW w:w="64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1421440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4F0F9C4A" w14:textId="77777777" w:rsidR="00905864" w:rsidRDefault="00905864" w:rsidP="00B722A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22. </w:t>
            </w:r>
            <w:r>
              <w:rPr>
                <w:b/>
                <w:bCs/>
                <w:sz w:val="18"/>
                <w:szCs w:val="18"/>
                <w:lang w:val="en-US"/>
              </w:rPr>
              <w:t>Rh</w:t>
            </w:r>
            <w:r>
              <w:rPr>
                <w:b/>
                <w:bCs/>
                <w:sz w:val="18"/>
                <w:szCs w:val="18"/>
              </w:rPr>
              <w:t>-фактор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EB8FD6" w14:textId="77777777" w:rsidR="00905864" w:rsidRDefault="00905864" w:rsidP="00B722A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721" w:type="dxa"/>
            <w:shd w:val="clear" w:color="auto" w:fill="auto"/>
            <w:vAlign w:val="bottom"/>
          </w:tcPr>
          <w:p w14:paraId="7BF9CD1F" w14:textId="77777777" w:rsidR="00905864" w:rsidRDefault="00905864" w:rsidP="00B722A5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23. Аллергические реакции</w:t>
            </w:r>
          </w:p>
        </w:tc>
        <w:tc>
          <w:tcPr>
            <w:tcW w:w="207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93F09EF" w14:textId="77777777" w:rsidR="00905864" w:rsidRDefault="00905864" w:rsidP="00B722A5">
            <w:pPr>
              <w:snapToGrid w:val="0"/>
              <w:rPr>
                <w:sz w:val="18"/>
                <w:szCs w:val="18"/>
              </w:rPr>
            </w:pPr>
          </w:p>
        </w:tc>
      </w:tr>
    </w:tbl>
    <w:p w14:paraId="0AB598AE" w14:textId="77777777" w:rsidR="00905864" w:rsidRDefault="00905864" w:rsidP="00681BBC"/>
    <w:sectPr w:rsidR="00905864" w:rsidSect="0084388B">
      <w:pgSz w:w="11907" w:h="8392" w:orient="landscape" w:code="11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64"/>
    <w:rsid w:val="00245DDE"/>
    <w:rsid w:val="004C7C56"/>
    <w:rsid w:val="00681BBC"/>
    <w:rsid w:val="00731D41"/>
    <w:rsid w:val="0084388B"/>
    <w:rsid w:val="008B7FA8"/>
    <w:rsid w:val="00905864"/>
    <w:rsid w:val="00CC0A5E"/>
    <w:rsid w:val="00D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61E3"/>
  <w15:chartTrackingRefBased/>
  <w15:docId w15:val="{36D78451-FB7C-4547-AE10-2AFD57C4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86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05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Olkha</dc:creator>
  <cp:keywords/>
  <dc:description/>
  <cp:lastModifiedBy>Alexander Olkha</cp:lastModifiedBy>
  <cp:revision>5</cp:revision>
  <dcterms:created xsi:type="dcterms:W3CDTF">2022-08-01T08:11:00Z</dcterms:created>
  <dcterms:modified xsi:type="dcterms:W3CDTF">2022-08-01T09:15:00Z</dcterms:modified>
</cp:coreProperties>
</file>