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93" w:rsidRPr="00942737" w:rsidRDefault="00C06B19" w:rsidP="006954C9">
      <w:pPr>
        <w:ind w:firstLineChars="800" w:firstLine="2560"/>
        <w:rPr>
          <w:sz w:val="32"/>
        </w:rPr>
      </w:pPr>
      <w:r w:rsidRPr="00942737">
        <w:rPr>
          <w:sz w:val="32"/>
        </w:rPr>
        <w:t>小组分工与贡献率</w:t>
      </w:r>
    </w:p>
    <w:tbl>
      <w:tblPr>
        <w:tblStyle w:val="a5"/>
        <w:tblW w:w="10343" w:type="dxa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3969"/>
        <w:gridCol w:w="1701"/>
      </w:tblGrid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C06B19" w:rsidP="00B60450">
            <w:pPr>
              <w:rPr>
                <w:rFonts w:hint="eastAsia"/>
                <w:sz w:val="28"/>
              </w:rPr>
            </w:pPr>
            <w:r w:rsidRPr="006D5183">
              <w:rPr>
                <w:rFonts w:hint="eastAsia"/>
                <w:sz w:val="28"/>
              </w:rPr>
              <w:t>学号</w:t>
            </w:r>
          </w:p>
        </w:tc>
        <w:tc>
          <w:tcPr>
            <w:tcW w:w="2268" w:type="dxa"/>
            <w:vAlign w:val="center"/>
          </w:tcPr>
          <w:p w:rsidR="00C06B19" w:rsidRPr="006D5183" w:rsidRDefault="00C06B19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姓名</w:t>
            </w:r>
          </w:p>
        </w:tc>
        <w:tc>
          <w:tcPr>
            <w:tcW w:w="3969" w:type="dxa"/>
            <w:vAlign w:val="center"/>
          </w:tcPr>
          <w:p w:rsidR="00C06B19" w:rsidRPr="006D5183" w:rsidRDefault="00C06B19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分工</w:t>
            </w:r>
          </w:p>
        </w:tc>
        <w:tc>
          <w:tcPr>
            <w:tcW w:w="1701" w:type="dxa"/>
            <w:vAlign w:val="center"/>
          </w:tcPr>
          <w:p w:rsidR="00C06B19" w:rsidRDefault="00C06B19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贡献率</w:t>
            </w:r>
          </w:p>
          <w:p w:rsidR="006D5183" w:rsidRPr="006D5183" w:rsidRDefault="006D5183" w:rsidP="00B60450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合计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00</w:t>
            </w:r>
            <w:r>
              <w:rPr>
                <w:rFonts w:hint="eastAsia"/>
                <w:sz w:val="28"/>
              </w:rPr>
              <w:t>%)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A609D3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3331287</w:t>
            </w:r>
          </w:p>
        </w:tc>
        <w:tc>
          <w:tcPr>
            <w:tcW w:w="2268" w:type="dxa"/>
            <w:vAlign w:val="center"/>
          </w:tcPr>
          <w:p w:rsidR="00C06B19" w:rsidRPr="006D5183" w:rsidRDefault="00866630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武伶俐</w:t>
            </w:r>
          </w:p>
        </w:tc>
        <w:tc>
          <w:tcPr>
            <w:tcW w:w="3969" w:type="dxa"/>
            <w:vAlign w:val="center"/>
          </w:tcPr>
          <w:p w:rsidR="00C06B19" w:rsidRPr="006D5183" w:rsidRDefault="0023468E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1E7958" w:rsidRPr="006D5183">
              <w:rPr>
                <w:rFonts w:hint="eastAsia"/>
                <w:sz w:val="28"/>
              </w:rPr>
              <w:t>、</w:t>
            </w:r>
            <w:r w:rsidR="009059A2" w:rsidRPr="006D5183">
              <w:rPr>
                <w:rFonts w:hint="eastAsia"/>
                <w:sz w:val="28"/>
              </w:rPr>
              <w:t>i</w:t>
            </w:r>
            <w:r w:rsidR="009059A2" w:rsidRPr="006D5183">
              <w:rPr>
                <w:sz w:val="28"/>
              </w:rPr>
              <w:t>nfinitegameScene</w:t>
            </w:r>
            <w:r w:rsidR="00E83EAC" w:rsidRPr="006D5183">
              <w:rPr>
                <w:rFonts w:hint="eastAsia"/>
                <w:sz w:val="28"/>
              </w:rPr>
              <w:t>、</w:t>
            </w:r>
            <w:r w:rsidR="001A7748" w:rsidRPr="006D5183">
              <w:rPr>
                <w:rFonts w:hint="eastAsia"/>
                <w:sz w:val="28"/>
              </w:rPr>
              <w:t>i</w:t>
            </w:r>
            <w:r w:rsidR="001A7748" w:rsidRPr="006D5183">
              <w:rPr>
                <w:sz w:val="28"/>
              </w:rPr>
              <w:t>nfoScene</w:t>
            </w:r>
            <w:r w:rsidR="001A7748" w:rsidRPr="006D5183">
              <w:rPr>
                <w:rFonts w:hint="eastAsia"/>
                <w:sz w:val="28"/>
              </w:rPr>
              <w:t>、</w:t>
            </w:r>
            <w:r w:rsidR="00CF1A69" w:rsidRPr="006D5183">
              <w:rPr>
                <w:rFonts w:hint="eastAsia"/>
                <w:sz w:val="28"/>
              </w:rPr>
              <w:t>t</w:t>
            </w:r>
            <w:r w:rsidR="00CF1A69" w:rsidRPr="006D5183">
              <w:rPr>
                <w:sz w:val="28"/>
              </w:rPr>
              <w:t>ipScene</w:t>
            </w:r>
            <w:r w:rsidR="00CF1A69" w:rsidRPr="006D5183">
              <w:rPr>
                <w:sz w:val="28"/>
              </w:rPr>
              <w:t>与</w:t>
            </w:r>
            <w:r w:rsidR="00E83EAC" w:rsidRPr="006D5183">
              <w:rPr>
                <w:sz w:val="28"/>
              </w:rPr>
              <w:t>项目文档</w:t>
            </w:r>
            <w:r w:rsidR="00E83EAC" w:rsidRPr="006D5183">
              <w:rPr>
                <w:rFonts w:hint="eastAsia"/>
                <w:sz w:val="28"/>
              </w:rPr>
              <w:t>S</w:t>
            </w:r>
            <w:r w:rsidR="00E83EAC" w:rsidRPr="006D5183">
              <w:rPr>
                <w:sz w:val="28"/>
              </w:rPr>
              <w:t>RS</w:t>
            </w:r>
          </w:p>
        </w:tc>
        <w:tc>
          <w:tcPr>
            <w:tcW w:w="1701" w:type="dxa"/>
            <w:vAlign w:val="center"/>
          </w:tcPr>
          <w:p w:rsidR="00C06B19" w:rsidRPr="006D5183" w:rsidRDefault="00F018B9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</w:t>
            </w:r>
            <w:r w:rsidRPr="006D5183">
              <w:rPr>
                <w:rFonts w:hint="eastAsia"/>
                <w:sz w:val="28"/>
              </w:rPr>
              <w:t>%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925C31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3331346</w:t>
            </w:r>
          </w:p>
        </w:tc>
        <w:tc>
          <w:tcPr>
            <w:tcW w:w="2268" w:type="dxa"/>
            <w:vAlign w:val="center"/>
          </w:tcPr>
          <w:p w:rsidR="00C06B19" w:rsidRPr="006D5183" w:rsidRDefault="00925C31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张嵛景</w:t>
            </w:r>
          </w:p>
        </w:tc>
        <w:tc>
          <w:tcPr>
            <w:tcW w:w="3969" w:type="dxa"/>
            <w:vAlign w:val="center"/>
          </w:tcPr>
          <w:p w:rsidR="00C06B19" w:rsidRPr="006D5183" w:rsidRDefault="00AF0C32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23468E" w:rsidRPr="006D5183">
              <w:rPr>
                <w:rFonts w:hint="eastAsia"/>
                <w:sz w:val="28"/>
              </w:rPr>
              <w:t>、</w:t>
            </w:r>
            <w:r w:rsidR="00756D14" w:rsidRPr="006D5183">
              <w:rPr>
                <w:rFonts w:hint="eastAsia"/>
                <w:sz w:val="28"/>
              </w:rPr>
              <w:t>r</w:t>
            </w:r>
            <w:r w:rsidR="00756D14" w:rsidRPr="006D5183">
              <w:rPr>
                <w:sz w:val="28"/>
              </w:rPr>
              <w:t>ankScene</w:t>
            </w:r>
            <w:r w:rsidR="00756D14" w:rsidRPr="006D5183">
              <w:rPr>
                <w:rFonts w:hint="eastAsia"/>
                <w:sz w:val="28"/>
              </w:rPr>
              <w:t>、</w:t>
            </w:r>
            <w:r w:rsidR="00756D14" w:rsidRPr="006D5183">
              <w:rPr>
                <w:rFonts w:hint="eastAsia"/>
                <w:sz w:val="28"/>
              </w:rPr>
              <w:t>g</w:t>
            </w:r>
            <w:r w:rsidR="00756D14" w:rsidRPr="006D5183">
              <w:rPr>
                <w:sz w:val="28"/>
              </w:rPr>
              <w:t>ameScene</w:t>
            </w:r>
            <w:r w:rsidR="00756D14" w:rsidRPr="006D5183">
              <w:rPr>
                <w:rFonts w:hint="eastAsia"/>
                <w:sz w:val="28"/>
              </w:rPr>
              <w:t>、</w:t>
            </w:r>
            <w:r w:rsidR="00756D14" w:rsidRPr="006D5183">
              <w:rPr>
                <w:rFonts w:hint="eastAsia"/>
                <w:sz w:val="28"/>
              </w:rPr>
              <w:t>i</w:t>
            </w:r>
            <w:r w:rsidR="00756D14" w:rsidRPr="006D5183">
              <w:rPr>
                <w:sz w:val="28"/>
              </w:rPr>
              <w:t>nfinitegameScene</w:t>
            </w:r>
            <w:r w:rsidR="00756D14" w:rsidRPr="006D5183">
              <w:rPr>
                <w:sz w:val="28"/>
              </w:rPr>
              <w:t>与项目文档</w:t>
            </w:r>
            <w:r w:rsidR="00756D14" w:rsidRPr="006D5183">
              <w:rPr>
                <w:rFonts w:hint="eastAsia"/>
                <w:sz w:val="28"/>
              </w:rPr>
              <w:t>S</w:t>
            </w:r>
            <w:r w:rsidR="00756D14" w:rsidRPr="006D5183">
              <w:rPr>
                <w:sz w:val="28"/>
              </w:rPr>
              <w:t>D</w:t>
            </w:r>
          </w:p>
        </w:tc>
        <w:tc>
          <w:tcPr>
            <w:tcW w:w="1701" w:type="dxa"/>
            <w:vAlign w:val="center"/>
          </w:tcPr>
          <w:p w:rsidR="00C06B19" w:rsidRPr="006D5183" w:rsidRDefault="00B94EF5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</w:t>
            </w:r>
            <w:r w:rsidRPr="006D5183">
              <w:rPr>
                <w:rFonts w:hint="eastAsia"/>
                <w:sz w:val="28"/>
              </w:rPr>
              <w:t>%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4A247B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3331187</w:t>
            </w:r>
          </w:p>
        </w:tc>
        <w:tc>
          <w:tcPr>
            <w:tcW w:w="2268" w:type="dxa"/>
            <w:vAlign w:val="center"/>
          </w:tcPr>
          <w:p w:rsidR="00C06B19" w:rsidRPr="006D5183" w:rsidRDefault="002B433D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陆耀龙</w:t>
            </w:r>
          </w:p>
        </w:tc>
        <w:tc>
          <w:tcPr>
            <w:tcW w:w="3969" w:type="dxa"/>
            <w:vAlign w:val="center"/>
          </w:tcPr>
          <w:p w:rsidR="00C06B19" w:rsidRPr="006D5183" w:rsidRDefault="00AF0C32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F67731" w:rsidRPr="006D5183">
              <w:rPr>
                <w:rFonts w:hint="eastAsia"/>
                <w:sz w:val="28"/>
              </w:rPr>
              <w:t>、</w:t>
            </w:r>
            <w:r w:rsidR="00F67731" w:rsidRPr="006D5183">
              <w:rPr>
                <w:rFonts w:hint="eastAsia"/>
                <w:sz w:val="28"/>
              </w:rPr>
              <w:t>g</w:t>
            </w:r>
            <w:r w:rsidR="00F67731" w:rsidRPr="006D5183">
              <w:rPr>
                <w:sz w:val="28"/>
              </w:rPr>
              <w:t>ameScene</w:t>
            </w:r>
            <w:r w:rsidR="00F67731" w:rsidRPr="006D5183">
              <w:rPr>
                <w:rFonts w:hint="eastAsia"/>
                <w:sz w:val="28"/>
              </w:rPr>
              <w:t>、</w:t>
            </w:r>
            <w:r w:rsidR="00F67731" w:rsidRPr="006D5183">
              <w:rPr>
                <w:rFonts w:hint="eastAsia"/>
                <w:sz w:val="28"/>
              </w:rPr>
              <w:t>i</w:t>
            </w:r>
            <w:r w:rsidR="00F67731" w:rsidRPr="006D5183">
              <w:rPr>
                <w:sz w:val="28"/>
              </w:rPr>
              <w:t>nfinitegameScene</w:t>
            </w:r>
            <w:r w:rsidR="003F449B" w:rsidRPr="006D5183">
              <w:rPr>
                <w:rFonts w:hint="eastAsia"/>
                <w:sz w:val="28"/>
              </w:rPr>
              <w:t>、</w:t>
            </w:r>
            <w:r w:rsidR="003F449B" w:rsidRPr="006D5183">
              <w:rPr>
                <w:sz w:val="28"/>
              </w:rPr>
              <w:t>架构设计</w:t>
            </w:r>
          </w:p>
        </w:tc>
        <w:tc>
          <w:tcPr>
            <w:tcW w:w="1701" w:type="dxa"/>
            <w:vAlign w:val="center"/>
          </w:tcPr>
          <w:p w:rsidR="00C06B19" w:rsidRPr="006D5183" w:rsidRDefault="001470AD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6.7%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993AFF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3331234</w:t>
            </w:r>
          </w:p>
        </w:tc>
        <w:tc>
          <w:tcPr>
            <w:tcW w:w="2268" w:type="dxa"/>
            <w:vAlign w:val="center"/>
          </w:tcPr>
          <w:p w:rsidR="00C06B19" w:rsidRPr="006D5183" w:rsidRDefault="00993AFF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孙嘉善</w:t>
            </w:r>
          </w:p>
        </w:tc>
        <w:tc>
          <w:tcPr>
            <w:tcW w:w="3969" w:type="dxa"/>
            <w:vAlign w:val="center"/>
          </w:tcPr>
          <w:p w:rsidR="00C06B19" w:rsidRPr="006D5183" w:rsidRDefault="001A2CA8" w:rsidP="00AF0C32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0A1879" w:rsidRPr="006D5183">
              <w:rPr>
                <w:rFonts w:hint="eastAsia"/>
                <w:sz w:val="28"/>
              </w:rPr>
              <w:t>、</w:t>
            </w:r>
            <w:r w:rsidR="003B2725" w:rsidRPr="006D5183">
              <w:rPr>
                <w:rFonts w:hint="eastAsia"/>
                <w:sz w:val="28"/>
              </w:rPr>
              <w:t>g</w:t>
            </w:r>
            <w:r w:rsidR="003B2725" w:rsidRPr="006D5183">
              <w:rPr>
                <w:sz w:val="28"/>
              </w:rPr>
              <w:t>ameScene</w:t>
            </w:r>
            <w:r w:rsidR="003B2725" w:rsidRPr="006D5183">
              <w:rPr>
                <w:rFonts w:hint="eastAsia"/>
                <w:sz w:val="28"/>
              </w:rPr>
              <w:t>、</w:t>
            </w:r>
            <w:r w:rsidR="003B2725" w:rsidRPr="006D5183">
              <w:rPr>
                <w:rFonts w:hint="eastAsia"/>
                <w:sz w:val="28"/>
              </w:rPr>
              <w:t>s</w:t>
            </w:r>
            <w:r w:rsidR="003B2725" w:rsidRPr="006D5183">
              <w:rPr>
                <w:sz w:val="28"/>
              </w:rPr>
              <w:t>ettingScene</w:t>
            </w:r>
            <w:r w:rsidR="003F449B" w:rsidRPr="006D5183">
              <w:rPr>
                <w:rFonts w:hint="eastAsia"/>
                <w:sz w:val="28"/>
              </w:rPr>
              <w:t>、</w:t>
            </w:r>
            <w:r w:rsidR="003F449B" w:rsidRPr="006D5183">
              <w:rPr>
                <w:sz w:val="28"/>
              </w:rPr>
              <w:t>架构设计</w:t>
            </w:r>
          </w:p>
        </w:tc>
        <w:tc>
          <w:tcPr>
            <w:tcW w:w="1701" w:type="dxa"/>
            <w:vAlign w:val="center"/>
          </w:tcPr>
          <w:p w:rsidR="00C06B19" w:rsidRPr="006D5183" w:rsidRDefault="00E83193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6.7%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3E5F36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3331306</w:t>
            </w:r>
          </w:p>
        </w:tc>
        <w:tc>
          <w:tcPr>
            <w:tcW w:w="2268" w:type="dxa"/>
            <w:vAlign w:val="center"/>
          </w:tcPr>
          <w:p w:rsidR="00C06B19" w:rsidRPr="006D5183" w:rsidRDefault="003E5F36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闫晓敏</w:t>
            </w:r>
          </w:p>
        </w:tc>
        <w:tc>
          <w:tcPr>
            <w:tcW w:w="3969" w:type="dxa"/>
            <w:vAlign w:val="center"/>
          </w:tcPr>
          <w:p w:rsidR="00C06B19" w:rsidRPr="006D5183" w:rsidRDefault="00AF0C32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DD1165" w:rsidRPr="006D5183">
              <w:rPr>
                <w:rFonts w:hint="eastAsia"/>
                <w:sz w:val="28"/>
              </w:rPr>
              <w:t>、</w:t>
            </w:r>
            <w:r w:rsidR="00A23119" w:rsidRPr="006D5183">
              <w:rPr>
                <w:rFonts w:hint="eastAsia"/>
                <w:sz w:val="28"/>
              </w:rPr>
              <w:t>g</w:t>
            </w:r>
            <w:r w:rsidR="00A23119" w:rsidRPr="006D5183">
              <w:rPr>
                <w:sz w:val="28"/>
              </w:rPr>
              <w:t>ameScene</w:t>
            </w:r>
            <w:r w:rsidR="00A23119" w:rsidRPr="006D5183">
              <w:rPr>
                <w:rFonts w:hint="eastAsia"/>
                <w:sz w:val="28"/>
              </w:rPr>
              <w:t>、</w:t>
            </w:r>
            <w:r w:rsidR="00A23119" w:rsidRPr="006D5183">
              <w:rPr>
                <w:rFonts w:hint="eastAsia"/>
                <w:sz w:val="28"/>
              </w:rPr>
              <w:t>i</w:t>
            </w:r>
            <w:r w:rsidR="00A23119" w:rsidRPr="006D5183">
              <w:rPr>
                <w:sz w:val="28"/>
              </w:rPr>
              <w:t>nfinitegameScene</w:t>
            </w:r>
            <w:r w:rsidR="003F449B" w:rsidRPr="006D5183">
              <w:rPr>
                <w:rFonts w:hint="eastAsia"/>
                <w:sz w:val="28"/>
              </w:rPr>
              <w:t>、</w:t>
            </w:r>
            <w:r w:rsidR="003F449B" w:rsidRPr="006D5183">
              <w:rPr>
                <w:sz w:val="28"/>
              </w:rPr>
              <w:t>项目管理</w:t>
            </w:r>
          </w:p>
        </w:tc>
        <w:tc>
          <w:tcPr>
            <w:tcW w:w="1701" w:type="dxa"/>
            <w:vAlign w:val="center"/>
          </w:tcPr>
          <w:p w:rsidR="00C06B19" w:rsidRPr="006D5183" w:rsidRDefault="00A23119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6.7%</w:t>
            </w:r>
          </w:p>
        </w:tc>
      </w:tr>
      <w:tr w:rsidR="001E7958" w:rsidRPr="006D5183" w:rsidTr="00C63C17">
        <w:trPr>
          <w:trHeight w:val="567"/>
          <w:jc w:val="center"/>
        </w:trPr>
        <w:tc>
          <w:tcPr>
            <w:tcW w:w="2405" w:type="dxa"/>
            <w:vAlign w:val="center"/>
          </w:tcPr>
          <w:p w:rsidR="00C06B19" w:rsidRPr="006D5183" w:rsidRDefault="00C61EC4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3331338</w:t>
            </w:r>
          </w:p>
        </w:tc>
        <w:tc>
          <w:tcPr>
            <w:tcW w:w="2268" w:type="dxa"/>
            <w:vAlign w:val="center"/>
          </w:tcPr>
          <w:p w:rsidR="00C06B19" w:rsidRPr="006D5183" w:rsidRDefault="00C61EC4" w:rsidP="00B60450">
            <w:pPr>
              <w:rPr>
                <w:sz w:val="28"/>
              </w:rPr>
            </w:pPr>
            <w:r w:rsidRPr="006D5183">
              <w:rPr>
                <w:sz w:val="28"/>
              </w:rPr>
              <w:t>张嘉诚</w:t>
            </w:r>
          </w:p>
        </w:tc>
        <w:tc>
          <w:tcPr>
            <w:tcW w:w="3969" w:type="dxa"/>
            <w:vAlign w:val="center"/>
          </w:tcPr>
          <w:p w:rsidR="00C06B19" w:rsidRPr="006D5183" w:rsidRDefault="00AF0C32" w:rsidP="00B60450">
            <w:pPr>
              <w:rPr>
                <w:rFonts w:hint="eastAsia"/>
                <w:sz w:val="28"/>
              </w:rPr>
            </w:pPr>
            <w:r w:rsidRPr="006D5183">
              <w:rPr>
                <w:sz w:val="28"/>
              </w:rPr>
              <w:t>需求分析</w:t>
            </w:r>
            <w:r w:rsidR="00647514" w:rsidRPr="006D5183">
              <w:rPr>
                <w:rFonts w:hint="eastAsia"/>
                <w:sz w:val="28"/>
              </w:rPr>
              <w:t>、</w:t>
            </w:r>
            <w:r w:rsidR="00647514" w:rsidRPr="006D5183">
              <w:rPr>
                <w:rFonts w:hint="eastAsia"/>
                <w:sz w:val="28"/>
              </w:rPr>
              <w:t>m</w:t>
            </w:r>
            <w:r w:rsidR="00647514" w:rsidRPr="006D5183">
              <w:rPr>
                <w:sz w:val="28"/>
              </w:rPr>
              <w:t>ainScene</w:t>
            </w:r>
            <w:r w:rsidR="00647514" w:rsidRPr="006D5183">
              <w:rPr>
                <w:rFonts w:hint="eastAsia"/>
                <w:sz w:val="28"/>
              </w:rPr>
              <w:t>、</w:t>
            </w:r>
            <w:r w:rsidR="00647514" w:rsidRPr="006D5183">
              <w:rPr>
                <w:rFonts w:hint="eastAsia"/>
                <w:sz w:val="28"/>
              </w:rPr>
              <w:t>i</w:t>
            </w:r>
            <w:r w:rsidR="00647514" w:rsidRPr="006D5183">
              <w:rPr>
                <w:sz w:val="28"/>
              </w:rPr>
              <w:t>nfinitegameScene</w:t>
            </w:r>
            <w:r w:rsidR="003F449B" w:rsidRPr="006D5183">
              <w:rPr>
                <w:rFonts w:hint="eastAsia"/>
                <w:sz w:val="28"/>
              </w:rPr>
              <w:t>、</w:t>
            </w:r>
            <w:r w:rsidR="003F449B" w:rsidRPr="006D5183">
              <w:rPr>
                <w:sz w:val="28"/>
              </w:rPr>
              <w:t>架构设计</w:t>
            </w:r>
          </w:p>
        </w:tc>
        <w:tc>
          <w:tcPr>
            <w:tcW w:w="1701" w:type="dxa"/>
            <w:vAlign w:val="center"/>
          </w:tcPr>
          <w:p w:rsidR="00C06B19" w:rsidRPr="006D5183" w:rsidRDefault="009373EF" w:rsidP="00B60450">
            <w:pPr>
              <w:rPr>
                <w:sz w:val="28"/>
              </w:rPr>
            </w:pPr>
            <w:r w:rsidRPr="006D5183">
              <w:rPr>
                <w:rFonts w:hint="eastAsia"/>
                <w:sz w:val="28"/>
              </w:rPr>
              <w:t>1</w:t>
            </w:r>
            <w:r w:rsidRPr="006D5183">
              <w:rPr>
                <w:sz w:val="28"/>
              </w:rPr>
              <w:t>6.7</w:t>
            </w:r>
            <w:r w:rsidRPr="006D5183">
              <w:rPr>
                <w:rFonts w:hint="eastAsia"/>
                <w:sz w:val="28"/>
              </w:rPr>
              <w:t>%</w:t>
            </w:r>
          </w:p>
        </w:tc>
      </w:tr>
    </w:tbl>
    <w:p w:rsidR="00C06B19" w:rsidRDefault="00C06B19" w:rsidP="00C06B19">
      <w:pPr>
        <w:rPr>
          <w:sz w:val="28"/>
        </w:rPr>
      </w:pPr>
    </w:p>
    <w:p w:rsidR="00A446E8" w:rsidRDefault="00A446E8" w:rsidP="00C06B19">
      <w:pPr>
        <w:rPr>
          <w:sz w:val="28"/>
        </w:rPr>
      </w:pPr>
    </w:p>
    <w:p w:rsidR="00A446E8" w:rsidRDefault="00A446E8" w:rsidP="00C06B19">
      <w:pPr>
        <w:rPr>
          <w:sz w:val="28"/>
        </w:rPr>
      </w:pPr>
    </w:p>
    <w:p w:rsidR="00A446E8" w:rsidRDefault="00A446E8" w:rsidP="00C06B19">
      <w:pPr>
        <w:rPr>
          <w:sz w:val="28"/>
        </w:rPr>
      </w:pPr>
    </w:p>
    <w:p w:rsidR="00A446E8" w:rsidRDefault="00A446E8" w:rsidP="00C06B19">
      <w:pPr>
        <w:rPr>
          <w:rFonts w:hint="eastAsia"/>
          <w:sz w:val="28"/>
        </w:rPr>
      </w:pPr>
    </w:p>
    <w:p w:rsidR="00E51277" w:rsidRPr="00150A2E" w:rsidRDefault="009B35D5" w:rsidP="00E51277">
      <w:pPr>
        <w:ind w:firstLineChars="900" w:firstLine="2880"/>
        <w:rPr>
          <w:rFonts w:hint="eastAsia"/>
          <w:sz w:val="32"/>
        </w:rPr>
      </w:pPr>
      <w:r w:rsidRPr="00150A2E">
        <w:rPr>
          <w:sz w:val="32"/>
        </w:rPr>
        <w:lastRenderedPageBreak/>
        <w:t>制品与贡献率</w:t>
      </w:r>
      <w:bookmarkStart w:id="0" w:name="_GoBack"/>
      <w:bookmarkEnd w:id="0"/>
    </w:p>
    <w:tbl>
      <w:tblPr>
        <w:tblStyle w:val="a5"/>
        <w:tblW w:w="10349" w:type="dxa"/>
        <w:jc w:val="center"/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1134"/>
        <w:gridCol w:w="1134"/>
        <w:gridCol w:w="1134"/>
        <w:gridCol w:w="1134"/>
        <w:gridCol w:w="1140"/>
      </w:tblGrid>
      <w:tr w:rsidR="00834114" w:rsidRPr="006D5183" w:rsidTr="005B2195">
        <w:trPr>
          <w:jc w:val="center"/>
        </w:trPr>
        <w:tc>
          <w:tcPr>
            <w:tcW w:w="704" w:type="dxa"/>
            <w:vAlign w:val="center"/>
          </w:tcPr>
          <w:p w:rsidR="00834114" w:rsidRPr="006D5183" w:rsidRDefault="00834114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834114" w:rsidRPr="006D5183" w:rsidRDefault="001F50D1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1134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武伶俐</w:t>
            </w:r>
          </w:p>
        </w:tc>
        <w:tc>
          <w:tcPr>
            <w:tcW w:w="1134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张嵛景</w:t>
            </w:r>
          </w:p>
        </w:tc>
        <w:tc>
          <w:tcPr>
            <w:tcW w:w="1134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陆耀龙</w:t>
            </w:r>
          </w:p>
        </w:tc>
        <w:tc>
          <w:tcPr>
            <w:tcW w:w="1134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孙嘉善</w:t>
            </w:r>
          </w:p>
        </w:tc>
        <w:tc>
          <w:tcPr>
            <w:tcW w:w="1134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闫晓敏</w:t>
            </w:r>
          </w:p>
        </w:tc>
        <w:tc>
          <w:tcPr>
            <w:tcW w:w="1140" w:type="dxa"/>
            <w:vAlign w:val="center"/>
          </w:tcPr>
          <w:p w:rsidR="00834114" w:rsidRPr="006D5183" w:rsidRDefault="009647DC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张嘉诚</w:t>
            </w: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 w:val="restart"/>
            <w:vAlign w:val="center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源码</w:t>
            </w:r>
          </w:p>
        </w:tc>
        <w:tc>
          <w:tcPr>
            <w:tcW w:w="2835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m</w:t>
            </w:r>
            <w:r w:rsidRPr="006D5183">
              <w:rPr>
                <w:sz w:val="28"/>
                <w:szCs w:val="28"/>
              </w:rPr>
              <w:t>ainScene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0636CF" w:rsidRPr="006D5183" w:rsidRDefault="005150EB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g</w:t>
            </w:r>
            <w:r w:rsidRPr="006D5183">
              <w:rPr>
                <w:sz w:val="28"/>
                <w:szCs w:val="28"/>
              </w:rPr>
              <w:t>ameScene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A97BE5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0%</w:t>
            </w:r>
          </w:p>
        </w:tc>
        <w:tc>
          <w:tcPr>
            <w:tcW w:w="1134" w:type="dxa"/>
          </w:tcPr>
          <w:p w:rsidR="000636CF" w:rsidRPr="006D5183" w:rsidRDefault="00A97BE5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2</w:t>
            </w:r>
            <w:r w:rsidRPr="006D5183">
              <w:rPr>
                <w:sz w:val="28"/>
                <w:szCs w:val="28"/>
              </w:rPr>
              <w:t>5%</w:t>
            </w:r>
          </w:p>
        </w:tc>
        <w:tc>
          <w:tcPr>
            <w:tcW w:w="1134" w:type="dxa"/>
          </w:tcPr>
          <w:p w:rsidR="000636CF" w:rsidRPr="006D5183" w:rsidRDefault="00A97BE5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4</w:t>
            </w:r>
            <w:r w:rsidRPr="006D5183">
              <w:rPr>
                <w:sz w:val="28"/>
                <w:szCs w:val="28"/>
              </w:rPr>
              <w:t>0%</w:t>
            </w:r>
          </w:p>
        </w:tc>
        <w:tc>
          <w:tcPr>
            <w:tcW w:w="1134" w:type="dxa"/>
          </w:tcPr>
          <w:p w:rsidR="000636CF" w:rsidRPr="006D5183" w:rsidRDefault="00A97BE5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2</w:t>
            </w:r>
            <w:r w:rsidRPr="006D5183">
              <w:rPr>
                <w:sz w:val="28"/>
                <w:szCs w:val="28"/>
              </w:rPr>
              <w:t>5%</w:t>
            </w:r>
          </w:p>
        </w:tc>
        <w:tc>
          <w:tcPr>
            <w:tcW w:w="1140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1A728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i</w:t>
            </w:r>
            <w:r w:rsidRPr="006D5183">
              <w:rPr>
                <w:sz w:val="28"/>
                <w:szCs w:val="28"/>
              </w:rPr>
              <w:t>nfinitegameScene</w:t>
            </w:r>
          </w:p>
        </w:tc>
        <w:tc>
          <w:tcPr>
            <w:tcW w:w="1134" w:type="dxa"/>
          </w:tcPr>
          <w:p w:rsidR="000636CF" w:rsidRPr="006D5183" w:rsidRDefault="00691B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0%</w:t>
            </w:r>
          </w:p>
        </w:tc>
        <w:tc>
          <w:tcPr>
            <w:tcW w:w="1134" w:type="dxa"/>
          </w:tcPr>
          <w:p w:rsidR="000636CF" w:rsidRPr="006D5183" w:rsidRDefault="00691B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0%</w:t>
            </w:r>
          </w:p>
        </w:tc>
        <w:tc>
          <w:tcPr>
            <w:tcW w:w="1134" w:type="dxa"/>
          </w:tcPr>
          <w:p w:rsidR="000636CF" w:rsidRPr="006D5183" w:rsidRDefault="00691B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5%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691B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5%</w:t>
            </w:r>
          </w:p>
        </w:tc>
        <w:tc>
          <w:tcPr>
            <w:tcW w:w="1140" w:type="dxa"/>
          </w:tcPr>
          <w:p w:rsidR="000636CF" w:rsidRPr="006D5183" w:rsidRDefault="00691B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4</w:t>
            </w:r>
            <w:r w:rsidRPr="006D5183">
              <w:rPr>
                <w:sz w:val="28"/>
                <w:szCs w:val="28"/>
              </w:rPr>
              <w:t>0%</w:t>
            </w: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5D7C91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s</w:t>
            </w:r>
            <w:r w:rsidRPr="006D5183">
              <w:rPr>
                <w:sz w:val="28"/>
                <w:szCs w:val="28"/>
              </w:rPr>
              <w:t>ettingScene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E002F7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5D7C91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r</w:t>
            </w:r>
            <w:r w:rsidRPr="006D5183">
              <w:rPr>
                <w:sz w:val="28"/>
                <w:szCs w:val="28"/>
              </w:rPr>
              <w:t>ankingScene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D12D69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5D7C91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i</w:t>
            </w:r>
            <w:r w:rsidRPr="006D5183">
              <w:rPr>
                <w:sz w:val="28"/>
                <w:szCs w:val="28"/>
              </w:rPr>
              <w:t>nfoScene</w:t>
            </w:r>
          </w:p>
        </w:tc>
        <w:tc>
          <w:tcPr>
            <w:tcW w:w="1134" w:type="dxa"/>
          </w:tcPr>
          <w:p w:rsidR="000636CF" w:rsidRPr="006D5183" w:rsidRDefault="00A3011B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0636CF" w:rsidRPr="006D5183" w:rsidTr="005B2195">
        <w:trPr>
          <w:jc w:val="center"/>
        </w:trPr>
        <w:tc>
          <w:tcPr>
            <w:tcW w:w="704" w:type="dxa"/>
            <w:vMerge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36CF" w:rsidRPr="006D5183" w:rsidRDefault="005D7C91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t</w:t>
            </w:r>
            <w:r w:rsidRPr="006D5183">
              <w:rPr>
                <w:sz w:val="28"/>
                <w:szCs w:val="28"/>
              </w:rPr>
              <w:t>ipScene</w:t>
            </w:r>
          </w:p>
        </w:tc>
        <w:tc>
          <w:tcPr>
            <w:tcW w:w="1134" w:type="dxa"/>
          </w:tcPr>
          <w:p w:rsidR="000636CF" w:rsidRPr="006D5183" w:rsidRDefault="005150EB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0636CF" w:rsidRPr="006D5183" w:rsidRDefault="000636CF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AE6C5E" w:rsidRPr="006D5183" w:rsidTr="005B2195">
        <w:trPr>
          <w:jc w:val="center"/>
        </w:trPr>
        <w:tc>
          <w:tcPr>
            <w:tcW w:w="704" w:type="dxa"/>
            <w:vMerge w:val="restart"/>
            <w:vAlign w:val="center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2835" w:type="dxa"/>
          </w:tcPr>
          <w:p w:rsidR="00AE6C5E" w:rsidRPr="006D5183" w:rsidRDefault="003D3798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S</w:t>
            </w:r>
            <w:r w:rsidRPr="006D5183">
              <w:rPr>
                <w:sz w:val="28"/>
                <w:szCs w:val="28"/>
              </w:rPr>
              <w:t>RS</w:t>
            </w:r>
          </w:p>
        </w:tc>
        <w:tc>
          <w:tcPr>
            <w:tcW w:w="1134" w:type="dxa"/>
          </w:tcPr>
          <w:p w:rsidR="00AE6C5E" w:rsidRPr="006D5183" w:rsidRDefault="003D3798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AE6C5E" w:rsidRPr="006D5183" w:rsidTr="005B2195">
        <w:trPr>
          <w:jc w:val="center"/>
        </w:trPr>
        <w:tc>
          <w:tcPr>
            <w:tcW w:w="704" w:type="dxa"/>
            <w:vMerge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AE6C5E" w:rsidRPr="006D5183" w:rsidRDefault="003D3798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S</w:t>
            </w:r>
            <w:r w:rsidRPr="006D5183">
              <w:rPr>
                <w:sz w:val="28"/>
                <w:szCs w:val="28"/>
              </w:rPr>
              <w:t>D</w:t>
            </w: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3D3798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00%</w:t>
            </w: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40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</w:tr>
      <w:tr w:rsidR="00AE6C5E" w:rsidRPr="006D5183" w:rsidTr="005B2195">
        <w:trPr>
          <w:jc w:val="center"/>
        </w:trPr>
        <w:tc>
          <w:tcPr>
            <w:tcW w:w="704" w:type="dxa"/>
            <w:vMerge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:rsidR="00AE6C5E" w:rsidRPr="006D5183" w:rsidRDefault="005939BB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安装说明与用户手册</w:t>
            </w: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6C5E" w:rsidRPr="006D5183" w:rsidRDefault="005B2195" w:rsidP="00834114">
            <w:pPr>
              <w:rPr>
                <w:rFonts w:hint="eastAsia"/>
                <w:sz w:val="28"/>
                <w:szCs w:val="28"/>
              </w:rPr>
            </w:pPr>
            <w:r w:rsidRPr="006D5183">
              <w:rPr>
                <w:rFonts w:hint="eastAsia"/>
                <w:sz w:val="28"/>
                <w:szCs w:val="28"/>
              </w:rPr>
              <w:t>1</w:t>
            </w:r>
            <w:r w:rsidRPr="006D5183">
              <w:rPr>
                <w:sz w:val="28"/>
                <w:szCs w:val="28"/>
              </w:rPr>
              <w:t>00</w:t>
            </w:r>
            <w:r w:rsidRPr="006D5183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1140" w:type="dxa"/>
          </w:tcPr>
          <w:p w:rsidR="00AE6C5E" w:rsidRPr="006D5183" w:rsidRDefault="00AE6C5E" w:rsidP="00834114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834114" w:rsidRPr="00C06B19" w:rsidRDefault="00834114" w:rsidP="00834114">
      <w:pPr>
        <w:rPr>
          <w:rFonts w:hint="eastAsia"/>
          <w:sz w:val="28"/>
        </w:rPr>
      </w:pPr>
    </w:p>
    <w:sectPr w:rsidR="00834114" w:rsidRPr="00C0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23" w:rsidRDefault="00EA5323" w:rsidP="00C06B19">
      <w:r>
        <w:separator/>
      </w:r>
    </w:p>
  </w:endnote>
  <w:endnote w:type="continuationSeparator" w:id="0">
    <w:p w:rsidR="00EA5323" w:rsidRDefault="00EA5323" w:rsidP="00C0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23" w:rsidRDefault="00EA5323" w:rsidP="00C06B19">
      <w:r>
        <w:separator/>
      </w:r>
    </w:p>
  </w:footnote>
  <w:footnote w:type="continuationSeparator" w:id="0">
    <w:p w:rsidR="00EA5323" w:rsidRDefault="00EA5323" w:rsidP="00C06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B1"/>
    <w:rsid w:val="000636CF"/>
    <w:rsid w:val="000A1879"/>
    <w:rsid w:val="001470AD"/>
    <w:rsid w:val="00150A2E"/>
    <w:rsid w:val="00161C93"/>
    <w:rsid w:val="00166AF1"/>
    <w:rsid w:val="001A2CA8"/>
    <w:rsid w:val="001A7289"/>
    <w:rsid w:val="001A7748"/>
    <w:rsid w:val="001E7958"/>
    <w:rsid w:val="001F50D1"/>
    <w:rsid w:val="0023468E"/>
    <w:rsid w:val="002B433D"/>
    <w:rsid w:val="002C7738"/>
    <w:rsid w:val="003B2725"/>
    <w:rsid w:val="003C4953"/>
    <w:rsid w:val="003D0D05"/>
    <w:rsid w:val="003D13F2"/>
    <w:rsid w:val="003D3798"/>
    <w:rsid w:val="003E5F36"/>
    <w:rsid w:val="003F449B"/>
    <w:rsid w:val="004566C0"/>
    <w:rsid w:val="004A247B"/>
    <w:rsid w:val="004B76DA"/>
    <w:rsid w:val="005150EB"/>
    <w:rsid w:val="00573477"/>
    <w:rsid w:val="005939BB"/>
    <w:rsid w:val="005B2195"/>
    <w:rsid w:val="005D7C91"/>
    <w:rsid w:val="00647514"/>
    <w:rsid w:val="00691B69"/>
    <w:rsid w:val="006954C9"/>
    <w:rsid w:val="006D5183"/>
    <w:rsid w:val="00756D14"/>
    <w:rsid w:val="007D09B1"/>
    <w:rsid w:val="00834114"/>
    <w:rsid w:val="00866630"/>
    <w:rsid w:val="009059A2"/>
    <w:rsid w:val="00925C31"/>
    <w:rsid w:val="009373EF"/>
    <w:rsid w:val="00942737"/>
    <w:rsid w:val="009526CC"/>
    <w:rsid w:val="009647DC"/>
    <w:rsid w:val="00990EFB"/>
    <w:rsid w:val="00993AFF"/>
    <w:rsid w:val="009B35D5"/>
    <w:rsid w:val="00A23119"/>
    <w:rsid w:val="00A3011B"/>
    <w:rsid w:val="00A34070"/>
    <w:rsid w:val="00A446E8"/>
    <w:rsid w:val="00A609D3"/>
    <w:rsid w:val="00A97BE5"/>
    <w:rsid w:val="00AC0926"/>
    <w:rsid w:val="00AE6C5E"/>
    <w:rsid w:val="00AF0C32"/>
    <w:rsid w:val="00B10C91"/>
    <w:rsid w:val="00B94EF5"/>
    <w:rsid w:val="00BA6000"/>
    <w:rsid w:val="00C06B19"/>
    <w:rsid w:val="00C61EC4"/>
    <w:rsid w:val="00C63C17"/>
    <w:rsid w:val="00C9121C"/>
    <w:rsid w:val="00CF1A69"/>
    <w:rsid w:val="00D06F6B"/>
    <w:rsid w:val="00D12D69"/>
    <w:rsid w:val="00DA325A"/>
    <w:rsid w:val="00DD1165"/>
    <w:rsid w:val="00E002F7"/>
    <w:rsid w:val="00E42FE0"/>
    <w:rsid w:val="00E51277"/>
    <w:rsid w:val="00E83193"/>
    <w:rsid w:val="00E83EAC"/>
    <w:rsid w:val="00EA5323"/>
    <w:rsid w:val="00F018B9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C6871-5812-47C7-A87C-714489B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B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B19"/>
    <w:rPr>
      <w:sz w:val="18"/>
      <w:szCs w:val="18"/>
    </w:rPr>
  </w:style>
  <w:style w:type="table" w:styleId="a5">
    <w:name w:val="Table Grid"/>
    <w:basedOn w:val="a1"/>
    <w:uiPriority w:val="39"/>
    <w:rsid w:val="00C0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77</cp:revision>
  <dcterms:created xsi:type="dcterms:W3CDTF">2016-07-15T11:03:00Z</dcterms:created>
  <dcterms:modified xsi:type="dcterms:W3CDTF">2016-07-15T11:43:00Z</dcterms:modified>
</cp:coreProperties>
</file>