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A281" w14:textId="77777777" w:rsidR="00214F70" w:rsidRDefault="00214F70" w:rsidP="00214F70">
      <w:pPr>
        <w:spacing w:line="360" w:lineRule="auto"/>
        <w:jc w:val="center"/>
        <w:rPr>
          <w:rFonts w:ascii="Lato" w:hAnsi="Lato" w:cs="Arial"/>
          <w:b/>
          <w:bCs/>
          <w:sz w:val="28"/>
          <w:szCs w:val="28"/>
          <w:u w:val="single"/>
        </w:rPr>
      </w:pPr>
    </w:p>
    <w:p w14:paraId="0ABF0C19" w14:textId="1ECE9EB7" w:rsidR="00214F70" w:rsidRPr="00214F70" w:rsidRDefault="00214F70" w:rsidP="00214F70">
      <w:pPr>
        <w:spacing w:line="360" w:lineRule="auto"/>
        <w:jc w:val="center"/>
        <w:rPr>
          <w:rFonts w:ascii="Lato" w:hAnsi="Lato" w:cs="Arial"/>
          <w:b/>
          <w:bCs/>
          <w:sz w:val="28"/>
          <w:szCs w:val="28"/>
          <w:u w:val="single"/>
        </w:rPr>
      </w:pPr>
      <w:r w:rsidRPr="00214F70">
        <w:rPr>
          <w:rFonts w:ascii="Lato" w:hAnsi="Lato" w:cs="Arial"/>
          <w:b/>
          <w:bCs/>
          <w:sz w:val="28"/>
          <w:szCs w:val="28"/>
          <w:u w:val="single"/>
        </w:rPr>
        <w:t>2023 Accounts and Tax Trainee Programme</w:t>
      </w:r>
    </w:p>
    <w:p w14:paraId="7DEBAFFC" w14:textId="06E14274" w:rsidR="00214F70" w:rsidRPr="00214F70" w:rsidRDefault="00E7777D" w:rsidP="00214F70">
      <w:pPr>
        <w:spacing w:line="360" w:lineRule="auto"/>
        <w:jc w:val="center"/>
        <w:rPr>
          <w:rFonts w:ascii="Lato" w:hAnsi="Lato" w:cs="Arial"/>
          <w:b/>
          <w:bCs/>
        </w:rPr>
      </w:pPr>
      <w:r w:rsidRPr="00214F70">
        <w:rPr>
          <w:rFonts w:ascii="Lato" w:hAnsi="Lato" w:cs="Arial"/>
          <w:b/>
          <w:bCs/>
        </w:rPr>
        <w:t>Are</w:t>
      </w:r>
      <w:r w:rsidR="00423669" w:rsidRPr="00214F70">
        <w:rPr>
          <w:rFonts w:ascii="Lato" w:hAnsi="Lato" w:cs="Arial"/>
          <w:b/>
          <w:bCs/>
        </w:rPr>
        <w:t xml:space="preserve"> you consider</w:t>
      </w:r>
      <w:r w:rsidRPr="00214F70">
        <w:rPr>
          <w:rFonts w:ascii="Lato" w:hAnsi="Lato" w:cs="Arial"/>
          <w:b/>
          <w:bCs/>
        </w:rPr>
        <w:t>ing</w:t>
      </w:r>
      <w:r w:rsidR="00423669" w:rsidRPr="00214F70">
        <w:rPr>
          <w:rFonts w:ascii="Lato" w:hAnsi="Lato" w:cs="Arial"/>
          <w:b/>
          <w:bCs/>
        </w:rPr>
        <w:t xml:space="preserve"> a career in accountancy? Are you looking for a full-time position which offers you a rewarding and challenging opportunity that will launch your career? We are looking to recruit self-motivated trainees</w:t>
      </w:r>
      <w:r w:rsidR="00DA65F7" w:rsidRPr="00214F70">
        <w:rPr>
          <w:rFonts w:ascii="Lato" w:hAnsi="Lato" w:cs="Arial"/>
          <w:b/>
          <w:bCs/>
        </w:rPr>
        <w:t xml:space="preserve"> across all four of our offices</w:t>
      </w:r>
      <w:r w:rsidR="00423669" w:rsidRPr="00214F70">
        <w:rPr>
          <w:rFonts w:ascii="Lato" w:hAnsi="Lato" w:cs="Arial"/>
          <w:b/>
          <w:bCs/>
        </w:rPr>
        <w:t>.</w:t>
      </w:r>
    </w:p>
    <w:p w14:paraId="4A6FAC07" w14:textId="77777777" w:rsidR="00214F70" w:rsidRDefault="00214F70" w:rsidP="003218A3">
      <w:pPr>
        <w:rPr>
          <w:rFonts w:ascii="Lato" w:hAnsi="Lato"/>
        </w:rPr>
      </w:pPr>
    </w:p>
    <w:p w14:paraId="1784902C" w14:textId="0E861F69" w:rsidR="00423669" w:rsidRPr="00214F70" w:rsidRDefault="00E7777D" w:rsidP="003218A3">
      <w:pPr>
        <w:rPr>
          <w:rFonts w:ascii="Lato" w:hAnsi="Lato"/>
        </w:rPr>
      </w:pPr>
      <w:r w:rsidRPr="00214F70">
        <w:rPr>
          <w:rFonts w:ascii="Lato" w:hAnsi="Lato"/>
        </w:rPr>
        <w:t>LB Group is a</w:t>
      </w:r>
      <w:r w:rsidR="003218A3" w:rsidRPr="00214F70">
        <w:rPr>
          <w:rFonts w:ascii="Lato" w:hAnsi="Lato"/>
        </w:rPr>
        <w:t xml:space="preserve">n </w:t>
      </w:r>
      <w:r w:rsidRPr="00214F70">
        <w:rPr>
          <w:rFonts w:ascii="Lato" w:hAnsi="Lato"/>
        </w:rPr>
        <w:t xml:space="preserve">accountancy firm with offices in London, Chelmsford, </w:t>
      </w:r>
      <w:proofErr w:type="gramStart"/>
      <w:r w:rsidRPr="00214F70">
        <w:rPr>
          <w:rFonts w:ascii="Lato" w:hAnsi="Lato"/>
        </w:rPr>
        <w:t>Colchester</w:t>
      </w:r>
      <w:proofErr w:type="gramEnd"/>
      <w:r w:rsidRPr="00214F70">
        <w:rPr>
          <w:rFonts w:ascii="Lato" w:hAnsi="Lato"/>
        </w:rPr>
        <w:t xml:space="preserve"> and Ipswich. Our services </w:t>
      </w:r>
      <w:proofErr w:type="gramStart"/>
      <w:r w:rsidR="00DA65F7" w:rsidRPr="00214F70">
        <w:rPr>
          <w:rFonts w:ascii="Lato" w:hAnsi="Lato"/>
        </w:rPr>
        <w:t>include:</w:t>
      </w:r>
      <w:proofErr w:type="gramEnd"/>
      <w:r w:rsidRPr="00214F70">
        <w:rPr>
          <w:rFonts w:ascii="Lato" w:hAnsi="Lato"/>
        </w:rPr>
        <w:t xml:space="preserve"> Accounting, Tax, Audit, Business Services and Corporate Finance.</w:t>
      </w:r>
    </w:p>
    <w:p w14:paraId="13C76E1F" w14:textId="00DDC47B" w:rsidR="00423669" w:rsidRPr="00214F70" w:rsidRDefault="00423669" w:rsidP="003218A3">
      <w:pPr>
        <w:rPr>
          <w:rFonts w:ascii="Lato" w:hAnsi="Lato"/>
        </w:rPr>
      </w:pPr>
      <w:r w:rsidRPr="00214F70">
        <w:rPr>
          <w:rFonts w:ascii="Lato" w:hAnsi="Lato"/>
        </w:rPr>
        <w:t>We are now accepting applications for our AAT</w:t>
      </w:r>
      <w:r w:rsidR="00214F70" w:rsidRPr="00214F70">
        <w:rPr>
          <w:rFonts w:ascii="Lato" w:hAnsi="Lato"/>
        </w:rPr>
        <w:t>/ATT</w:t>
      </w:r>
      <w:r w:rsidRPr="00214F70">
        <w:rPr>
          <w:rFonts w:ascii="Lato" w:hAnsi="Lato"/>
        </w:rPr>
        <w:t xml:space="preserve"> and ACA/ACCA</w:t>
      </w:r>
      <w:r w:rsidR="00214F70" w:rsidRPr="00214F70">
        <w:rPr>
          <w:rFonts w:ascii="Lato" w:hAnsi="Lato"/>
        </w:rPr>
        <w:t>/CTA</w:t>
      </w:r>
      <w:r w:rsidRPr="00214F70">
        <w:rPr>
          <w:rFonts w:ascii="Lato" w:hAnsi="Lato"/>
        </w:rPr>
        <w:t xml:space="preserve"> 202</w:t>
      </w:r>
      <w:r w:rsidR="009F49B3" w:rsidRPr="00214F70">
        <w:rPr>
          <w:rFonts w:ascii="Lato" w:hAnsi="Lato"/>
        </w:rPr>
        <w:t>3</w:t>
      </w:r>
      <w:r w:rsidRPr="00214F70">
        <w:rPr>
          <w:rFonts w:ascii="Lato" w:hAnsi="Lato"/>
        </w:rPr>
        <w:t xml:space="preserve"> trainee programmes (full time positions) which commence in late summer 202</w:t>
      </w:r>
      <w:r w:rsidR="009F49B3" w:rsidRPr="00214F70">
        <w:rPr>
          <w:rFonts w:ascii="Lato" w:hAnsi="Lato"/>
        </w:rPr>
        <w:t>3</w:t>
      </w:r>
      <w:r w:rsidRPr="00214F70">
        <w:rPr>
          <w:rFonts w:ascii="Lato" w:hAnsi="Lato"/>
        </w:rPr>
        <w:t xml:space="preserve">. By joining us as a Trainee Accountant </w:t>
      </w:r>
      <w:r w:rsidR="00214F70" w:rsidRPr="00214F70">
        <w:rPr>
          <w:rFonts w:ascii="Lato" w:hAnsi="Lato"/>
        </w:rPr>
        <w:t xml:space="preserve">or Tax Trainee </w:t>
      </w:r>
      <w:r w:rsidRPr="00214F70">
        <w:rPr>
          <w:rFonts w:ascii="Lato" w:hAnsi="Lato"/>
        </w:rPr>
        <w:t>you will be able to study for your professional qualifications whil</w:t>
      </w:r>
      <w:r w:rsidR="00E7777D" w:rsidRPr="00214F70">
        <w:rPr>
          <w:rFonts w:ascii="Lato" w:hAnsi="Lato"/>
        </w:rPr>
        <w:t xml:space="preserve">st working as part of a team </w:t>
      </w:r>
      <w:r w:rsidR="00214F70" w:rsidRPr="00214F70">
        <w:rPr>
          <w:rFonts w:ascii="Lato" w:hAnsi="Lato"/>
        </w:rPr>
        <w:t xml:space="preserve">for clients </w:t>
      </w:r>
      <w:proofErr w:type="gramStart"/>
      <w:r w:rsidR="00214F70" w:rsidRPr="00214F70">
        <w:rPr>
          <w:rFonts w:ascii="Lato" w:hAnsi="Lato"/>
        </w:rPr>
        <w:t xml:space="preserve">as </w:t>
      </w:r>
      <w:r w:rsidR="00E7777D" w:rsidRPr="00214F70">
        <w:rPr>
          <w:rFonts w:ascii="Lato" w:hAnsi="Lato"/>
        </w:rPr>
        <w:t xml:space="preserve"> Groups</w:t>
      </w:r>
      <w:proofErr w:type="gramEnd"/>
      <w:r w:rsidR="00E7777D" w:rsidRPr="00214F70">
        <w:rPr>
          <w:rFonts w:ascii="Lato" w:hAnsi="Lato"/>
        </w:rPr>
        <w:t>, Companies, LLPs and sole traders as well as gaining auditing experience.</w:t>
      </w:r>
    </w:p>
    <w:p w14:paraId="5834E722" w14:textId="15115A76" w:rsidR="00423669" w:rsidRPr="00214F70" w:rsidRDefault="00423669" w:rsidP="003218A3">
      <w:pPr>
        <w:rPr>
          <w:rFonts w:ascii="Lato" w:hAnsi="Lato"/>
        </w:rPr>
      </w:pPr>
      <w:r w:rsidRPr="00214F70">
        <w:rPr>
          <w:rFonts w:ascii="Lato" w:hAnsi="Lato"/>
        </w:rPr>
        <w:t xml:space="preserve">We are looking for </w:t>
      </w:r>
      <w:r w:rsidRPr="00214F70">
        <w:rPr>
          <w:rFonts w:ascii="Lato" w:hAnsi="Lato"/>
          <w:b/>
          <w:bCs/>
        </w:rPr>
        <w:t>AAT</w:t>
      </w:r>
      <w:r w:rsidR="00214F70" w:rsidRPr="00214F70">
        <w:rPr>
          <w:rFonts w:ascii="Lato" w:hAnsi="Lato"/>
          <w:b/>
          <w:bCs/>
        </w:rPr>
        <w:t xml:space="preserve"> and ATT</w:t>
      </w:r>
      <w:r w:rsidRPr="00214F70">
        <w:rPr>
          <w:rFonts w:ascii="Lato" w:hAnsi="Lato"/>
          <w:b/>
          <w:bCs/>
        </w:rPr>
        <w:t xml:space="preserve"> trainee</w:t>
      </w:r>
      <w:r w:rsidR="00E7777D" w:rsidRPr="00214F70">
        <w:rPr>
          <w:rFonts w:ascii="Lato" w:hAnsi="Lato"/>
          <w:b/>
          <w:bCs/>
        </w:rPr>
        <w:t xml:space="preserve"> </w:t>
      </w:r>
      <w:r w:rsidRPr="00214F70">
        <w:rPr>
          <w:rFonts w:ascii="Lato" w:hAnsi="Lato"/>
          <w:b/>
          <w:bCs/>
        </w:rPr>
        <w:t>applicants</w:t>
      </w:r>
      <w:r w:rsidRPr="00214F70">
        <w:rPr>
          <w:rFonts w:ascii="Lato" w:hAnsi="Lato"/>
        </w:rPr>
        <w:t xml:space="preserve"> </w:t>
      </w:r>
      <w:r w:rsidR="00E7777D" w:rsidRPr="00214F70">
        <w:rPr>
          <w:rFonts w:ascii="Lato" w:hAnsi="Lato"/>
        </w:rPr>
        <w:t>who</w:t>
      </w:r>
      <w:r w:rsidRPr="00214F70">
        <w:rPr>
          <w:rFonts w:ascii="Lato" w:hAnsi="Lato"/>
        </w:rPr>
        <w:t xml:space="preserve"> have (or </w:t>
      </w:r>
      <w:r w:rsidR="00DA65F7" w:rsidRPr="00214F70">
        <w:rPr>
          <w:rFonts w:ascii="Lato" w:hAnsi="Lato"/>
        </w:rPr>
        <w:t xml:space="preserve">are </w:t>
      </w:r>
      <w:r w:rsidRPr="00214F70">
        <w:rPr>
          <w:rFonts w:ascii="Lato" w:hAnsi="Lato"/>
        </w:rPr>
        <w:t>predicated to gain)</w:t>
      </w:r>
      <w:r w:rsidR="00CB5B2E" w:rsidRPr="00214F70">
        <w:rPr>
          <w:rFonts w:ascii="Lato" w:hAnsi="Lato"/>
        </w:rPr>
        <w:t xml:space="preserve"> a</w:t>
      </w:r>
      <w:r w:rsidRPr="00214F70">
        <w:rPr>
          <w:rFonts w:ascii="Lato" w:hAnsi="Lato"/>
        </w:rPr>
        <w:t xml:space="preserve"> minimum of 3 A levels at grade C or above or </w:t>
      </w:r>
      <w:r w:rsidR="00DA65F7" w:rsidRPr="00214F70">
        <w:rPr>
          <w:rFonts w:ascii="Lato" w:hAnsi="Lato"/>
        </w:rPr>
        <w:t xml:space="preserve">an </w:t>
      </w:r>
      <w:r w:rsidRPr="00214F70">
        <w:rPr>
          <w:rFonts w:ascii="Lato" w:hAnsi="Lato"/>
        </w:rPr>
        <w:t xml:space="preserve">equivalent business-related vocational qualification. You are expected to </w:t>
      </w:r>
      <w:r w:rsidR="00DA65F7" w:rsidRPr="00214F70">
        <w:rPr>
          <w:rFonts w:ascii="Lato" w:hAnsi="Lato"/>
        </w:rPr>
        <w:t xml:space="preserve">also </w:t>
      </w:r>
      <w:r w:rsidRPr="00214F70">
        <w:rPr>
          <w:rFonts w:ascii="Lato" w:hAnsi="Lato"/>
        </w:rPr>
        <w:t xml:space="preserve">have </w:t>
      </w:r>
      <w:bookmarkStart w:id="0" w:name="_Hlk95216175"/>
      <w:r w:rsidR="00E7777D" w:rsidRPr="00214F70">
        <w:rPr>
          <w:rFonts w:ascii="Lato" w:hAnsi="Lato"/>
        </w:rPr>
        <w:t>8</w:t>
      </w:r>
      <w:r w:rsidR="007832DC" w:rsidRPr="00214F70">
        <w:rPr>
          <w:rFonts w:ascii="Lato" w:hAnsi="Lato"/>
        </w:rPr>
        <w:t xml:space="preserve"> GCSEs at</w:t>
      </w:r>
      <w:r w:rsidR="00E7777D" w:rsidRPr="00214F70">
        <w:rPr>
          <w:rFonts w:ascii="Lato" w:hAnsi="Lato"/>
        </w:rPr>
        <w:t xml:space="preserve"> </w:t>
      </w:r>
      <w:r w:rsidR="0015163F" w:rsidRPr="00214F70">
        <w:rPr>
          <w:rFonts w:ascii="Lato" w:hAnsi="Lato"/>
        </w:rPr>
        <w:t>4 or above</w:t>
      </w:r>
      <w:r w:rsidR="007832DC" w:rsidRPr="00214F70">
        <w:rPr>
          <w:rFonts w:ascii="Lato" w:hAnsi="Lato"/>
        </w:rPr>
        <w:t xml:space="preserve"> (A-C old classification)</w:t>
      </w:r>
      <w:r w:rsidR="00E7777D" w:rsidRPr="00214F70">
        <w:rPr>
          <w:rFonts w:ascii="Lato" w:hAnsi="Lato"/>
        </w:rPr>
        <w:t xml:space="preserve"> including Maths and English, or equivalent.</w:t>
      </w:r>
      <w:bookmarkEnd w:id="0"/>
    </w:p>
    <w:p w14:paraId="1687E640" w14:textId="574D174A" w:rsidR="007832DC" w:rsidRPr="00214F70" w:rsidRDefault="00423669" w:rsidP="003218A3">
      <w:pPr>
        <w:rPr>
          <w:rFonts w:ascii="Lato" w:hAnsi="Lato"/>
        </w:rPr>
      </w:pPr>
      <w:r w:rsidRPr="00214F70">
        <w:rPr>
          <w:rFonts w:ascii="Lato" w:hAnsi="Lato"/>
        </w:rPr>
        <w:t xml:space="preserve">We are also looking for </w:t>
      </w:r>
      <w:r w:rsidRPr="00214F70">
        <w:rPr>
          <w:rFonts w:ascii="Lato" w:hAnsi="Lato"/>
          <w:b/>
          <w:bCs/>
        </w:rPr>
        <w:t>ACA</w:t>
      </w:r>
      <w:r w:rsidR="00214F70" w:rsidRPr="00214F70">
        <w:rPr>
          <w:rFonts w:ascii="Lato" w:hAnsi="Lato"/>
          <w:b/>
          <w:bCs/>
        </w:rPr>
        <w:t xml:space="preserve"> or</w:t>
      </w:r>
      <w:r w:rsidRPr="00214F70">
        <w:rPr>
          <w:rFonts w:ascii="Lato" w:hAnsi="Lato"/>
          <w:b/>
          <w:bCs/>
        </w:rPr>
        <w:t xml:space="preserve"> ACCA </w:t>
      </w:r>
      <w:r w:rsidR="00214F70" w:rsidRPr="00214F70">
        <w:rPr>
          <w:rFonts w:ascii="Lato" w:hAnsi="Lato"/>
          <w:b/>
          <w:bCs/>
        </w:rPr>
        <w:t xml:space="preserve">and CTA </w:t>
      </w:r>
      <w:r w:rsidR="00DA65F7" w:rsidRPr="00214F70">
        <w:rPr>
          <w:rFonts w:ascii="Lato" w:hAnsi="Lato"/>
          <w:b/>
          <w:bCs/>
        </w:rPr>
        <w:t>applicants</w:t>
      </w:r>
      <w:r w:rsidR="00DA65F7" w:rsidRPr="00214F70">
        <w:rPr>
          <w:rFonts w:ascii="Lato" w:hAnsi="Lato"/>
        </w:rPr>
        <w:t xml:space="preserve"> </w:t>
      </w:r>
      <w:r w:rsidRPr="00214F70">
        <w:rPr>
          <w:rFonts w:ascii="Lato" w:hAnsi="Lato"/>
        </w:rPr>
        <w:t xml:space="preserve">and would expect </w:t>
      </w:r>
      <w:r w:rsidR="00DA65F7" w:rsidRPr="00214F70">
        <w:rPr>
          <w:rFonts w:ascii="Lato" w:hAnsi="Lato"/>
        </w:rPr>
        <w:t xml:space="preserve">you to have (or are predicted to gain) </w:t>
      </w:r>
      <w:r w:rsidRPr="00214F70">
        <w:rPr>
          <w:rFonts w:ascii="Lato" w:hAnsi="Lato"/>
        </w:rPr>
        <w:t>a minimum 2:1 degree</w:t>
      </w:r>
      <w:r w:rsidR="00DA65F7" w:rsidRPr="00214F70">
        <w:rPr>
          <w:rFonts w:ascii="Lato" w:hAnsi="Lato"/>
        </w:rPr>
        <w:t xml:space="preserve">, a 2:2 in exceptional circumstances will be considered. 3 A-Level passes at grade A-C (minimum 96 UCAS points) and </w:t>
      </w:r>
      <w:r w:rsidR="007832DC" w:rsidRPr="00214F70">
        <w:rPr>
          <w:rFonts w:ascii="Lato" w:hAnsi="Lato"/>
        </w:rPr>
        <w:t>8 GCSEs at 4 or above (A-C old classification) including Maths and English, or equivalent.</w:t>
      </w:r>
    </w:p>
    <w:p w14:paraId="45D4A044" w14:textId="44BB29EA" w:rsidR="007E193B" w:rsidRPr="00214F70" w:rsidRDefault="007E193B" w:rsidP="003218A3">
      <w:pPr>
        <w:rPr>
          <w:rFonts w:ascii="Lato" w:hAnsi="Lato"/>
        </w:rPr>
      </w:pPr>
      <w:r w:rsidRPr="00214F70">
        <w:rPr>
          <w:rFonts w:ascii="Lato" w:hAnsi="Lato"/>
        </w:rPr>
        <w:t xml:space="preserve">We will </w:t>
      </w:r>
      <w:r w:rsidR="007257F3" w:rsidRPr="00214F70">
        <w:rPr>
          <w:rFonts w:ascii="Lato" w:hAnsi="Lato"/>
        </w:rPr>
        <w:t>fully support</w:t>
      </w:r>
      <w:r w:rsidRPr="00214F70">
        <w:rPr>
          <w:rFonts w:ascii="Lato" w:hAnsi="Lato"/>
        </w:rPr>
        <w:t xml:space="preserve"> your tuition fees and institute fees, </w:t>
      </w:r>
      <w:r w:rsidRPr="00214F70">
        <w:rPr>
          <w:rFonts w:ascii="Lato" w:eastAsia="Times New Roman" w:hAnsi="Lato"/>
          <w:color w:val="000000"/>
          <w:lang w:eastAsia="en-GB"/>
        </w:rPr>
        <w:t xml:space="preserve">to study towards the appropriate professional qualification, provide time off </w:t>
      </w:r>
      <w:r w:rsidRPr="00214F70">
        <w:rPr>
          <w:rFonts w:ascii="Lato" w:hAnsi="Lato"/>
        </w:rPr>
        <w:t>for study days,</w:t>
      </w:r>
      <w:r w:rsidRPr="00214F70">
        <w:rPr>
          <w:rFonts w:ascii="Lato" w:eastAsia="Times New Roman" w:hAnsi="Lato"/>
          <w:color w:val="000000"/>
          <w:lang w:eastAsia="en-GB"/>
        </w:rPr>
        <w:t xml:space="preserve"> and you will receive support from your dedicated line manager.</w:t>
      </w:r>
    </w:p>
    <w:p w14:paraId="1A53CD94" w14:textId="3FE90D72" w:rsidR="003218A3" w:rsidRPr="00214F70" w:rsidRDefault="007257F3" w:rsidP="003218A3">
      <w:pPr>
        <w:rPr>
          <w:rFonts w:ascii="Lato" w:hAnsi="Lato"/>
        </w:rPr>
      </w:pPr>
      <w:r w:rsidRPr="00214F70">
        <w:rPr>
          <w:rFonts w:ascii="Lato" w:hAnsi="Lato"/>
        </w:rPr>
        <w:t>You will receive</w:t>
      </w:r>
      <w:r w:rsidR="007E193B" w:rsidRPr="00214F70">
        <w:rPr>
          <w:rFonts w:ascii="Lato" w:hAnsi="Lato"/>
        </w:rPr>
        <w:t xml:space="preserve"> a competitive </w:t>
      </w:r>
      <w:r w:rsidRPr="00214F70">
        <w:rPr>
          <w:rFonts w:ascii="Lato" w:hAnsi="Lato"/>
        </w:rPr>
        <w:t xml:space="preserve">starting </w:t>
      </w:r>
      <w:r w:rsidR="007E193B" w:rsidRPr="00214F70">
        <w:rPr>
          <w:rFonts w:ascii="Lato" w:hAnsi="Lato"/>
        </w:rPr>
        <w:t xml:space="preserve">salary, training contract, 20 days </w:t>
      </w:r>
      <w:r w:rsidRPr="00214F70">
        <w:rPr>
          <w:rFonts w:ascii="Lato" w:hAnsi="Lato"/>
        </w:rPr>
        <w:t>annual leave</w:t>
      </w:r>
      <w:r w:rsidR="007E193B" w:rsidRPr="00214F70">
        <w:rPr>
          <w:rFonts w:ascii="Lato" w:hAnsi="Lato"/>
        </w:rPr>
        <w:t>, increasing to 23 days once qualified.</w:t>
      </w:r>
    </w:p>
    <w:p w14:paraId="5D63CF92" w14:textId="7B4C446C" w:rsidR="007257F3" w:rsidRPr="00214F70" w:rsidRDefault="007257F3" w:rsidP="003218A3">
      <w:pPr>
        <w:rPr>
          <w:rFonts w:ascii="Lato" w:hAnsi="Lato"/>
          <w:b/>
          <w:bCs/>
        </w:rPr>
      </w:pPr>
      <w:r w:rsidRPr="00214F70">
        <w:rPr>
          <w:rFonts w:ascii="Lato" w:hAnsi="Lato"/>
          <w:b/>
          <w:bCs/>
        </w:rPr>
        <w:t>In addition, we offer.</w:t>
      </w:r>
    </w:p>
    <w:p w14:paraId="0A52B284" w14:textId="3E4D2011" w:rsidR="007257F3" w:rsidRPr="00214F70" w:rsidRDefault="007257F3" w:rsidP="007257F3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214F70">
        <w:rPr>
          <w:rFonts w:ascii="Lato" w:hAnsi="Lato"/>
        </w:rPr>
        <w:t>Annual leave purchase scheme</w:t>
      </w:r>
      <w:r w:rsidR="00995D94" w:rsidRPr="00214F70">
        <w:rPr>
          <w:rFonts w:ascii="Lato" w:hAnsi="Lato"/>
        </w:rPr>
        <w:t>,</w:t>
      </w:r>
    </w:p>
    <w:p w14:paraId="4D9AA7BE" w14:textId="2FD40318" w:rsidR="007257F3" w:rsidRPr="00214F70" w:rsidRDefault="007257F3" w:rsidP="007257F3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214F70">
        <w:rPr>
          <w:rFonts w:ascii="Lato" w:hAnsi="Lato"/>
        </w:rPr>
        <w:t>Health and Wellbeing initiatives including health cash plan, retail discounts, EAP, 24/7 GP access and free fresh fruit</w:t>
      </w:r>
      <w:r w:rsidR="00995D94" w:rsidRPr="00214F70">
        <w:rPr>
          <w:rFonts w:ascii="Lato" w:hAnsi="Lato"/>
        </w:rPr>
        <w:t>,</w:t>
      </w:r>
    </w:p>
    <w:p w14:paraId="1745DEBE" w14:textId="73877E2A" w:rsidR="007257F3" w:rsidRPr="00214F70" w:rsidRDefault="007257F3" w:rsidP="007257F3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214F70">
        <w:rPr>
          <w:rFonts w:ascii="Lato" w:hAnsi="Lato"/>
        </w:rPr>
        <w:t>Instant Recognition Awards</w:t>
      </w:r>
      <w:r w:rsidR="00995D94" w:rsidRPr="00214F70">
        <w:rPr>
          <w:rFonts w:ascii="Lato" w:hAnsi="Lato"/>
        </w:rPr>
        <w:t>,</w:t>
      </w:r>
    </w:p>
    <w:p w14:paraId="62129BD5" w14:textId="30001848" w:rsidR="007257F3" w:rsidRPr="00214F70" w:rsidRDefault="007257F3" w:rsidP="007257F3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214F70">
        <w:rPr>
          <w:rFonts w:ascii="Lato" w:hAnsi="Lato"/>
        </w:rPr>
        <w:t>Employee Referral Scheme</w:t>
      </w:r>
      <w:r w:rsidR="00995D94" w:rsidRPr="00214F70">
        <w:rPr>
          <w:rFonts w:ascii="Lato" w:hAnsi="Lato"/>
        </w:rPr>
        <w:t>,</w:t>
      </w:r>
    </w:p>
    <w:p w14:paraId="6615B5D3" w14:textId="0EB041EC" w:rsidR="007257F3" w:rsidRPr="00214F70" w:rsidRDefault="007257F3" w:rsidP="007257F3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214F70">
        <w:rPr>
          <w:rFonts w:ascii="Lato" w:hAnsi="Lato"/>
        </w:rPr>
        <w:t>Contributory Pension</w:t>
      </w:r>
      <w:r w:rsidR="00995D94" w:rsidRPr="00214F70">
        <w:rPr>
          <w:rFonts w:ascii="Lato" w:hAnsi="Lato"/>
        </w:rPr>
        <w:t>,</w:t>
      </w:r>
    </w:p>
    <w:p w14:paraId="0D9D54F4" w14:textId="1ADDC451" w:rsidR="007257F3" w:rsidRPr="00214F70" w:rsidRDefault="007257F3" w:rsidP="007257F3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214F70">
        <w:rPr>
          <w:rFonts w:ascii="Lato" w:hAnsi="Lato"/>
        </w:rPr>
        <w:t>Death in Service</w:t>
      </w:r>
      <w:r w:rsidR="00995D94" w:rsidRPr="00214F70">
        <w:rPr>
          <w:rFonts w:ascii="Lato" w:hAnsi="Lato"/>
        </w:rPr>
        <w:t>,</w:t>
      </w:r>
    </w:p>
    <w:p w14:paraId="49AA9D80" w14:textId="48C11923" w:rsidR="007257F3" w:rsidRPr="00214F70" w:rsidRDefault="007257F3" w:rsidP="007257F3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214F70">
        <w:rPr>
          <w:rFonts w:ascii="Lato" w:hAnsi="Lato"/>
        </w:rPr>
        <w:t>Flexible/Agile Working</w:t>
      </w:r>
      <w:r w:rsidR="00995D94" w:rsidRPr="00214F70">
        <w:rPr>
          <w:rFonts w:ascii="Lato" w:hAnsi="Lato"/>
        </w:rPr>
        <w:t>,</w:t>
      </w:r>
    </w:p>
    <w:p w14:paraId="3CE031BC" w14:textId="39275AD1" w:rsidR="007257F3" w:rsidRDefault="007257F3" w:rsidP="007257F3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214F70">
        <w:rPr>
          <w:rFonts w:ascii="Lato" w:hAnsi="Lato"/>
        </w:rPr>
        <w:t>Social and Team building events</w:t>
      </w:r>
      <w:r w:rsidR="00995D94" w:rsidRPr="00214F70">
        <w:rPr>
          <w:rFonts w:ascii="Lato" w:hAnsi="Lato"/>
        </w:rPr>
        <w:t>.</w:t>
      </w:r>
    </w:p>
    <w:p w14:paraId="35D3C856" w14:textId="77777777" w:rsidR="00214F70" w:rsidRPr="00214F70" w:rsidRDefault="00214F70" w:rsidP="00214F70">
      <w:pPr>
        <w:rPr>
          <w:rFonts w:ascii="Lato" w:hAnsi="Lato"/>
        </w:rPr>
      </w:pPr>
    </w:p>
    <w:p w14:paraId="103DAA7B" w14:textId="77777777" w:rsidR="00214F70" w:rsidRDefault="00214F70" w:rsidP="003218A3">
      <w:pPr>
        <w:rPr>
          <w:rFonts w:ascii="Lato" w:hAnsi="Lato"/>
          <w:b/>
          <w:bCs/>
        </w:rPr>
      </w:pPr>
    </w:p>
    <w:p w14:paraId="1559D1B5" w14:textId="77584435" w:rsidR="00423669" w:rsidRPr="00214F70" w:rsidRDefault="007257F3" w:rsidP="003218A3">
      <w:pPr>
        <w:rPr>
          <w:rFonts w:ascii="Lato" w:hAnsi="Lato"/>
          <w:b/>
          <w:bCs/>
        </w:rPr>
      </w:pPr>
      <w:r w:rsidRPr="00214F70">
        <w:rPr>
          <w:rFonts w:ascii="Lato" w:hAnsi="Lato"/>
          <w:b/>
          <w:bCs/>
        </w:rPr>
        <w:t>To be successful you will be able to demonstrate</w:t>
      </w:r>
      <w:r w:rsidR="00423669" w:rsidRPr="00214F70">
        <w:rPr>
          <w:rFonts w:ascii="Lato" w:hAnsi="Lato"/>
          <w:b/>
          <w:bCs/>
        </w:rPr>
        <w:t>:</w:t>
      </w:r>
    </w:p>
    <w:p w14:paraId="64805FCB" w14:textId="760978DA" w:rsidR="00423669" w:rsidRPr="00214F70" w:rsidRDefault="00423669" w:rsidP="003218A3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214F70">
        <w:rPr>
          <w:rFonts w:ascii="Lato" w:hAnsi="Lato"/>
        </w:rPr>
        <w:t>Excellent communication skills</w:t>
      </w:r>
    </w:p>
    <w:p w14:paraId="761C8842" w14:textId="77777777" w:rsidR="007C7B8A" w:rsidRPr="00214F70" w:rsidRDefault="00423669" w:rsidP="003218A3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214F70">
        <w:rPr>
          <w:rFonts w:ascii="Lato" w:hAnsi="Lato"/>
        </w:rPr>
        <w:t xml:space="preserve">Self-motivated, hardworking, </w:t>
      </w:r>
      <w:proofErr w:type="gramStart"/>
      <w:r w:rsidRPr="00214F70">
        <w:rPr>
          <w:rFonts w:ascii="Lato" w:hAnsi="Lato"/>
        </w:rPr>
        <w:t>flexible</w:t>
      </w:r>
      <w:proofErr w:type="gramEnd"/>
      <w:r w:rsidRPr="00214F70">
        <w:rPr>
          <w:rFonts w:ascii="Lato" w:hAnsi="Lato"/>
        </w:rPr>
        <w:t xml:space="preserve"> and reliable</w:t>
      </w:r>
      <w:r w:rsidR="007C7B8A" w:rsidRPr="00214F70">
        <w:rPr>
          <w:rFonts w:ascii="Lato" w:hAnsi="Lato"/>
        </w:rPr>
        <w:t xml:space="preserve"> </w:t>
      </w:r>
    </w:p>
    <w:p w14:paraId="40453693" w14:textId="77777777" w:rsidR="009C11C1" w:rsidRPr="00214F70" w:rsidRDefault="007C7B8A" w:rsidP="003218A3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214F70">
        <w:rPr>
          <w:rFonts w:ascii="Lato" w:hAnsi="Lato"/>
        </w:rPr>
        <w:t xml:space="preserve">Proactive attitude </w:t>
      </w:r>
      <w:r w:rsidR="009C11C1" w:rsidRPr="00214F70">
        <w:rPr>
          <w:rFonts w:ascii="Lato" w:hAnsi="Lato"/>
        </w:rPr>
        <w:t xml:space="preserve">and professional approach </w:t>
      </w:r>
      <w:r w:rsidRPr="00214F70">
        <w:rPr>
          <w:rFonts w:ascii="Lato" w:hAnsi="Lato"/>
        </w:rPr>
        <w:t>to work</w:t>
      </w:r>
    </w:p>
    <w:p w14:paraId="6BB5AF6B" w14:textId="095218F6" w:rsidR="009C11C1" w:rsidRPr="00214F70" w:rsidRDefault="009C11C1" w:rsidP="003218A3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214F70">
        <w:rPr>
          <w:rFonts w:ascii="Lato" w:hAnsi="Lato"/>
          <w:color w:val="212529"/>
          <w:shd w:val="clear" w:color="auto" w:fill="FFFFFF"/>
        </w:rPr>
        <w:t>A firm commitment to providing top quality client service </w:t>
      </w:r>
    </w:p>
    <w:p w14:paraId="24C05C02" w14:textId="6653045C" w:rsidR="007C7B8A" w:rsidRPr="00214F70" w:rsidRDefault="00423669" w:rsidP="003218A3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214F70">
        <w:rPr>
          <w:rFonts w:ascii="Lato" w:hAnsi="Lato"/>
        </w:rPr>
        <w:t>Ability to work independently and as part of a team</w:t>
      </w:r>
    </w:p>
    <w:p w14:paraId="19DB232D" w14:textId="77777777" w:rsidR="00214F70" w:rsidRPr="00214F70" w:rsidRDefault="00214F70" w:rsidP="00214F70">
      <w:pPr>
        <w:pStyle w:val="ListParagraph"/>
        <w:rPr>
          <w:rFonts w:ascii="Lato" w:hAnsi="Lato"/>
        </w:rPr>
      </w:pPr>
    </w:p>
    <w:p w14:paraId="028E658F" w14:textId="77777777" w:rsidR="007C7B8A" w:rsidRPr="00214F70" w:rsidRDefault="007C7B8A" w:rsidP="003218A3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214F70">
        <w:rPr>
          <w:rFonts w:ascii="Lato" w:hAnsi="Lato"/>
        </w:rPr>
        <w:t>Active listening skills, asking questions when necessary</w:t>
      </w:r>
    </w:p>
    <w:p w14:paraId="48EF1584" w14:textId="2AD9F164" w:rsidR="007C7B8A" w:rsidRPr="00214F70" w:rsidRDefault="007C7B8A" w:rsidP="003218A3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214F70">
        <w:rPr>
          <w:rFonts w:ascii="Lato" w:hAnsi="Lato"/>
        </w:rPr>
        <w:t>A willingness to learn</w:t>
      </w:r>
      <w:r w:rsidR="00423669" w:rsidRPr="00214F70">
        <w:rPr>
          <w:rFonts w:ascii="Lato" w:hAnsi="Lato"/>
        </w:rPr>
        <w:t xml:space="preserve"> and </w:t>
      </w:r>
      <w:r w:rsidR="009C11C1" w:rsidRPr="00214F70">
        <w:rPr>
          <w:rFonts w:ascii="Lato" w:hAnsi="Lato"/>
        </w:rPr>
        <w:t xml:space="preserve">a personal </w:t>
      </w:r>
      <w:r w:rsidR="00423669" w:rsidRPr="00214F70">
        <w:rPr>
          <w:rFonts w:ascii="Lato" w:hAnsi="Lato"/>
        </w:rPr>
        <w:t>drive to complete professional development</w:t>
      </w:r>
    </w:p>
    <w:p w14:paraId="0A33632E" w14:textId="17193B61" w:rsidR="00423669" w:rsidRPr="00214F70" w:rsidRDefault="00423669" w:rsidP="003218A3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214F70">
        <w:rPr>
          <w:rFonts w:ascii="Lato" w:hAnsi="Lato"/>
        </w:rPr>
        <w:t>Excellent analytical skills with attention to detail</w:t>
      </w:r>
    </w:p>
    <w:p w14:paraId="3E07A439" w14:textId="080AF040" w:rsidR="007C7B8A" w:rsidRPr="00214F70" w:rsidRDefault="007C7B8A" w:rsidP="003218A3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214F70">
        <w:rPr>
          <w:rFonts w:ascii="Lato" w:hAnsi="Lato"/>
        </w:rPr>
        <w:t>Highly numerate</w:t>
      </w:r>
    </w:p>
    <w:p w14:paraId="26AF78A1" w14:textId="5327DDB3" w:rsidR="007C7B8A" w:rsidRPr="00214F70" w:rsidRDefault="007C7B8A" w:rsidP="003218A3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214F70">
        <w:rPr>
          <w:rFonts w:ascii="Lato" w:hAnsi="Lato"/>
        </w:rPr>
        <w:t>Results driven with a desire to exceed expectations</w:t>
      </w:r>
    </w:p>
    <w:p w14:paraId="23ED50A5" w14:textId="5AFE4216" w:rsidR="007C7B8A" w:rsidRPr="00214F70" w:rsidRDefault="007C7B8A" w:rsidP="003218A3">
      <w:pPr>
        <w:pStyle w:val="ListParagraph"/>
        <w:numPr>
          <w:ilvl w:val="0"/>
          <w:numId w:val="20"/>
        </w:numPr>
        <w:rPr>
          <w:rFonts w:ascii="Lato" w:eastAsia="Times New Roman" w:hAnsi="Lato"/>
          <w:color w:val="000000"/>
          <w:lang w:eastAsia="en-GB"/>
        </w:rPr>
      </w:pPr>
      <w:r w:rsidRPr="00214F70">
        <w:rPr>
          <w:rFonts w:ascii="Lato" w:eastAsia="Times New Roman" w:hAnsi="Lato"/>
          <w:color w:val="000000"/>
          <w:lang w:eastAsia="en-GB"/>
        </w:rPr>
        <w:t>Ability to thrive in a busy fast paced environment</w:t>
      </w:r>
    </w:p>
    <w:p w14:paraId="266D6D99" w14:textId="77777777" w:rsidR="00C25297" w:rsidRPr="00214F70" w:rsidRDefault="00C25297" w:rsidP="003218A3">
      <w:pPr>
        <w:pStyle w:val="ListParagraph"/>
        <w:rPr>
          <w:rFonts w:ascii="Lato" w:eastAsia="Times New Roman" w:hAnsi="Lato"/>
          <w:color w:val="000000"/>
          <w:lang w:eastAsia="en-GB"/>
        </w:rPr>
      </w:pPr>
    </w:p>
    <w:p w14:paraId="257F60A7" w14:textId="2AC6A7D5" w:rsidR="007E193B" w:rsidRPr="00214F70" w:rsidRDefault="007E193B" w:rsidP="003218A3">
      <w:pPr>
        <w:rPr>
          <w:rFonts w:ascii="Lato" w:eastAsia="Times New Roman" w:hAnsi="Lato"/>
          <w:b/>
          <w:bCs/>
          <w:color w:val="000000"/>
          <w:lang w:eastAsia="en-GB"/>
        </w:rPr>
      </w:pPr>
      <w:r w:rsidRPr="00214F70">
        <w:rPr>
          <w:rFonts w:ascii="Lato" w:eastAsia="Times New Roman" w:hAnsi="Lato"/>
          <w:b/>
          <w:bCs/>
          <w:color w:val="000000"/>
          <w:lang w:eastAsia="en-GB"/>
        </w:rPr>
        <w:t>Desirable experience:</w:t>
      </w:r>
    </w:p>
    <w:p w14:paraId="11341562" w14:textId="77777777" w:rsidR="007E193B" w:rsidRPr="00214F70" w:rsidRDefault="007E193B" w:rsidP="003218A3">
      <w:pPr>
        <w:pStyle w:val="ListParagraph"/>
        <w:numPr>
          <w:ilvl w:val="0"/>
          <w:numId w:val="20"/>
        </w:numPr>
        <w:rPr>
          <w:rFonts w:ascii="Lato" w:eastAsia="Times New Roman" w:hAnsi="Lato"/>
          <w:color w:val="000000"/>
          <w:lang w:eastAsia="en-GB"/>
        </w:rPr>
      </w:pPr>
      <w:r w:rsidRPr="00214F70">
        <w:rPr>
          <w:rFonts w:ascii="Lato" w:eastAsia="Times New Roman" w:hAnsi="Lato"/>
          <w:color w:val="000000"/>
          <w:lang w:eastAsia="en-GB"/>
        </w:rPr>
        <w:t>Wider experiences demonstrating other skills such as leadership or team-working</w:t>
      </w:r>
    </w:p>
    <w:p w14:paraId="222163EF" w14:textId="6C5EF042" w:rsidR="007E193B" w:rsidRPr="00214F70" w:rsidRDefault="007E193B" w:rsidP="003218A3">
      <w:pPr>
        <w:pStyle w:val="ListParagraph"/>
        <w:numPr>
          <w:ilvl w:val="0"/>
          <w:numId w:val="20"/>
        </w:numPr>
        <w:rPr>
          <w:rFonts w:ascii="Lato" w:eastAsia="Times New Roman" w:hAnsi="Lato"/>
          <w:color w:val="000000"/>
          <w:lang w:eastAsia="en-GB"/>
        </w:rPr>
      </w:pPr>
      <w:r w:rsidRPr="00214F70">
        <w:rPr>
          <w:rFonts w:ascii="Lato" w:eastAsia="Times New Roman" w:hAnsi="Lato"/>
          <w:color w:val="000000"/>
          <w:lang w:eastAsia="en-GB"/>
        </w:rPr>
        <w:t>Work experience in a commercial environment</w:t>
      </w:r>
    </w:p>
    <w:p w14:paraId="636D1D30" w14:textId="6C05AB21" w:rsidR="004B63C6" w:rsidRPr="00214F70" w:rsidRDefault="004B63C6" w:rsidP="003218A3">
      <w:pPr>
        <w:rPr>
          <w:rFonts w:ascii="Lato" w:hAnsi="Lato"/>
        </w:rPr>
      </w:pPr>
    </w:p>
    <w:p w14:paraId="1051EB2E" w14:textId="77777777" w:rsidR="00837DEE" w:rsidRPr="00214F70" w:rsidRDefault="004B63C6" w:rsidP="003218A3">
      <w:pPr>
        <w:rPr>
          <w:rFonts w:ascii="Lato" w:hAnsi="Lato"/>
        </w:rPr>
      </w:pPr>
      <w:r w:rsidRPr="00214F70">
        <w:rPr>
          <w:rFonts w:ascii="Lato" w:eastAsia="Times New Roman" w:hAnsi="Lato"/>
          <w:color w:val="000000"/>
          <w:lang w:eastAsia="en-GB"/>
        </w:rPr>
        <w:t xml:space="preserve">To apply please </w:t>
      </w:r>
      <w:r w:rsidR="00837DEE" w:rsidRPr="00214F70">
        <w:rPr>
          <w:rFonts w:ascii="Lato" w:eastAsia="Times New Roman" w:hAnsi="Lato"/>
          <w:color w:val="000000"/>
          <w:lang w:eastAsia="en-GB"/>
        </w:rPr>
        <w:t xml:space="preserve">follow the link below, and </w:t>
      </w:r>
      <w:r w:rsidR="00C93CAD" w:rsidRPr="00214F70">
        <w:rPr>
          <w:rFonts w:ascii="Lato" w:eastAsia="Times New Roman" w:hAnsi="Lato"/>
          <w:color w:val="000000"/>
          <w:lang w:eastAsia="en-GB"/>
        </w:rPr>
        <w:t>upload</w:t>
      </w:r>
      <w:r w:rsidRPr="00214F70">
        <w:rPr>
          <w:rFonts w:ascii="Lato" w:eastAsia="Times New Roman" w:hAnsi="Lato"/>
          <w:color w:val="000000"/>
          <w:lang w:eastAsia="en-GB"/>
        </w:rPr>
        <w:t xml:space="preserve"> your CV with a covering letter, explaining why you want to work for us and how you meet our criteria.</w:t>
      </w:r>
      <w:r w:rsidR="005B3C5B" w:rsidRPr="00214F70">
        <w:rPr>
          <w:rFonts w:ascii="Lato" w:hAnsi="Lato"/>
        </w:rPr>
        <w:t xml:space="preserve"> Please ensure you enclose full details of academic qualifications (including predicted results where applicable)</w:t>
      </w:r>
      <w:r w:rsidR="00D05938" w:rsidRPr="00214F70">
        <w:rPr>
          <w:rFonts w:ascii="Lato" w:hAnsi="Lato"/>
        </w:rPr>
        <w:t xml:space="preserve"> and your preference</w:t>
      </w:r>
      <w:r w:rsidR="00065452" w:rsidRPr="00214F70">
        <w:rPr>
          <w:rFonts w:ascii="Lato" w:hAnsi="Lato"/>
        </w:rPr>
        <w:t xml:space="preserve"> </w:t>
      </w:r>
      <w:r w:rsidR="00D05938" w:rsidRPr="00214F70">
        <w:rPr>
          <w:rFonts w:ascii="Lato" w:hAnsi="Lato"/>
        </w:rPr>
        <w:t>of office location.</w:t>
      </w:r>
      <w:r w:rsidR="00C93CAD" w:rsidRPr="00214F70">
        <w:rPr>
          <w:rFonts w:ascii="Lato" w:hAnsi="Lato"/>
        </w:rPr>
        <w:t xml:space="preserve"> </w:t>
      </w:r>
    </w:p>
    <w:p w14:paraId="5EA4360A" w14:textId="467C44EA" w:rsidR="00C93CAD" w:rsidRPr="00214F70" w:rsidRDefault="00C93CAD" w:rsidP="003218A3">
      <w:pPr>
        <w:rPr>
          <w:rFonts w:ascii="Lato" w:hAnsi="Lato"/>
          <w:color w:val="212529"/>
          <w:shd w:val="clear" w:color="auto" w:fill="FFFFFF"/>
        </w:rPr>
      </w:pPr>
      <w:r w:rsidRPr="00214F70">
        <w:rPr>
          <w:rFonts w:ascii="Lato" w:hAnsi="Lato"/>
        </w:rPr>
        <w:t>Apply here</w:t>
      </w:r>
      <w:r w:rsidR="00214F70" w:rsidRPr="00214F70">
        <w:rPr>
          <w:rFonts w:ascii="Lato" w:hAnsi="Lato"/>
        </w:rPr>
        <w:t xml:space="preserve">: </w:t>
      </w:r>
      <w:hyperlink r:id="rId7" w:history="1">
        <w:r w:rsidR="00214F70" w:rsidRPr="00214F70">
          <w:rPr>
            <w:rStyle w:val="Hyperlink"/>
            <w:rFonts w:ascii="Lato" w:hAnsi="Lato"/>
          </w:rPr>
          <w:t>Careers at LB Group - Accountancy and Tax Jobs with Us. | LB Group (lbgroupltd.com)</w:t>
        </w:r>
      </w:hyperlink>
    </w:p>
    <w:p w14:paraId="469406B4" w14:textId="2CFAFBDA" w:rsidR="004B63C6" w:rsidRPr="00214F70" w:rsidRDefault="004B63C6" w:rsidP="003218A3">
      <w:pPr>
        <w:rPr>
          <w:rFonts w:ascii="Lato" w:hAnsi="Lato"/>
        </w:rPr>
      </w:pPr>
      <w:r w:rsidRPr="00214F70">
        <w:rPr>
          <w:rFonts w:ascii="Lato" w:eastAsia="Times New Roman" w:hAnsi="Lato"/>
          <w:color w:val="000000"/>
          <w:lang w:eastAsia="en-GB"/>
        </w:rPr>
        <w:t>You are encouraged to apply early, as</w:t>
      </w:r>
      <w:r w:rsidR="00CB5B2E" w:rsidRPr="00214F70">
        <w:rPr>
          <w:rFonts w:ascii="Lato" w:eastAsia="Times New Roman" w:hAnsi="Lato"/>
          <w:color w:val="000000"/>
          <w:lang w:eastAsia="en-GB"/>
        </w:rPr>
        <w:t xml:space="preserve"> telephone</w:t>
      </w:r>
      <w:r w:rsidRPr="00214F70">
        <w:rPr>
          <w:rFonts w:ascii="Lato" w:eastAsia="Times New Roman" w:hAnsi="Lato"/>
          <w:color w:val="000000"/>
          <w:lang w:eastAsia="en-GB"/>
        </w:rPr>
        <w:t xml:space="preserve"> interviews </w:t>
      </w:r>
      <w:r w:rsidR="00CB5B2E" w:rsidRPr="00214F70">
        <w:rPr>
          <w:rFonts w:ascii="Lato" w:eastAsia="Times New Roman" w:hAnsi="Lato"/>
          <w:color w:val="000000"/>
          <w:lang w:eastAsia="en-GB"/>
        </w:rPr>
        <w:t>will</w:t>
      </w:r>
      <w:r w:rsidRPr="00214F70">
        <w:rPr>
          <w:rFonts w:ascii="Lato" w:eastAsia="Times New Roman" w:hAnsi="Lato"/>
          <w:color w:val="000000"/>
          <w:lang w:eastAsia="en-GB"/>
        </w:rPr>
        <w:t xml:space="preserve"> be scheduled without delay</w:t>
      </w:r>
      <w:r w:rsidR="003218A3" w:rsidRPr="00214F70">
        <w:rPr>
          <w:rFonts w:ascii="Lato" w:eastAsia="Times New Roman" w:hAnsi="Lato"/>
          <w:color w:val="000000"/>
          <w:lang w:eastAsia="en-GB"/>
        </w:rPr>
        <w:t xml:space="preserve">. </w:t>
      </w:r>
    </w:p>
    <w:p w14:paraId="43B8B32D" w14:textId="0F4AE71E" w:rsidR="00F02846" w:rsidRPr="00214F70" w:rsidRDefault="004B63C6" w:rsidP="003218A3">
      <w:pPr>
        <w:rPr>
          <w:rFonts w:ascii="Lato" w:eastAsia="Times New Roman" w:hAnsi="Lato"/>
          <w:color w:val="000000"/>
          <w:lang w:eastAsia="en-GB"/>
        </w:rPr>
      </w:pPr>
      <w:r w:rsidRPr="00214F70">
        <w:rPr>
          <w:rFonts w:ascii="Lato" w:eastAsia="Times New Roman" w:hAnsi="Lato"/>
          <w:color w:val="000000"/>
          <w:lang w:eastAsia="en-GB"/>
        </w:rPr>
        <w:t>Candidates must be eligible to work in the UK without sponsorship.</w:t>
      </w:r>
    </w:p>
    <w:sectPr w:rsidR="00F02846" w:rsidRPr="00214F7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CDCE2" w14:textId="77777777" w:rsidR="009767B6" w:rsidRDefault="009767B6" w:rsidP="009767B6">
      <w:pPr>
        <w:spacing w:after="0" w:line="240" w:lineRule="auto"/>
      </w:pPr>
      <w:r>
        <w:separator/>
      </w:r>
    </w:p>
  </w:endnote>
  <w:endnote w:type="continuationSeparator" w:id="0">
    <w:p w14:paraId="7B8AD629" w14:textId="77777777" w:rsidR="009767B6" w:rsidRDefault="009767B6" w:rsidP="0097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179A" w14:textId="77777777" w:rsidR="009767B6" w:rsidRDefault="009767B6" w:rsidP="009767B6">
      <w:pPr>
        <w:spacing w:after="0" w:line="240" w:lineRule="auto"/>
      </w:pPr>
      <w:r>
        <w:separator/>
      </w:r>
    </w:p>
  </w:footnote>
  <w:footnote w:type="continuationSeparator" w:id="0">
    <w:p w14:paraId="3007CAFE" w14:textId="77777777" w:rsidR="009767B6" w:rsidRDefault="009767B6" w:rsidP="00976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3C381" w14:textId="12678766" w:rsidR="00214F70" w:rsidRPr="00214F70" w:rsidRDefault="00214F70">
    <w:pPr>
      <w:pStyle w:val="Header"/>
    </w:pPr>
    <w:r w:rsidRPr="00F16CC0">
      <w:rPr>
        <w:noProof/>
        <w:color w:val="595959"/>
      </w:rPr>
      <w:drawing>
        <wp:inline distT="0" distB="0" distL="0" distR="0" wp14:anchorId="28C21BB0" wp14:editId="39AD06CB">
          <wp:extent cx="1692275" cy="682625"/>
          <wp:effectExtent l="0" t="0" r="3175" b="3175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8810" b="27580"/>
                  <a:stretch>
                    <a:fillRect/>
                  </a:stretch>
                </pic:blipFill>
                <pic:spPr bwMode="auto">
                  <a:xfrm>
                    <a:off x="0" y="0"/>
                    <a:ext cx="1692275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49A"/>
    <w:multiLevelType w:val="hybridMultilevel"/>
    <w:tmpl w:val="82E0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62FF"/>
    <w:multiLevelType w:val="hybridMultilevel"/>
    <w:tmpl w:val="5B46E7B6"/>
    <w:lvl w:ilvl="0" w:tplc="8646A1FA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40"/>
    <w:multiLevelType w:val="hybridMultilevel"/>
    <w:tmpl w:val="37B8D58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6B6A9F"/>
    <w:multiLevelType w:val="multilevel"/>
    <w:tmpl w:val="6432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C6FC4"/>
    <w:multiLevelType w:val="multilevel"/>
    <w:tmpl w:val="18C6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C6507"/>
    <w:multiLevelType w:val="hybridMultilevel"/>
    <w:tmpl w:val="2F121926"/>
    <w:lvl w:ilvl="0" w:tplc="8646A1FA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FC5893"/>
    <w:multiLevelType w:val="hybridMultilevel"/>
    <w:tmpl w:val="C504DB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95BBF"/>
    <w:multiLevelType w:val="multilevel"/>
    <w:tmpl w:val="096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72701"/>
    <w:multiLevelType w:val="multilevel"/>
    <w:tmpl w:val="08DA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E73DE"/>
    <w:multiLevelType w:val="hybridMultilevel"/>
    <w:tmpl w:val="430A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025BA"/>
    <w:multiLevelType w:val="hybridMultilevel"/>
    <w:tmpl w:val="144C0F3A"/>
    <w:lvl w:ilvl="0" w:tplc="8646A1FA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5750"/>
    <w:multiLevelType w:val="multilevel"/>
    <w:tmpl w:val="DD00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B3988"/>
    <w:multiLevelType w:val="hybridMultilevel"/>
    <w:tmpl w:val="AED4AC5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0D43DE"/>
    <w:multiLevelType w:val="hybridMultilevel"/>
    <w:tmpl w:val="C44C4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B211A"/>
    <w:multiLevelType w:val="multilevel"/>
    <w:tmpl w:val="5198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D72F9"/>
    <w:multiLevelType w:val="hybridMultilevel"/>
    <w:tmpl w:val="64022624"/>
    <w:lvl w:ilvl="0" w:tplc="8646A1FA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26CC9"/>
    <w:multiLevelType w:val="multilevel"/>
    <w:tmpl w:val="6C62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7136E"/>
    <w:multiLevelType w:val="multilevel"/>
    <w:tmpl w:val="38B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210A3"/>
    <w:multiLevelType w:val="hybridMultilevel"/>
    <w:tmpl w:val="5D9EF6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639B6"/>
    <w:multiLevelType w:val="hybridMultilevel"/>
    <w:tmpl w:val="502AE1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12721"/>
    <w:multiLevelType w:val="multilevel"/>
    <w:tmpl w:val="8E3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17"/>
  </w:num>
  <w:num w:numId="4">
    <w:abstractNumId w:val="14"/>
  </w:num>
  <w:num w:numId="5">
    <w:abstractNumId w:val="16"/>
  </w:num>
  <w:num w:numId="6">
    <w:abstractNumId w:val="0"/>
  </w:num>
  <w:num w:numId="7">
    <w:abstractNumId w:val="15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4"/>
  </w:num>
  <w:num w:numId="13">
    <w:abstractNumId w:val="11"/>
  </w:num>
  <w:num w:numId="14">
    <w:abstractNumId w:val="5"/>
  </w:num>
  <w:num w:numId="15">
    <w:abstractNumId w:val="2"/>
  </w:num>
  <w:num w:numId="16">
    <w:abstractNumId w:val="18"/>
  </w:num>
  <w:num w:numId="17">
    <w:abstractNumId w:val="19"/>
  </w:num>
  <w:num w:numId="18">
    <w:abstractNumId w:val="6"/>
  </w:num>
  <w:num w:numId="19">
    <w:abstractNumId w:val="12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69"/>
    <w:rsid w:val="00047C20"/>
    <w:rsid w:val="0005786C"/>
    <w:rsid w:val="00065452"/>
    <w:rsid w:val="00102A13"/>
    <w:rsid w:val="00140C85"/>
    <w:rsid w:val="0015163F"/>
    <w:rsid w:val="001634AA"/>
    <w:rsid w:val="00214F70"/>
    <w:rsid w:val="002714F4"/>
    <w:rsid w:val="002F11A1"/>
    <w:rsid w:val="003218A3"/>
    <w:rsid w:val="0042112B"/>
    <w:rsid w:val="00423669"/>
    <w:rsid w:val="00485F39"/>
    <w:rsid w:val="004A1A20"/>
    <w:rsid w:val="004B63C6"/>
    <w:rsid w:val="004C3F83"/>
    <w:rsid w:val="005B3C5B"/>
    <w:rsid w:val="00633D04"/>
    <w:rsid w:val="00663341"/>
    <w:rsid w:val="007257F3"/>
    <w:rsid w:val="00746192"/>
    <w:rsid w:val="007832DC"/>
    <w:rsid w:val="007C7B8A"/>
    <w:rsid w:val="007E193B"/>
    <w:rsid w:val="00837DEE"/>
    <w:rsid w:val="009421E5"/>
    <w:rsid w:val="00961E45"/>
    <w:rsid w:val="009767B6"/>
    <w:rsid w:val="00995D94"/>
    <w:rsid w:val="009C11C1"/>
    <w:rsid w:val="009F49B3"/>
    <w:rsid w:val="00A6741A"/>
    <w:rsid w:val="00C25297"/>
    <w:rsid w:val="00C77E55"/>
    <w:rsid w:val="00C93CAD"/>
    <w:rsid w:val="00CB5B2E"/>
    <w:rsid w:val="00CE20B9"/>
    <w:rsid w:val="00CF282A"/>
    <w:rsid w:val="00D05938"/>
    <w:rsid w:val="00DA65F7"/>
    <w:rsid w:val="00E7777D"/>
    <w:rsid w:val="00ED3515"/>
    <w:rsid w:val="00F0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DDF370"/>
  <w15:chartTrackingRefBased/>
  <w15:docId w15:val="{83E7C035-D1A8-4A4F-A784-1484A9C1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A6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5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7B8A"/>
    <w:pPr>
      <w:ind w:left="720"/>
      <w:contextualSpacing/>
    </w:pPr>
  </w:style>
  <w:style w:type="table" w:styleId="TableGrid">
    <w:name w:val="Table Grid"/>
    <w:basedOn w:val="TableNormal"/>
    <w:uiPriority w:val="39"/>
    <w:rsid w:val="00F02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7B6"/>
  </w:style>
  <w:style w:type="paragraph" w:styleId="Footer">
    <w:name w:val="footer"/>
    <w:basedOn w:val="Normal"/>
    <w:link w:val="FooterChar"/>
    <w:uiPriority w:val="99"/>
    <w:unhideWhenUsed/>
    <w:rsid w:val="00976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bgroupltd.com/working-for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3036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Baldwin</dc:creator>
  <cp:keywords/>
  <dc:description/>
  <cp:lastModifiedBy>Ali Tompkins</cp:lastModifiedBy>
  <cp:revision>2</cp:revision>
  <dcterms:created xsi:type="dcterms:W3CDTF">2023-01-18T10:59:00Z</dcterms:created>
  <dcterms:modified xsi:type="dcterms:W3CDTF">2023-01-18T10:59:00Z</dcterms:modified>
</cp:coreProperties>
</file>