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00" w:rsidRDefault="002F0600">
      <w:r>
        <w:rPr>
          <w:noProof/>
        </w:rPr>
        <w:drawing>
          <wp:inline distT="0" distB="0" distL="0" distR="0">
            <wp:extent cx="2854960" cy="2141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2260" cy="21316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365"/>
        <w:gridCol w:w="3022"/>
        <w:gridCol w:w="3118"/>
      </w:tblGrid>
      <w:tr w:rsidR="002F0600" w:rsidRPr="002F0600" w:rsidTr="002F0600">
        <w:trPr>
          <w:gridAfter w:val="2"/>
          <w:wAfter w:w="6140" w:type="dxa"/>
        </w:trPr>
        <w:tc>
          <w:tcPr>
            <w:tcW w:w="675" w:type="dxa"/>
            <w:vAlign w:val="center"/>
            <w:hideMark/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365" w:type="dxa"/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2F0600" w:rsidRPr="002F0600" w:rsidTr="002F060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궤도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:rsidR="002F0600" w:rsidRPr="002F0600" w:rsidRDefault="002F0600" w:rsidP="002F06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궤도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</w:t>
            </w:r>
          </w:p>
        </w:tc>
      </w:tr>
      <w:tr w:rsidR="003E1022" w:rsidRPr="002F0600" w:rsidTr="002F0600"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(a)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L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52041690312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5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.293060546E10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L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  <w:proofErr w:type="spellEnd"/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52041636163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5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.293060546E10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(L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 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- </w:t>
            </w:r>
            <w:proofErr w:type="spellStart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L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  <w:proofErr w:type="spellEnd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) / L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1.04049E-06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4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.653494266E-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4</w:t>
            </w:r>
          </w:p>
        </w:tc>
      </w:tr>
      <w:tr w:rsidR="003E1022" w:rsidRPr="002F0600" w:rsidTr="002F0600"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(b)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-49802136058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-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4.52380E10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  <w:proofErr w:type="spellEnd"/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-49802414639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-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4.51476E10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 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- </w:t>
            </w:r>
            <w:proofErr w:type="spellStart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  <w:proofErr w:type="spellEnd"/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) / 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-5.59376E-06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704B7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-</w:t>
            </w:r>
            <w:r w:rsidR="003E1022"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  <w:r w:rsidR="003E1022" w:rsidRPr="003E1022">
              <w:rPr>
                <w:rFonts w:ascii="Times New Roman" w:hAnsi="Times New Roman" w:cs="Times New Roman"/>
                <w:kern w:val="0"/>
                <w:szCs w:val="20"/>
              </w:rPr>
              <w:t>.99832E-</w:t>
            </w:r>
            <w:r w:rsidR="003E1022">
              <w:rPr>
                <w:rFonts w:ascii="Times New Roman" w:hAnsi="Times New Roman" w:cs="Times New Roman"/>
                <w:kern w:val="0"/>
                <w:szCs w:val="20"/>
              </w:rPr>
              <w:t>0</w:t>
            </w:r>
            <w:r w:rsidR="003E1022" w:rsidRPr="003E1022">
              <w:rPr>
                <w:rFonts w:ascii="Times New Roman" w:hAnsi="Times New Roman" w:cs="Times New Roman"/>
                <w:kern w:val="0"/>
                <w:szCs w:val="20"/>
              </w:rPr>
              <w:t>3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704B72" w:rsidP="003E1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E1022" w:rsidRPr="003E1022">
              <w:rPr>
                <w:rFonts w:ascii="Times New Roman" w:hAnsi="Times New Roman" w:cs="Times New Roman"/>
              </w:rPr>
              <w:t>49801033582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-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4.52346E10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 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- E) / E</w:t>
            </w: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  <w:vertAlign w:val="subscript"/>
              </w:rPr>
              <w:t>M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704B72" w:rsidP="003E1022">
            <w:pPr>
              <w:rPr>
                <w:rFonts w:ascii="Times New Roman" w:hAnsi="Times New Roman" w:cs="Times New Roman"/>
              </w:rPr>
            </w:pPr>
            <w:r w:rsidRPr="00704B72">
              <w:rPr>
                <w:rFonts w:ascii="Times New Roman" w:hAnsi="Times New Roman" w:cs="Times New Roman"/>
              </w:rPr>
              <w:t>2.21371E-05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7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.667652E-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5</w:t>
            </w:r>
          </w:p>
        </w:tc>
      </w:tr>
      <w:tr w:rsidR="003E1022" w:rsidRPr="002F0600" w:rsidTr="002F0600"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(c)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(LHS)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9.9041E-14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9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.904345E-14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(RHS)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9.90425E-14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9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.917125E-14</w:t>
            </w:r>
          </w:p>
        </w:tc>
      </w:tr>
      <w:tr w:rsidR="003E1022" w:rsidRPr="002F0600" w:rsidTr="002F0600"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2F0600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2F0600">
              <w:rPr>
                <w:rFonts w:ascii="Arial" w:eastAsia="굴림" w:hAnsi="Arial" w:cs="Arial"/>
                <w:color w:val="000000"/>
                <w:kern w:val="0"/>
                <w:sz w:val="22"/>
              </w:rPr>
              <w:t>((RHS) - LHS))/(RHS)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1022" w:rsidRPr="003E1022" w:rsidRDefault="003E1022" w:rsidP="003E1022">
            <w:pPr>
              <w:rPr>
                <w:rFonts w:ascii="Times New Roman" w:hAnsi="Times New Roman" w:cs="Times New Roman"/>
              </w:rPr>
            </w:pPr>
            <w:r w:rsidRPr="003E1022">
              <w:rPr>
                <w:rFonts w:ascii="Times New Roman" w:hAnsi="Times New Roman" w:cs="Times New Roman"/>
              </w:rPr>
              <w:t>1.5449E-05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22" w:rsidRPr="003E1022" w:rsidRDefault="003E1022" w:rsidP="003E10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3E1022">
              <w:rPr>
                <w:rFonts w:ascii="Times New Roman" w:hAnsi="Times New Roman" w:cs="Times New Roman" w:hint="eastAsia"/>
                <w:kern w:val="0"/>
                <w:szCs w:val="20"/>
              </w:rPr>
              <w:t>7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.429075E-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0</w:t>
            </w:r>
            <w:r w:rsidRPr="003E1022">
              <w:rPr>
                <w:rFonts w:ascii="Times New Roman" w:hAnsi="Times New Roman" w:cs="Times New Roman"/>
                <w:kern w:val="0"/>
                <w:szCs w:val="20"/>
              </w:rPr>
              <w:t>4</w:t>
            </w:r>
          </w:p>
        </w:tc>
      </w:tr>
    </w:tbl>
    <w:p w:rsidR="00F309A0" w:rsidRDefault="0016325B">
      <w:pPr>
        <w:rPr>
          <w:rFonts w:hint="eastAsia"/>
        </w:rPr>
      </w:pPr>
      <w:r>
        <w:rPr>
          <w:rFonts w:hint="eastAsia"/>
        </w:rPr>
        <w:t>결과 분석:</w:t>
      </w:r>
      <w:r>
        <w:t xml:space="preserve"> </w:t>
      </w:r>
      <w:r w:rsidR="00704B72">
        <w:rPr>
          <w:rFonts w:hint="eastAsia"/>
        </w:rPr>
        <w:t xml:space="preserve">결과의 오차율이 </w:t>
      </w:r>
      <w:r w:rsidR="00236E51">
        <w:rPr>
          <w:rFonts w:hint="eastAsia"/>
        </w:rPr>
        <w:t xml:space="preserve">전부 </w:t>
      </w:r>
      <w:r w:rsidR="00236E51">
        <w:t>10</w:t>
      </w:r>
      <w:r w:rsidR="00236E51">
        <w:rPr>
          <w:vertAlign w:val="superscript"/>
        </w:rPr>
        <w:t xml:space="preserve">-4 </w:t>
      </w:r>
      <w:r w:rsidR="00236E51">
        <w:rPr>
          <w:rFonts w:hint="eastAsia"/>
        </w:rPr>
        <w:t>이내로 굉장히 작음을 확인할 수 있고,</w:t>
      </w:r>
      <w:r w:rsidR="00236E51">
        <w:t xml:space="preserve"> </w:t>
      </w:r>
      <w:r w:rsidR="00236E51">
        <w:rPr>
          <w:rFonts w:hint="eastAsia"/>
        </w:rPr>
        <w:t xml:space="preserve">이를 통해 </w:t>
      </w:r>
      <w:r w:rsidR="00704B72">
        <w:rPr>
          <w:rFonts w:hint="eastAsia"/>
        </w:rPr>
        <w:t>두 궤도</w:t>
      </w:r>
      <w:r w:rsidR="00236E51">
        <w:rPr>
          <w:rFonts w:hint="eastAsia"/>
        </w:rPr>
        <w:t>운동은</w:t>
      </w:r>
      <w:r w:rsidR="00704B72">
        <w:rPr>
          <w:rFonts w:hint="eastAsia"/>
        </w:rPr>
        <w:t xml:space="preserve"> </w:t>
      </w:r>
      <w:r w:rsidR="00236E51">
        <w:rPr>
          <w:rFonts w:hint="eastAsia"/>
        </w:rPr>
        <w:t>모두</w:t>
      </w:r>
      <w:bookmarkStart w:id="0" w:name="_GoBack"/>
      <w:bookmarkEnd w:id="0"/>
      <w:r w:rsidR="00704B72">
        <w:rPr>
          <w:rFonts w:hint="eastAsia"/>
        </w:rPr>
        <w:t xml:space="preserve"> 각운동량,</w:t>
      </w:r>
      <w:r w:rsidR="00704B72">
        <w:t xml:space="preserve"> </w:t>
      </w:r>
      <w:r w:rsidR="00704B72">
        <w:rPr>
          <w:rFonts w:hint="eastAsia"/>
        </w:rPr>
        <w:t>역학적 에너지가 보존되고,</w:t>
      </w:r>
      <w:r w:rsidR="00704B72">
        <w:t xml:space="preserve"> </w:t>
      </w:r>
      <w:proofErr w:type="spellStart"/>
      <w:r w:rsidR="00704B72">
        <w:rPr>
          <w:rFonts w:hint="eastAsia"/>
        </w:rPr>
        <w:t>케플러</w:t>
      </w:r>
      <w:proofErr w:type="spellEnd"/>
      <w:r w:rsidR="00704B72">
        <w:rPr>
          <w:rFonts w:hint="eastAsia"/>
        </w:rPr>
        <w:t xml:space="preserve"> 제 </w:t>
      </w:r>
      <w:r w:rsidR="00704B72">
        <w:t>3</w:t>
      </w:r>
      <w:r w:rsidR="00704B72">
        <w:rPr>
          <w:rFonts w:hint="eastAsia"/>
        </w:rPr>
        <w:t>법칙이 성립함을 알 수 있다.</w:t>
      </w:r>
    </w:p>
    <w:sectPr w:rsidR="00F3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00"/>
    <w:rsid w:val="00032147"/>
    <w:rsid w:val="0016325B"/>
    <w:rsid w:val="00236E51"/>
    <w:rsid w:val="002A0BD5"/>
    <w:rsid w:val="002D40E7"/>
    <w:rsid w:val="002F0600"/>
    <w:rsid w:val="003E1022"/>
    <w:rsid w:val="00564073"/>
    <w:rsid w:val="00704B72"/>
    <w:rsid w:val="00C46C86"/>
    <w:rsid w:val="00E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3B06"/>
  <w15:chartTrackingRefBased/>
  <w15:docId w15:val="{F89D2653-88E9-4B54-8042-452D5C2C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7">
    <w:name w:val="c7"/>
    <w:basedOn w:val="a0"/>
    <w:rsid w:val="002F0600"/>
  </w:style>
  <w:style w:type="character" w:customStyle="1" w:styleId="c1">
    <w:name w:val="c1"/>
    <w:basedOn w:val="a0"/>
    <w:rsid w:val="002F0600"/>
  </w:style>
  <w:style w:type="paragraph" w:customStyle="1" w:styleId="c10">
    <w:name w:val="c10"/>
    <w:basedOn w:val="a"/>
    <w:rsid w:val="002F0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3</cp:revision>
  <dcterms:created xsi:type="dcterms:W3CDTF">2018-05-03T23:49:00Z</dcterms:created>
  <dcterms:modified xsi:type="dcterms:W3CDTF">2018-05-04T01:11:00Z</dcterms:modified>
</cp:coreProperties>
</file>