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3D5" w:rsidRDefault="00EB6CC2" w:rsidP="00B42162">
      <w:pPr>
        <w:spacing w:line="276" w:lineRule="auto"/>
      </w:pPr>
      <w:r>
        <w:rPr>
          <w:rFonts w:hint="eastAsia"/>
        </w:rPr>
        <w:t>2</w:t>
      </w:r>
      <w:r>
        <w:t xml:space="preserve">018-12967 </w:t>
      </w:r>
      <w:r>
        <w:rPr>
          <w:rFonts w:hint="eastAsia"/>
        </w:rPr>
        <w:t>박재문</w:t>
      </w:r>
    </w:p>
    <w:p w:rsidR="00EB6CC2" w:rsidRDefault="00EB6CC2" w:rsidP="00B42162">
      <w:pPr>
        <w:spacing w:line="276" w:lineRule="auto"/>
      </w:pPr>
      <w:r>
        <w:rPr>
          <w:rFonts w:hint="eastAsia"/>
        </w:rPr>
        <w:t>유 혁 교수님</w:t>
      </w:r>
    </w:p>
    <w:p w:rsidR="00EB6CC2" w:rsidRDefault="00EB6CC2" w:rsidP="00B42162">
      <w:pPr>
        <w:spacing w:line="276" w:lineRule="auto"/>
      </w:pPr>
      <w:r>
        <w:rPr>
          <w:rFonts w:hint="eastAsia"/>
        </w:rPr>
        <w:t xml:space="preserve">과학과 기술 글쓰기 </w:t>
      </w:r>
      <w:r>
        <w:t>005</w:t>
      </w:r>
    </w:p>
    <w:p w:rsidR="00EB6CC2" w:rsidRDefault="00EB6CC2" w:rsidP="00B42162">
      <w:pPr>
        <w:spacing w:line="276" w:lineRule="auto"/>
      </w:pPr>
      <w:r>
        <w:t>2018년 11월</w:t>
      </w:r>
    </w:p>
    <w:p w:rsidR="00EB6CC2" w:rsidRPr="005F3C99" w:rsidRDefault="00353977" w:rsidP="00B42162">
      <w:pPr>
        <w:spacing w:line="276" w:lineRule="auto"/>
        <w:jc w:val="center"/>
        <w:rPr>
          <w:b/>
          <w:sz w:val="22"/>
        </w:rPr>
      </w:pPr>
      <w:r w:rsidRPr="005F3C99">
        <w:rPr>
          <w:rFonts w:hint="eastAsia"/>
          <w:b/>
          <w:sz w:val="22"/>
        </w:rPr>
        <w:t>반증주의로 패러다임을 설명하다</w:t>
      </w:r>
      <w:bookmarkStart w:id="0" w:name="_GoBack"/>
      <w:bookmarkEnd w:id="0"/>
    </w:p>
    <w:p w:rsidR="00B42162" w:rsidRDefault="007F101A" w:rsidP="001E24D6">
      <w:pPr>
        <w:spacing w:after="0"/>
        <w:ind w:firstLine="800"/>
      </w:pPr>
      <w:r>
        <w:rPr>
          <w:rFonts w:hint="eastAsia"/>
        </w:rPr>
        <w:t xml:space="preserve">과학의 발전은 </w:t>
      </w:r>
      <w:r>
        <w:t>16</w:t>
      </w:r>
      <w:r w:rsidR="003C778C">
        <w:t>-17</w:t>
      </w:r>
      <w:r w:rsidR="003C778C">
        <w:rPr>
          <w:rFonts w:hint="eastAsia"/>
        </w:rPr>
        <w:t xml:space="preserve">세기경 </w:t>
      </w:r>
      <w:proofErr w:type="spellStart"/>
      <w:r w:rsidR="003C778C">
        <w:rPr>
          <w:rFonts w:hint="eastAsia"/>
        </w:rPr>
        <w:t>갈릴레이</w:t>
      </w:r>
      <w:proofErr w:type="spellEnd"/>
      <w:r w:rsidR="003C778C">
        <w:rPr>
          <w:rFonts w:hint="eastAsia"/>
        </w:rPr>
        <w:t>,</w:t>
      </w:r>
      <w:r w:rsidR="003C778C">
        <w:t xml:space="preserve"> </w:t>
      </w:r>
      <w:proofErr w:type="spellStart"/>
      <w:r w:rsidR="003C778C">
        <w:rPr>
          <w:rFonts w:hint="eastAsia"/>
        </w:rPr>
        <w:t>케플러</w:t>
      </w:r>
      <w:proofErr w:type="spellEnd"/>
      <w:r w:rsidR="003C778C">
        <w:rPr>
          <w:rFonts w:hint="eastAsia"/>
        </w:rPr>
        <w:t>,</w:t>
      </w:r>
      <w:r w:rsidR="003C778C">
        <w:t xml:space="preserve"> </w:t>
      </w:r>
      <w:r w:rsidR="003C778C">
        <w:rPr>
          <w:rFonts w:hint="eastAsia"/>
        </w:rPr>
        <w:t xml:space="preserve">뉴턴 등의 과학자들이 고전 </w:t>
      </w:r>
      <w:r w:rsidR="00935CD2">
        <w:rPr>
          <w:rFonts w:hint="eastAsia"/>
        </w:rPr>
        <w:t>물리</w:t>
      </w:r>
      <w:r w:rsidR="003C778C">
        <w:rPr>
          <w:rFonts w:hint="eastAsia"/>
        </w:rPr>
        <w:t>학을 집대성하</w:t>
      </w:r>
      <w:r>
        <w:rPr>
          <w:rFonts w:hint="eastAsia"/>
        </w:rPr>
        <w:t>고,</w:t>
      </w:r>
      <w:r>
        <w:t xml:space="preserve"> </w:t>
      </w:r>
      <w:r w:rsidR="003C778C">
        <w:rPr>
          <w:rFonts w:hint="eastAsia"/>
        </w:rPr>
        <w:t xml:space="preserve">이후 </w:t>
      </w:r>
      <w:r w:rsidR="003C778C">
        <w:t>19</w:t>
      </w:r>
      <w:r w:rsidR="003C778C">
        <w:rPr>
          <w:rFonts w:hint="eastAsia"/>
        </w:rPr>
        <w:t>세</w:t>
      </w:r>
      <w:r w:rsidR="00935CD2">
        <w:rPr>
          <w:rFonts w:hint="eastAsia"/>
        </w:rPr>
        <w:t>기에 아인슈타인,</w:t>
      </w:r>
      <w:r w:rsidR="00935CD2">
        <w:t xml:space="preserve"> </w:t>
      </w:r>
      <w:r w:rsidR="00935CD2">
        <w:rPr>
          <w:rFonts w:hint="eastAsia"/>
        </w:rPr>
        <w:t>보어,</w:t>
      </w:r>
      <w:r w:rsidR="00935CD2">
        <w:t xml:space="preserve"> </w:t>
      </w:r>
      <w:r w:rsidR="00935CD2">
        <w:rPr>
          <w:rFonts w:hint="eastAsia"/>
        </w:rPr>
        <w:t>슈뢰딩거 등이 양자 역학이라는 새로운 학문을</w:t>
      </w:r>
      <w:r w:rsidR="00275E78">
        <w:rPr>
          <w:rFonts w:hint="eastAsia"/>
        </w:rPr>
        <w:t xml:space="preserve"> 만드는 등 예전부터 </w:t>
      </w:r>
      <w:r w:rsidR="006746D5">
        <w:rPr>
          <w:rFonts w:hint="eastAsia"/>
        </w:rPr>
        <w:t xml:space="preserve">세상에 대한 사람들의 인식을 </w:t>
      </w:r>
      <w:r w:rsidR="00275E78">
        <w:rPr>
          <w:rFonts w:hint="eastAsia"/>
        </w:rPr>
        <w:t>바꿔갔다</w:t>
      </w:r>
      <w:r w:rsidR="00935CD2">
        <w:rPr>
          <w:rFonts w:hint="eastAsia"/>
        </w:rPr>
        <w:t>.</w:t>
      </w:r>
      <w:r w:rsidR="00275E78">
        <w:t xml:space="preserve"> </w:t>
      </w:r>
      <w:r w:rsidR="00044F88">
        <w:rPr>
          <w:rFonts w:hint="eastAsia"/>
        </w:rPr>
        <w:t>한편,</w:t>
      </w:r>
      <w:r w:rsidR="00275E78">
        <w:rPr>
          <w:rFonts w:hint="eastAsia"/>
        </w:rPr>
        <w:t xml:space="preserve"> 이런 </w:t>
      </w:r>
      <w:r w:rsidR="00CE7897">
        <w:rPr>
          <w:rFonts w:hint="eastAsia"/>
        </w:rPr>
        <w:t>과학의 발자취를</w:t>
      </w:r>
      <w:r w:rsidR="0006244B">
        <w:t xml:space="preserve"> </w:t>
      </w:r>
      <w:r w:rsidR="0006244B">
        <w:rPr>
          <w:rFonts w:hint="eastAsia"/>
        </w:rPr>
        <w:t>조금 더 철학적인 관점으로 바라보면</w:t>
      </w:r>
      <w:r w:rsidR="00893FC4">
        <w:rPr>
          <w:rFonts w:hint="eastAsia"/>
        </w:rPr>
        <w:t xml:space="preserve"> 과학은 어디로,</w:t>
      </w:r>
      <w:r w:rsidR="00893FC4">
        <w:t xml:space="preserve"> </w:t>
      </w:r>
      <w:r w:rsidR="00893FC4">
        <w:rPr>
          <w:rFonts w:hint="eastAsia"/>
        </w:rPr>
        <w:t xml:space="preserve">어떻게 나아가고 있는 것인지에 대한 </w:t>
      </w:r>
      <w:r w:rsidR="00372E5D">
        <w:rPr>
          <w:rFonts w:hint="eastAsia"/>
        </w:rPr>
        <w:t xml:space="preserve">난해하면서도 근본적인 </w:t>
      </w:r>
      <w:r w:rsidR="0006244B">
        <w:rPr>
          <w:rFonts w:hint="eastAsia"/>
        </w:rPr>
        <w:t>의문점에 봉착한다.</w:t>
      </w:r>
      <w:r w:rsidR="0006244B">
        <w:t xml:space="preserve"> </w:t>
      </w:r>
      <w:r w:rsidR="00605CD7">
        <w:rPr>
          <w:rFonts w:hint="eastAsia"/>
        </w:rPr>
        <w:t xml:space="preserve">과학에 </w:t>
      </w:r>
      <w:proofErr w:type="spellStart"/>
      <w:r w:rsidR="00605CD7">
        <w:rPr>
          <w:rFonts w:hint="eastAsia"/>
        </w:rPr>
        <w:t>진리란</w:t>
      </w:r>
      <w:proofErr w:type="spellEnd"/>
      <w:r w:rsidR="00605CD7">
        <w:rPr>
          <w:rFonts w:hint="eastAsia"/>
        </w:rPr>
        <w:t xml:space="preserve"> 존재하고,</w:t>
      </w:r>
      <w:r w:rsidR="00605CD7">
        <w:t xml:space="preserve"> </w:t>
      </w:r>
      <w:r w:rsidR="00605CD7">
        <w:rPr>
          <w:rFonts w:hint="eastAsia"/>
        </w:rPr>
        <w:t>과학의 진보는 어떻게 이루어지</w:t>
      </w:r>
      <w:r w:rsidR="00736FA8">
        <w:rPr>
          <w:rFonts w:hint="eastAsia"/>
        </w:rPr>
        <w:t>는가 하는</w:t>
      </w:r>
      <w:r w:rsidR="00605CD7">
        <w:rPr>
          <w:rFonts w:hint="eastAsia"/>
        </w:rPr>
        <w:t xml:space="preserve"> 물음으로부터 </w:t>
      </w:r>
      <w:r w:rsidR="0006244B">
        <w:rPr>
          <w:rFonts w:hint="eastAsia"/>
        </w:rPr>
        <w:t>과거</w:t>
      </w:r>
      <w:r w:rsidR="00605CD7">
        <w:rPr>
          <w:rFonts w:hint="eastAsia"/>
        </w:rPr>
        <w:t xml:space="preserve">의 </w:t>
      </w:r>
      <w:r w:rsidR="00893FC4">
        <w:rPr>
          <w:rFonts w:hint="eastAsia"/>
        </w:rPr>
        <w:t xml:space="preserve">이론들이 </w:t>
      </w:r>
      <w:r w:rsidR="00605CD7">
        <w:rPr>
          <w:rFonts w:hint="eastAsia"/>
        </w:rPr>
        <w:t xml:space="preserve">어떻게 </w:t>
      </w:r>
      <w:r w:rsidR="00893FC4">
        <w:rPr>
          <w:rFonts w:hint="eastAsia"/>
        </w:rPr>
        <w:t>실패</w:t>
      </w:r>
      <w:r w:rsidR="00605CD7">
        <w:rPr>
          <w:rFonts w:hint="eastAsia"/>
        </w:rPr>
        <w:t xml:space="preserve">하거나 </w:t>
      </w:r>
      <w:r w:rsidR="00893FC4">
        <w:rPr>
          <w:rFonts w:hint="eastAsia"/>
        </w:rPr>
        <w:t>성공하여 현재의 과학을 이루는지,</w:t>
      </w:r>
      <w:r w:rsidR="00893FC4">
        <w:t xml:space="preserve"> </w:t>
      </w:r>
      <w:r w:rsidR="00893FC4">
        <w:rPr>
          <w:rFonts w:hint="eastAsia"/>
        </w:rPr>
        <w:t>이</w:t>
      </w:r>
      <w:r w:rsidR="004512DF">
        <w:rPr>
          <w:rFonts w:hint="eastAsia"/>
        </w:rPr>
        <w:t xml:space="preserve">러한 의문의 해결책을 </w:t>
      </w:r>
      <w:proofErr w:type="spellStart"/>
      <w:r w:rsidR="004512DF">
        <w:rPr>
          <w:rFonts w:hint="eastAsia"/>
        </w:rPr>
        <w:t>찾아감을</w:t>
      </w:r>
      <w:proofErr w:type="spellEnd"/>
      <w:r w:rsidR="00893FC4">
        <w:rPr>
          <w:rFonts w:hint="eastAsia"/>
        </w:rPr>
        <w:t xml:space="preserve"> 통해 앞으로</w:t>
      </w:r>
      <w:r w:rsidR="00893FC4">
        <w:t xml:space="preserve"> </w:t>
      </w:r>
      <w:r w:rsidR="00893FC4">
        <w:rPr>
          <w:rFonts w:hint="eastAsia"/>
        </w:rPr>
        <w:t xml:space="preserve">과학이 </w:t>
      </w:r>
      <w:r w:rsidR="00E81ED8">
        <w:rPr>
          <w:rFonts w:hint="eastAsia"/>
        </w:rPr>
        <w:t>가야 할</w:t>
      </w:r>
      <w:r w:rsidR="00893FC4">
        <w:rPr>
          <w:rFonts w:hint="eastAsia"/>
        </w:rPr>
        <w:t xml:space="preserve"> 행보에 </w:t>
      </w:r>
      <w:r w:rsidR="00605CD7">
        <w:rPr>
          <w:rFonts w:hint="eastAsia"/>
        </w:rPr>
        <w:t>대해 고찰할 수 있다.</w:t>
      </w:r>
      <w:r w:rsidR="00605CD7">
        <w:t xml:space="preserve"> </w:t>
      </w:r>
      <w:r w:rsidR="00726B52">
        <w:rPr>
          <w:rFonts w:hint="eastAsia"/>
        </w:rPr>
        <w:t>이에 대해 많은 과학철학자들이 자신만의 이론을 펼쳤는데,</w:t>
      </w:r>
      <w:r w:rsidR="00726B52">
        <w:t xml:space="preserve"> </w:t>
      </w:r>
      <w:r w:rsidR="00726B52">
        <w:rPr>
          <w:rFonts w:hint="eastAsia"/>
        </w:rPr>
        <w:t xml:space="preserve">칼 포퍼의 </w:t>
      </w:r>
      <w:r w:rsidR="00726B52">
        <w:t>‘</w:t>
      </w:r>
      <w:r w:rsidR="00726B52">
        <w:rPr>
          <w:rFonts w:hint="eastAsia"/>
        </w:rPr>
        <w:t>반증주의</w:t>
      </w:r>
      <w:r w:rsidR="00726B52">
        <w:t>’</w:t>
      </w:r>
      <w:r w:rsidR="00726B52">
        <w:rPr>
          <w:rFonts w:hint="eastAsia"/>
        </w:rPr>
        <w:t xml:space="preserve">와 토머스 쿤의 </w:t>
      </w:r>
      <w:r w:rsidR="00726B52">
        <w:t>‘</w:t>
      </w:r>
      <w:r w:rsidR="00726B52">
        <w:rPr>
          <w:rFonts w:hint="eastAsia"/>
        </w:rPr>
        <w:t>과학의 패러다임</w:t>
      </w:r>
      <w:r w:rsidR="00726B52">
        <w:t>’</w:t>
      </w:r>
      <w:r w:rsidR="00726B52">
        <w:rPr>
          <w:rFonts w:hint="eastAsia"/>
        </w:rPr>
        <w:t>은 서로 대립하던 두 개의 대표적인 이론으로 손꼽힌다.</w:t>
      </w:r>
      <w:r w:rsidR="00726B52">
        <w:t xml:space="preserve"> </w:t>
      </w:r>
      <w:r w:rsidR="00726B52">
        <w:rPr>
          <w:rFonts w:hint="eastAsia"/>
        </w:rPr>
        <w:t xml:space="preserve">이 에세이를 통해 </w:t>
      </w:r>
      <w:r w:rsidR="00D80290">
        <w:rPr>
          <w:rFonts w:hint="eastAsia"/>
        </w:rPr>
        <w:t>포퍼와 쿤의 반증주의와 패러다임의 이론을 간단히 소개한 후,</w:t>
      </w:r>
      <w:r w:rsidR="00D80290">
        <w:t xml:space="preserve"> </w:t>
      </w:r>
      <w:r w:rsidR="00726B52">
        <w:rPr>
          <w:rFonts w:hint="eastAsia"/>
        </w:rPr>
        <w:t>과학</w:t>
      </w:r>
      <w:r w:rsidR="00D80290">
        <w:rPr>
          <w:rFonts w:hint="eastAsia"/>
        </w:rPr>
        <w:t>의</w:t>
      </w:r>
      <w:r w:rsidR="00726B52">
        <w:rPr>
          <w:rFonts w:hint="eastAsia"/>
        </w:rPr>
        <w:t xml:space="preserve"> 진보의 관점에서 </w:t>
      </w:r>
      <w:r w:rsidR="00ED0B5D">
        <w:rPr>
          <w:rFonts w:hint="eastAsia"/>
        </w:rPr>
        <w:t xml:space="preserve">포퍼의 </w:t>
      </w:r>
      <w:r w:rsidR="00ED0B5D">
        <w:t>‘</w:t>
      </w:r>
      <w:r w:rsidR="00ED0B5D">
        <w:rPr>
          <w:rFonts w:hint="eastAsia"/>
        </w:rPr>
        <w:t>반증주의</w:t>
      </w:r>
      <w:r w:rsidR="00ED0B5D">
        <w:t>’</w:t>
      </w:r>
      <w:r w:rsidR="00ED0B5D">
        <w:rPr>
          <w:rFonts w:hint="eastAsia"/>
        </w:rPr>
        <w:t xml:space="preserve">를 중심으로 </w:t>
      </w:r>
      <w:r w:rsidR="00605CD7">
        <w:rPr>
          <w:rFonts w:hint="eastAsia"/>
        </w:rPr>
        <w:t xml:space="preserve">쿤의 </w:t>
      </w:r>
      <w:r w:rsidR="00605CD7">
        <w:t>‘</w:t>
      </w:r>
      <w:r w:rsidR="00605CD7">
        <w:rPr>
          <w:rFonts w:hint="eastAsia"/>
        </w:rPr>
        <w:t>패러다임</w:t>
      </w:r>
      <w:r w:rsidR="00605CD7">
        <w:t>’</w:t>
      </w:r>
      <w:r w:rsidR="00605CD7">
        <w:rPr>
          <w:rFonts w:hint="eastAsia"/>
        </w:rPr>
        <w:t>이 어떤 면에서 어떤 면에서 옳고 어떤 면에서 잘못되었다고 생각하는지</w:t>
      </w:r>
      <w:r w:rsidR="000B5A51">
        <w:t xml:space="preserve"> </w:t>
      </w:r>
      <w:r w:rsidR="000B5A51">
        <w:rPr>
          <w:rFonts w:hint="eastAsia"/>
        </w:rPr>
        <w:t xml:space="preserve">서술한 </w:t>
      </w:r>
      <w:r w:rsidR="00353977">
        <w:rPr>
          <w:rFonts w:hint="eastAsia"/>
        </w:rPr>
        <w:t>후</w:t>
      </w:r>
      <w:r w:rsidR="00605CD7">
        <w:rPr>
          <w:rFonts w:hint="eastAsia"/>
        </w:rPr>
        <w:t>, 두 이론이 서로 대립 없이 공존</w:t>
      </w:r>
      <w:r w:rsidR="000B5A51">
        <w:rPr>
          <w:rFonts w:hint="eastAsia"/>
        </w:rPr>
        <w:t>하는</w:t>
      </w:r>
      <w:r w:rsidR="00605CD7">
        <w:rPr>
          <w:rFonts w:hint="eastAsia"/>
        </w:rPr>
        <w:t xml:space="preserve"> 개념임을</w:t>
      </w:r>
      <w:r w:rsidR="00353977">
        <w:rPr>
          <w:rFonts w:hint="eastAsia"/>
        </w:rPr>
        <w:t xml:space="preserve"> 보이는 해석을</w:t>
      </w:r>
      <w:r w:rsidR="00605CD7">
        <w:rPr>
          <w:rFonts w:hint="eastAsia"/>
        </w:rPr>
        <w:t xml:space="preserve"> 예시를 통해 보이고자 한다.</w:t>
      </w:r>
    </w:p>
    <w:p w:rsidR="001E24D6" w:rsidRDefault="001E24D6" w:rsidP="00495049">
      <w:pPr>
        <w:spacing w:after="0"/>
      </w:pPr>
      <w:r>
        <w:tab/>
      </w:r>
      <w:r w:rsidR="00495049">
        <w:rPr>
          <w:rFonts w:hint="eastAsia"/>
        </w:rPr>
        <w:t>우선 과학 진보의 규정을 위해서는 과학과 과학이 아닌 것,</w:t>
      </w:r>
      <w:r w:rsidR="00495049">
        <w:t xml:space="preserve"> </w:t>
      </w:r>
      <w:r w:rsidR="00495049">
        <w:rPr>
          <w:rFonts w:hint="eastAsia"/>
        </w:rPr>
        <w:t>즉 사이비 과학의 구분이 필요한데,</w:t>
      </w:r>
      <w:r w:rsidR="00C67E60">
        <w:t xml:space="preserve"> </w:t>
      </w:r>
      <w:proofErr w:type="spellStart"/>
      <w:r>
        <w:rPr>
          <w:rFonts w:hint="eastAsia"/>
        </w:rPr>
        <w:t>포퍼는</w:t>
      </w:r>
      <w:proofErr w:type="spellEnd"/>
      <w:r>
        <w:rPr>
          <w:rFonts w:hint="eastAsia"/>
        </w:rPr>
        <w:t xml:space="preserve"> </w:t>
      </w:r>
      <w:r w:rsidR="00027695">
        <w:rPr>
          <w:rFonts w:hint="eastAsia"/>
        </w:rPr>
        <w:t>이에</w:t>
      </w:r>
      <w:r w:rsidR="00C90211">
        <w:rPr>
          <w:rFonts w:hint="eastAsia"/>
        </w:rPr>
        <w:t xml:space="preserve"> 대해 </w:t>
      </w:r>
      <w:r w:rsidR="00027695">
        <w:t>‘</w:t>
      </w:r>
      <w:r w:rsidR="00027695">
        <w:rPr>
          <w:rFonts w:hint="eastAsia"/>
        </w:rPr>
        <w:t>비판가능성</w:t>
      </w:r>
      <w:r w:rsidR="00027695">
        <w:t>’</w:t>
      </w:r>
      <w:r w:rsidR="00027695">
        <w:rPr>
          <w:rFonts w:hint="eastAsia"/>
        </w:rPr>
        <w:t xml:space="preserve">이라는 </w:t>
      </w:r>
      <w:r w:rsidR="00C90211">
        <w:rPr>
          <w:rFonts w:hint="eastAsia"/>
        </w:rPr>
        <w:t>명료한 기준을 제시했다.</w:t>
      </w:r>
      <w:r w:rsidR="00C90211">
        <w:t xml:space="preserve"> </w:t>
      </w:r>
      <w:r w:rsidR="00C859F2">
        <w:rPr>
          <w:rFonts w:hint="eastAsia"/>
        </w:rPr>
        <w:t>즉,</w:t>
      </w:r>
      <w:r w:rsidR="00C859F2">
        <w:t xml:space="preserve"> </w:t>
      </w:r>
      <w:r w:rsidR="00C859F2">
        <w:rPr>
          <w:rFonts w:hint="eastAsia"/>
        </w:rPr>
        <w:t xml:space="preserve">어떤 가설이나 이론이 논리적으로 비판을 할 수 없는 구조라면 그것은 </w:t>
      </w:r>
      <w:r w:rsidR="0078602F">
        <w:rPr>
          <w:rFonts w:hint="eastAsia"/>
        </w:rPr>
        <w:t>사이비 과학이다</w:t>
      </w:r>
      <w:r w:rsidR="00C859F2">
        <w:t>. ‘</w:t>
      </w:r>
      <w:r w:rsidR="00C859F2">
        <w:rPr>
          <w:rFonts w:hint="eastAsia"/>
        </w:rPr>
        <w:t>신은 존재한다</w:t>
      </w:r>
      <w:r w:rsidR="00C859F2">
        <w:t>’</w:t>
      </w:r>
      <w:r w:rsidR="00C859F2">
        <w:rPr>
          <w:rFonts w:hint="eastAsia"/>
        </w:rPr>
        <w:t>는 가설은 어떠한 경로로도 그 가설이 온전히</w:t>
      </w:r>
      <w:r w:rsidR="0078602F">
        <w:rPr>
          <w:rFonts w:hint="eastAsia"/>
        </w:rPr>
        <w:t xml:space="preserve"> 틀림을 반증할 수 없으므로 과학이라 할 수 없다.</w:t>
      </w:r>
      <w:r w:rsidR="0078602F">
        <w:t xml:space="preserve"> </w:t>
      </w:r>
      <w:r w:rsidR="0078602F">
        <w:rPr>
          <w:rFonts w:hint="eastAsia"/>
        </w:rPr>
        <w:t>반면,</w:t>
      </w:r>
      <w:r w:rsidR="0078602F">
        <w:t xml:space="preserve"> ‘</w:t>
      </w:r>
      <w:r w:rsidR="0078602F">
        <w:rPr>
          <w:rFonts w:hint="eastAsia"/>
        </w:rPr>
        <w:t xml:space="preserve">지구에 의한 중력은 지구 어느 지점에서나 </w:t>
      </w:r>
      <w:r w:rsidR="00611FBF">
        <w:rPr>
          <w:rFonts w:hint="eastAsia"/>
        </w:rPr>
        <w:t xml:space="preserve">크기가 </w:t>
      </w:r>
      <w:r w:rsidR="0078602F">
        <w:rPr>
          <w:rFonts w:hint="eastAsia"/>
        </w:rPr>
        <w:t>균일하다</w:t>
      </w:r>
      <w:r w:rsidR="00611FBF">
        <w:t>’</w:t>
      </w:r>
      <w:r w:rsidR="00611FBF">
        <w:rPr>
          <w:rFonts w:hint="eastAsia"/>
        </w:rPr>
        <w:t>는 가설은 고도의 차이가 많이 나는 지구의 두 지점에서 중력의 크기를 측정함을 통해 이가 틀린 가설임을 반증할 수 있</w:t>
      </w:r>
      <w:r w:rsidR="00A96624">
        <w:rPr>
          <w:rFonts w:hint="eastAsia"/>
        </w:rPr>
        <w:t>고,</w:t>
      </w:r>
      <w:r w:rsidR="00A96624">
        <w:t xml:space="preserve"> </w:t>
      </w:r>
      <w:r w:rsidR="00A96624">
        <w:rPr>
          <w:rFonts w:hint="eastAsia"/>
        </w:rPr>
        <w:t xml:space="preserve">이는 포퍼의 관점에서 </w:t>
      </w:r>
      <w:r w:rsidR="00A96624">
        <w:t>‘</w:t>
      </w:r>
      <w:r w:rsidR="00A96624">
        <w:rPr>
          <w:rFonts w:hint="eastAsia"/>
        </w:rPr>
        <w:t>과학적이다</w:t>
      </w:r>
      <w:r w:rsidR="00A96624">
        <w:t>’</w:t>
      </w:r>
      <w:r w:rsidR="00A96624">
        <w:rPr>
          <w:rFonts w:hint="eastAsia"/>
        </w:rPr>
        <w:t>고 할 수 있다.</w:t>
      </w:r>
      <w:r w:rsidR="00A96624">
        <w:t xml:space="preserve"> </w:t>
      </w:r>
      <w:r w:rsidR="006220B6">
        <w:rPr>
          <w:rFonts w:hint="eastAsia"/>
        </w:rPr>
        <w:t>이렇듯</w:t>
      </w:r>
      <w:r w:rsidR="0094280D">
        <w:rPr>
          <w:rFonts w:hint="eastAsia"/>
        </w:rPr>
        <w:t xml:space="preserve"> </w:t>
      </w:r>
      <w:proofErr w:type="spellStart"/>
      <w:r w:rsidR="0094280D">
        <w:rPr>
          <w:rFonts w:hint="eastAsia"/>
        </w:rPr>
        <w:t>포퍼가</w:t>
      </w:r>
      <w:proofErr w:type="spellEnd"/>
      <w:r w:rsidR="0094280D">
        <w:rPr>
          <w:rFonts w:hint="eastAsia"/>
        </w:rPr>
        <w:t xml:space="preserve"> 규정하는 </w:t>
      </w:r>
      <w:r w:rsidR="0094280D">
        <w:t>‘</w:t>
      </w:r>
      <w:r w:rsidR="0094280D">
        <w:rPr>
          <w:rFonts w:hint="eastAsia"/>
        </w:rPr>
        <w:t>과학적이다</w:t>
      </w:r>
      <w:r w:rsidR="0094280D">
        <w:t>’</w:t>
      </w:r>
      <w:r w:rsidR="0094280D">
        <w:rPr>
          <w:rFonts w:hint="eastAsia"/>
        </w:rPr>
        <w:t xml:space="preserve">는 참과 거짓을 </w:t>
      </w:r>
      <w:proofErr w:type="spellStart"/>
      <w:r w:rsidR="0094280D">
        <w:rPr>
          <w:rFonts w:hint="eastAsia"/>
        </w:rPr>
        <w:t>구분짓는</w:t>
      </w:r>
      <w:proofErr w:type="spellEnd"/>
      <w:r w:rsidR="0094280D">
        <w:rPr>
          <w:rFonts w:hint="eastAsia"/>
        </w:rPr>
        <w:t xml:space="preserve"> 것이 아</w:t>
      </w:r>
      <w:r w:rsidR="006220B6">
        <w:rPr>
          <w:rFonts w:hint="eastAsia"/>
        </w:rPr>
        <w:t>닌,</w:t>
      </w:r>
      <w:r w:rsidR="006220B6">
        <w:t xml:space="preserve"> </w:t>
      </w:r>
      <w:r w:rsidR="00D063B0">
        <w:t>‘</w:t>
      </w:r>
      <w:r w:rsidR="00D063B0">
        <w:rPr>
          <w:rFonts w:hint="eastAsia"/>
        </w:rPr>
        <w:t>의미가 있음</w:t>
      </w:r>
      <w:r w:rsidR="00D063B0">
        <w:t>’</w:t>
      </w:r>
      <w:r w:rsidR="00D063B0">
        <w:rPr>
          <w:rFonts w:hint="eastAsia"/>
        </w:rPr>
        <w:t xml:space="preserve">을 </w:t>
      </w:r>
      <w:r w:rsidR="009415E2">
        <w:rPr>
          <w:rFonts w:hint="eastAsia"/>
        </w:rPr>
        <w:t>뜻</w:t>
      </w:r>
      <w:r w:rsidR="00D063B0">
        <w:rPr>
          <w:rFonts w:hint="eastAsia"/>
        </w:rPr>
        <w:t>한다.</w:t>
      </w:r>
      <w:r w:rsidR="00D063B0">
        <w:t xml:space="preserve"> </w:t>
      </w:r>
      <w:r w:rsidR="00D063B0">
        <w:rPr>
          <w:rFonts w:hint="eastAsia"/>
        </w:rPr>
        <w:t xml:space="preserve">또한 이러한 가설들이 </w:t>
      </w:r>
      <w:r w:rsidR="00C91CAB">
        <w:rPr>
          <w:rFonts w:hint="eastAsia"/>
        </w:rPr>
        <w:t>가치</w:t>
      </w:r>
      <w:r w:rsidR="00D063B0">
        <w:rPr>
          <w:rFonts w:hint="eastAsia"/>
        </w:rPr>
        <w:t>가 있으려면</w:t>
      </w:r>
      <w:r w:rsidR="00D063B0">
        <w:t xml:space="preserve"> </w:t>
      </w:r>
      <w:r w:rsidR="00D063B0">
        <w:rPr>
          <w:rFonts w:hint="eastAsia"/>
        </w:rPr>
        <w:t xml:space="preserve">당대의 실질적인 문제를 해결하려는 목적을 가지고 있어야만 </w:t>
      </w:r>
      <w:r w:rsidR="00DA2628">
        <w:rPr>
          <w:rFonts w:hint="eastAsia"/>
        </w:rPr>
        <w:t>하고,</w:t>
      </w:r>
      <w:r w:rsidR="00D063B0">
        <w:t xml:space="preserve"> </w:t>
      </w:r>
      <w:r w:rsidR="00D063B0">
        <w:rPr>
          <w:rFonts w:hint="eastAsia"/>
        </w:rPr>
        <w:t>이</w:t>
      </w:r>
      <w:r w:rsidR="002F5D9E">
        <w:rPr>
          <w:rFonts w:hint="eastAsia"/>
        </w:rPr>
        <w:t>런</w:t>
      </w:r>
      <w:r w:rsidR="00D063B0">
        <w:rPr>
          <w:rFonts w:hint="eastAsia"/>
        </w:rPr>
        <w:t xml:space="preserve"> 목적이 없는 철학적/과학적 논제들은 </w:t>
      </w:r>
      <w:r w:rsidR="00D70E73">
        <w:rPr>
          <w:rFonts w:hint="eastAsia"/>
        </w:rPr>
        <w:t>무의미</w:t>
      </w:r>
      <w:r w:rsidR="00D063B0">
        <w:rPr>
          <w:rFonts w:hint="eastAsia"/>
        </w:rPr>
        <w:t xml:space="preserve"> 헛소리에 불과하다.</w:t>
      </w:r>
      <w:r w:rsidR="00D063B0">
        <w:t xml:space="preserve"> </w:t>
      </w:r>
      <w:r w:rsidR="00A720B9">
        <w:rPr>
          <w:rFonts w:hint="eastAsia"/>
        </w:rPr>
        <w:t>의미 있고 반증 가능한 추측</w:t>
      </w:r>
      <w:r w:rsidR="00DF33D5">
        <w:rPr>
          <w:rFonts w:hint="eastAsia"/>
        </w:rPr>
        <w:t>은 그것의 반증을 시도하는 시험을 거치게 되고,</w:t>
      </w:r>
      <w:r w:rsidR="00DF33D5">
        <w:t xml:space="preserve"> </w:t>
      </w:r>
      <w:r w:rsidR="00DF33D5">
        <w:rPr>
          <w:rFonts w:hint="eastAsia"/>
        </w:rPr>
        <w:t>이 시험에서 거짓임이 입증되면 그 추측은 폐기된다.</w:t>
      </w:r>
      <w:r w:rsidR="00DF33D5">
        <w:t xml:space="preserve"> </w:t>
      </w:r>
      <w:r w:rsidR="00DF33D5">
        <w:rPr>
          <w:rFonts w:hint="eastAsia"/>
        </w:rPr>
        <w:t>이러한 추측들은 온전히 참임을 입증할 수 없기에</w:t>
      </w:r>
      <w:r w:rsidR="00CE2E02">
        <w:rPr>
          <w:rStyle w:val="a5"/>
        </w:rPr>
        <w:footnoteReference w:id="1"/>
      </w:r>
      <w:r w:rsidR="00DF33D5">
        <w:rPr>
          <w:rFonts w:hint="eastAsia"/>
        </w:rPr>
        <w:t>,</w:t>
      </w:r>
      <w:r w:rsidR="00DF33D5">
        <w:t xml:space="preserve"> </w:t>
      </w:r>
      <w:proofErr w:type="spellStart"/>
      <w:r w:rsidR="00DF33D5">
        <w:rPr>
          <w:rFonts w:hint="eastAsia"/>
        </w:rPr>
        <w:t>포퍼는</w:t>
      </w:r>
      <w:proofErr w:type="spellEnd"/>
      <w:r w:rsidR="00DF33D5">
        <w:rPr>
          <w:rFonts w:hint="eastAsia"/>
        </w:rPr>
        <w:t xml:space="preserve"> 시험을 여러 번 거쳐 거짓임이 입증되지 않는 추측이 신뢰성이 높다고 규정하고,</w:t>
      </w:r>
      <w:r w:rsidR="00DF33D5">
        <w:t xml:space="preserve"> </w:t>
      </w:r>
      <w:r w:rsidR="00DF33D5">
        <w:rPr>
          <w:rFonts w:hint="eastAsia"/>
        </w:rPr>
        <w:t>이렇게 의미 있는 추측과 반증의 시험을 반복하며 과학은 모든 사물의 본질인 진리에 다가가며,</w:t>
      </w:r>
      <w:r w:rsidR="00DF33D5">
        <w:t xml:space="preserve"> </w:t>
      </w:r>
      <w:r w:rsidR="00DF33D5">
        <w:rPr>
          <w:rFonts w:hint="eastAsia"/>
        </w:rPr>
        <w:t>이를 과학의 진보라 한다.</w:t>
      </w:r>
      <w:r w:rsidR="00DF33D5">
        <w:t xml:space="preserve"> </w:t>
      </w:r>
    </w:p>
    <w:p w:rsidR="000E2332" w:rsidRDefault="000E2332" w:rsidP="00495049">
      <w:pPr>
        <w:spacing w:after="0"/>
      </w:pPr>
      <w:r>
        <w:tab/>
      </w:r>
      <w:r>
        <w:rPr>
          <w:rFonts w:hint="eastAsia"/>
        </w:rPr>
        <w:t xml:space="preserve">포퍼의 </w:t>
      </w:r>
      <w:r>
        <w:t>‘</w:t>
      </w:r>
      <w:r>
        <w:rPr>
          <w:rFonts w:hint="eastAsia"/>
        </w:rPr>
        <w:t>반증주의</w:t>
      </w:r>
      <w:r>
        <w:t>’</w:t>
      </w:r>
      <w:r>
        <w:rPr>
          <w:rFonts w:hint="eastAsia"/>
        </w:rPr>
        <w:t>에 대한 주장을 요약해 보면 과학은 추측과 반증이라는 과정을 되풀이하며 역</w:t>
      </w:r>
      <w:r>
        <w:rPr>
          <w:rFonts w:hint="eastAsia"/>
        </w:rPr>
        <w:lastRenderedPageBreak/>
        <w:t>사를 거쳐 누적되는 형식으로 발전한다.</w:t>
      </w:r>
      <w:r>
        <w:t xml:space="preserve"> </w:t>
      </w:r>
      <w:r>
        <w:rPr>
          <w:rFonts w:hint="eastAsia"/>
        </w:rPr>
        <w:t xml:space="preserve">이에 토머스 쿤은 </w:t>
      </w:r>
      <w:r w:rsidR="00991825">
        <w:rPr>
          <w:rFonts w:hint="eastAsia"/>
        </w:rPr>
        <w:t xml:space="preserve">과학에 </w:t>
      </w:r>
      <w:r w:rsidR="00991825">
        <w:t>‘</w:t>
      </w:r>
      <w:r w:rsidR="00991825">
        <w:rPr>
          <w:rFonts w:hint="eastAsia"/>
        </w:rPr>
        <w:t>패러다임</w:t>
      </w:r>
      <w:r w:rsidR="00991825">
        <w:t>’</w:t>
      </w:r>
      <w:r w:rsidR="00991825">
        <w:rPr>
          <w:rFonts w:hint="eastAsia"/>
        </w:rPr>
        <w:t>이라는 개념을 도입하여 포퍼의 주장</w:t>
      </w:r>
      <w:r w:rsidR="008C305E">
        <w:rPr>
          <w:rFonts w:hint="eastAsia"/>
        </w:rPr>
        <w:t>과는 대비되는 이론을 펼친다</w:t>
      </w:r>
      <w:r w:rsidR="00FD60BA">
        <w:rPr>
          <w:rFonts w:hint="eastAsia"/>
        </w:rPr>
        <w:t>.</w:t>
      </w:r>
      <w:r w:rsidR="00FD60BA">
        <w:t xml:space="preserve"> </w:t>
      </w:r>
      <w:proofErr w:type="spellStart"/>
      <w:r w:rsidR="00FD60BA">
        <w:rPr>
          <w:rFonts w:hint="eastAsia"/>
        </w:rPr>
        <w:t>쿤이</w:t>
      </w:r>
      <w:proofErr w:type="spellEnd"/>
      <w:r w:rsidR="00FD60BA">
        <w:rPr>
          <w:rFonts w:hint="eastAsia"/>
        </w:rPr>
        <w:t xml:space="preserve"> 정의한 패러다임은 다소 그 의미와 영역이 모호하지만</w:t>
      </w:r>
      <w:r w:rsidR="00FD60BA">
        <w:rPr>
          <w:rStyle w:val="a5"/>
        </w:rPr>
        <w:footnoteReference w:id="2"/>
      </w:r>
      <w:r w:rsidR="00FD60BA">
        <w:rPr>
          <w:rFonts w:hint="eastAsia"/>
        </w:rPr>
        <w:t>,</w:t>
      </w:r>
      <w:r w:rsidR="00FD60BA">
        <w:t xml:space="preserve"> </w:t>
      </w:r>
      <w:r w:rsidR="00FD60BA">
        <w:rPr>
          <w:rFonts w:hint="eastAsia"/>
        </w:rPr>
        <w:t>크게 봤을 때에는 당시대를 규정하는 과학의 전반적인 특성을 일컫는다.</w:t>
      </w:r>
      <w:r w:rsidR="00FD60BA">
        <w:t xml:space="preserve"> </w:t>
      </w:r>
      <w:r w:rsidR="009C3E40">
        <w:rPr>
          <w:rFonts w:hint="eastAsia"/>
        </w:rPr>
        <w:t xml:space="preserve">일례로 갈릴레오 이전에 </w:t>
      </w:r>
      <w:r w:rsidR="00216020">
        <w:rPr>
          <w:rFonts w:hint="eastAsia"/>
        </w:rPr>
        <w:t>진리로</w:t>
      </w:r>
      <w:r w:rsidR="009C3E40">
        <w:rPr>
          <w:rFonts w:hint="eastAsia"/>
        </w:rPr>
        <w:t xml:space="preserve"> 받아들여지던 </w:t>
      </w:r>
      <w:r w:rsidR="00216020">
        <w:t>‘</w:t>
      </w:r>
      <w:r w:rsidR="00216020">
        <w:rPr>
          <w:rFonts w:hint="eastAsia"/>
        </w:rPr>
        <w:t>천동설</w:t>
      </w:r>
      <w:r w:rsidR="00216020">
        <w:t>’</w:t>
      </w:r>
      <w:r w:rsidR="00216020">
        <w:rPr>
          <w:rFonts w:hint="eastAsia"/>
        </w:rPr>
        <w:t>을 하나의 패러다임으로 볼 수 있다.</w:t>
      </w:r>
      <w:r w:rsidR="00216020">
        <w:t xml:space="preserve"> </w:t>
      </w:r>
      <w:r w:rsidR="00746D9D">
        <w:rPr>
          <w:rFonts w:hint="eastAsia"/>
        </w:rPr>
        <w:t xml:space="preserve">이 천동설이 </w:t>
      </w:r>
      <w:r w:rsidR="00812221">
        <w:rPr>
          <w:rFonts w:hint="eastAsia"/>
        </w:rPr>
        <w:t xml:space="preserve">지동설을 입증하는 증거들이 밝혀진 </w:t>
      </w:r>
      <w:r w:rsidR="00746D9D">
        <w:rPr>
          <w:rFonts w:hint="eastAsia"/>
        </w:rPr>
        <w:t>현재는 받아들여지지 않듯</w:t>
      </w:r>
      <w:r w:rsidR="00812221">
        <w:rPr>
          <w:rFonts w:hint="eastAsia"/>
        </w:rPr>
        <w:t>,</w:t>
      </w:r>
      <w:r w:rsidR="00746D9D">
        <w:rPr>
          <w:rFonts w:hint="eastAsia"/>
        </w:rPr>
        <w:t xml:space="preserve"> 패러다임은 당시 사람들에 대한 믿음으로 이루어 지는 것으로,</w:t>
      </w:r>
      <w:r w:rsidR="00746D9D">
        <w:t xml:space="preserve"> </w:t>
      </w:r>
      <w:r w:rsidR="00746D9D">
        <w:rPr>
          <w:rFonts w:hint="eastAsia"/>
        </w:rPr>
        <w:t>절대적인 것이 아닌</w:t>
      </w:r>
      <w:r w:rsidR="00746D9D">
        <w:t xml:space="preserve"> </w:t>
      </w:r>
      <w:r w:rsidR="00746D9D">
        <w:rPr>
          <w:rFonts w:hint="eastAsia"/>
        </w:rPr>
        <w:t>상대적인 개념이다.</w:t>
      </w:r>
      <w:r w:rsidR="00746D9D">
        <w:t xml:space="preserve"> </w:t>
      </w:r>
      <w:r w:rsidR="0043077D">
        <w:rPr>
          <w:rFonts w:hint="eastAsia"/>
        </w:rPr>
        <w:t>기존의 패러다임이 설명할 수 없는 문제들이 많아지면 새로운 패러다임이 자리잡게 되는데,</w:t>
      </w:r>
      <w:r w:rsidR="0043077D">
        <w:t xml:space="preserve"> </w:t>
      </w:r>
      <w:r w:rsidR="0043077D">
        <w:rPr>
          <w:rFonts w:hint="eastAsia"/>
        </w:rPr>
        <w:t>이렇게 패러다임이</w:t>
      </w:r>
      <w:r w:rsidR="0043077D">
        <w:t xml:space="preserve"> </w:t>
      </w:r>
      <w:r w:rsidR="0043077D">
        <w:rPr>
          <w:rFonts w:hint="eastAsia"/>
        </w:rPr>
        <w:t xml:space="preserve">자리잡는 것을 쿤은 </w:t>
      </w:r>
      <w:r w:rsidR="0043077D">
        <w:t>‘</w:t>
      </w:r>
      <w:r w:rsidR="0043077D">
        <w:rPr>
          <w:rFonts w:hint="eastAsia"/>
        </w:rPr>
        <w:t>과학혁명</w:t>
      </w:r>
      <w:r w:rsidR="0043077D">
        <w:t>’</w:t>
      </w:r>
      <w:r w:rsidR="0043077D">
        <w:rPr>
          <w:rFonts w:hint="eastAsia"/>
        </w:rPr>
        <w:t>이라고 규정했고,</w:t>
      </w:r>
      <w:r w:rsidR="0043077D">
        <w:t xml:space="preserve"> </w:t>
      </w:r>
      <w:r w:rsidR="0043077D">
        <w:rPr>
          <w:rFonts w:hint="eastAsia"/>
        </w:rPr>
        <w:t xml:space="preserve">이 부분이 </w:t>
      </w:r>
      <w:r w:rsidR="003C46BB">
        <w:rPr>
          <w:rFonts w:hint="eastAsia"/>
        </w:rPr>
        <w:t>쿤과 포퍼의 주장에서</w:t>
      </w:r>
      <w:r w:rsidR="0043077D">
        <w:rPr>
          <w:rFonts w:hint="eastAsia"/>
        </w:rPr>
        <w:t xml:space="preserve"> 가장 대립되는 부분이다.</w:t>
      </w:r>
      <w:r w:rsidR="0043077D">
        <w:t xml:space="preserve"> </w:t>
      </w:r>
      <w:r w:rsidR="0043077D">
        <w:rPr>
          <w:rFonts w:hint="eastAsia"/>
        </w:rPr>
        <w:t xml:space="preserve">여러 추측과 기존의 추측에 대한 반증을 통해 더 나은 추측을 해 나가는 것을 반복하면서 과학적 지식이 점차 </w:t>
      </w:r>
      <w:r w:rsidR="00B472D1">
        <w:rPr>
          <w:rFonts w:hint="eastAsia"/>
        </w:rPr>
        <w:t>쌓</w:t>
      </w:r>
      <w:r w:rsidR="0043077D">
        <w:rPr>
          <w:rFonts w:hint="eastAsia"/>
        </w:rPr>
        <w:t>여가며 이가 곧 과학적 진리를 향해 나아가는 것임을 주장한 포퍼</w:t>
      </w:r>
      <w:r w:rsidR="00B472D1">
        <w:rPr>
          <w:rFonts w:hint="eastAsia"/>
        </w:rPr>
        <w:t>와</w:t>
      </w:r>
      <w:r w:rsidR="0043077D">
        <w:rPr>
          <w:rFonts w:hint="eastAsia"/>
        </w:rPr>
        <w:t xml:space="preserve"> 달리,</w:t>
      </w:r>
      <w:r w:rsidR="0043077D">
        <w:t xml:space="preserve"> </w:t>
      </w:r>
      <w:r w:rsidR="0043077D">
        <w:rPr>
          <w:rFonts w:hint="eastAsia"/>
        </w:rPr>
        <w:t xml:space="preserve">쿤은 이러한 과학혁명은 기존까지 존재하던 패러다임에서 </w:t>
      </w:r>
      <w:proofErr w:type="spellStart"/>
      <w:r w:rsidR="0043077D">
        <w:rPr>
          <w:rFonts w:hint="eastAsia"/>
        </w:rPr>
        <w:t>쌓아올린</w:t>
      </w:r>
      <w:proofErr w:type="spellEnd"/>
      <w:r w:rsidR="0043077D">
        <w:rPr>
          <w:rFonts w:hint="eastAsia"/>
        </w:rPr>
        <w:t xml:space="preserve"> 성과를 무너뜨리고</w:t>
      </w:r>
      <w:r w:rsidR="0043077D" w:rsidRPr="0043077D">
        <w:rPr>
          <w:rFonts w:hint="eastAsia"/>
        </w:rPr>
        <w:t xml:space="preserve"> </w:t>
      </w:r>
      <w:r w:rsidR="0043077D">
        <w:rPr>
          <w:rFonts w:hint="eastAsia"/>
        </w:rPr>
        <w:t>새로운 패러다임이 자리잡는 것이라 주장한다.</w:t>
      </w:r>
      <w:r w:rsidR="0043077D">
        <w:t xml:space="preserve"> </w:t>
      </w:r>
      <w:r w:rsidR="0043077D">
        <w:rPr>
          <w:rFonts w:hint="eastAsia"/>
        </w:rPr>
        <w:t>또한 새로운 패러다임은 기존의 패러다임보다 많은 문제를 해결할 수 있으므로 과학혁명이 과학의 진보로 직결됨을 부정하지 않았지만,</w:t>
      </w:r>
      <w:r w:rsidR="0043077D">
        <w:t xml:space="preserve"> </w:t>
      </w:r>
      <w:r w:rsidR="0043077D">
        <w:rPr>
          <w:rFonts w:hint="eastAsia"/>
        </w:rPr>
        <w:t>과학의 이러한 발전이 어떠한 진리로 나아가는 것임은 부인한다.</w:t>
      </w:r>
      <w:r w:rsidR="0043077D">
        <w:t xml:space="preserve"> </w:t>
      </w:r>
      <w:r w:rsidR="0043077D">
        <w:rPr>
          <w:rFonts w:hint="eastAsia"/>
        </w:rPr>
        <w:t>패러다임의 전환은 한 방향으로 계속 나아가는 것이 아닌,</w:t>
      </w:r>
      <w:r w:rsidR="0043077D">
        <w:t xml:space="preserve"> </w:t>
      </w:r>
      <w:r w:rsidR="0043077D">
        <w:rPr>
          <w:rFonts w:hint="eastAsia"/>
        </w:rPr>
        <w:t>더 나은 새로운 방향을 찾는 것이기 때문이다.</w:t>
      </w:r>
    </w:p>
    <w:p w:rsidR="00F94768" w:rsidRDefault="00E41DC9" w:rsidP="00495049">
      <w:pPr>
        <w:spacing w:after="0"/>
        <w:rPr>
          <w:rFonts w:hint="eastAsia"/>
        </w:rPr>
      </w:pPr>
      <w:r>
        <w:tab/>
      </w:r>
      <w:r w:rsidR="00F04D61">
        <w:rPr>
          <w:rFonts w:hint="eastAsia"/>
        </w:rPr>
        <w:t>하지만 나는 포퍼의 반증주의나 쿤의 패러다임이 서로 대립되는 구조가 아닌,</w:t>
      </w:r>
      <w:r w:rsidR="00F04D61">
        <w:t xml:space="preserve"> </w:t>
      </w:r>
      <w:r w:rsidR="00F04D61">
        <w:rPr>
          <w:rFonts w:hint="eastAsia"/>
        </w:rPr>
        <w:t>공존</w:t>
      </w:r>
      <w:r w:rsidR="00B01B92">
        <w:rPr>
          <w:rFonts w:hint="eastAsia"/>
        </w:rPr>
        <w:t>하는</w:t>
      </w:r>
      <w:r w:rsidR="00F04D61">
        <w:rPr>
          <w:rFonts w:hint="eastAsia"/>
        </w:rPr>
        <w:t xml:space="preserve"> 구조로 존재해야 한다고 </w:t>
      </w:r>
      <w:r w:rsidR="00B01B92">
        <w:rPr>
          <w:rFonts w:hint="eastAsia"/>
        </w:rPr>
        <w:t>주장</w:t>
      </w:r>
      <w:r w:rsidR="005319D8">
        <w:rPr>
          <w:rFonts w:hint="eastAsia"/>
        </w:rPr>
        <w:t>한</w:t>
      </w:r>
      <w:r w:rsidR="00F04D61">
        <w:rPr>
          <w:rFonts w:hint="eastAsia"/>
        </w:rPr>
        <w:t>다.</w:t>
      </w:r>
      <w:r w:rsidR="00F04D61">
        <w:t xml:space="preserve"> </w:t>
      </w:r>
      <w:r w:rsidR="00F04D61">
        <w:rPr>
          <w:rFonts w:hint="eastAsia"/>
        </w:rPr>
        <w:t xml:space="preserve">두 학자의 이론과 대비되는 이 주장이 설득력을 얻기 위해서 우선 </w:t>
      </w:r>
      <w:r w:rsidR="001C717B">
        <w:rPr>
          <w:rFonts w:hint="eastAsia"/>
        </w:rPr>
        <w:t>반증주의에 입각하여 패러다임과 이에 의한 현상들을 설명해 보겠다.</w:t>
      </w:r>
      <w:r w:rsidR="001C717B">
        <w:t xml:space="preserve"> </w:t>
      </w:r>
      <w:r w:rsidR="007911FB">
        <w:rPr>
          <w:rFonts w:hint="eastAsia"/>
        </w:rPr>
        <w:t>쿤의 패러다임이 포퍼의 반증주의와 가장 큰 차이점이 드러나는 부분은 지식 누적의 여부였다.</w:t>
      </w:r>
      <w:r w:rsidR="007911FB">
        <w:t xml:space="preserve"> </w:t>
      </w:r>
      <w:r w:rsidR="007911FB">
        <w:rPr>
          <w:rFonts w:hint="eastAsia"/>
        </w:rPr>
        <w:t>패러다임이 바뀐다는 것은 기존 패러다임에 쌓여 있던 지식의 붕괴를 의미한다.</w:t>
      </w:r>
      <w:r w:rsidR="007911FB">
        <w:t xml:space="preserve"> </w:t>
      </w:r>
      <w:r w:rsidR="007911FB">
        <w:rPr>
          <w:rFonts w:hint="eastAsia"/>
        </w:rPr>
        <w:t>또한 쿤의 패러다임 이론에는 기존의 패러다임이 설명할 수 있던 것을 새로운 패러다임이 설명할 수 없을 수 있다는 쿤-로스(</w:t>
      </w:r>
      <w:r w:rsidR="007911FB">
        <w:t xml:space="preserve">Kuhn-loss) </w:t>
      </w:r>
      <w:r w:rsidR="007911FB">
        <w:rPr>
          <w:rFonts w:hint="eastAsia"/>
        </w:rPr>
        <w:t xml:space="preserve">문제가 </w:t>
      </w:r>
      <w:r w:rsidR="005E385B">
        <w:rPr>
          <w:rFonts w:hint="eastAsia"/>
        </w:rPr>
        <w:t>나타</w:t>
      </w:r>
      <w:r w:rsidR="00935EF4">
        <w:rPr>
          <w:rFonts w:hint="eastAsia"/>
        </w:rPr>
        <w:t>난다.</w:t>
      </w:r>
      <w:r w:rsidR="007911FB">
        <w:t xml:space="preserve"> </w:t>
      </w:r>
      <w:r w:rsidR="007911FB">
        <w:rPr>
          <w:rFonts w:hint="eastAsia"/>
        </w:rPr>
        <w:t xml:space="preserve">이런 문제들은 과학의 진보의 개념이 잘못 규정되어 있다는 데에서 </w:t>
      </w:r>
      <w:r w:rsidR="00B472D1">
        <w:rPr>
          <w:rFonts w:hint="eastAsia"/>
        </w:rPr>
        <w:t>생겨난다</w:t>
      </w:r>
      <w:r w:rsidR="007911FB">
        <w:rPr>
          <w:rFonts w:hint="eastAsia"/>
        </w:rPr>
        <w:t>. 결국 새로운 패러다임은 기존 패러다임을 바탕으로 한 연구에</w:t>
      </w:r>
      <w:r w:rsidR="00B472D1">
        <w:rPr>
          <w:rFonts w:hint="eastAsia"/>
        </w:rPr>
        <w:t>서 기인</w:t>
      </w:r>
      <w:r w:rsidR="007911FB">
        <w:rPr>
          <w:rFonts w:hint="eastAsia"/>
        </w:rPr>
        <w:t>하므로 과학혁명으로 패러다임의 전환이 일어난다고 해도</w:t>
      </w:r>
      <w:r w:rsidR="00B472D1">
        <w:rPr>
          <w:rFonts w:hint="eastAsia"/>
        </w:rPr>
        <w:t xml:space="preserve"> 새 패러다임이 기존의 패러다임을 무너뜨린다는 주장은 받아들이기 어렵다.</w:t>
      </w:r>
      <w:r w:rsidR="00B472D1">
        <w:t xml:space="preserve"> </w:t>
      </w:r>
      <w:r w:rsidR="000962F5">
        <w:rPr>
          <w:rFonts w:hint="eastAsia"/>
        </w:rPr>
        <w:t>양자물리의 시초 격인</w:t>
      </w:r>
      <w:r w:rsidR="00B472D1">
        <w:rPr>
          <w:rFonts w:hint="eastAsia"/>
        </w:rPr>
        <w:t xml:space="preserve"> </w:t>
      </w:r>
      <w:r w:rsidR="00B472D1">
        <w:t>‘</w:t>
      </w:r>
      <w:r w:rsidR="00B472D1">
        <w:rPr>
          <w:rFonts w:hint="eastAsia"/>
        </w:rPr>
        <w:t>빛의 이중성</w:t>
      </w:r>
      <w:r w:rsidR="00B472D1">
        <w:t>’</w:t>
      </w:r>
      <w:r w:rsidR="00B472D1">
        <w:rPr>
          <w:rFonts w:hint="eastAsia"/>
        </w:rPr>
        <w:t>을 바탕으로 생각해 보자.</w:t>
      </w:r>
      <w:r w:rsidR="00B472D1">
        <w:t xml:space="preserve"> </w:t>
      </w:r>
      <w:r w:rsidR="00B472D1">
        <w:rPr>
          <w:rFonts w:hint="eastAsia"/>
        </w:rPr>
        <w:t>기존에는 빛을 파동으로만 여겼지만 광전 효과</w:t>
      </w:r>
      <w:r w:rsidR="000962F5">
        <w:rPr>
          <w:rFonts w:hint="eastAsia"/>
        </w:rPr>
        <w:t xml:space="preserve"> (금속판에 빛의 세기와 상관없이 특정 진동수 이상의 빛을 비출 때에만 금속판에서 광전자가 튀어나오는 현상)처럼</w:t>
      </w:r>
      <w:r w:rsidR="00A32976">
        <w:rPr>
          <w:rFonts w:hint="eastAsia"/>
        </w:rPr>
        <w:t xml:space="preserve"> 빛</w:t>
      </w:r>
      <w:r w:rsidR="000962F5">
        <w:rPr>
          <w:rFonts w:hint="eastAsia"/>
        </w:rPr>
        <w:t>의</w:t>
      </w:r>
      <w:r w:rsidR="00A32976">
        <w:rPr>
          <w:rFonts w:hint="eastAsia"/>
        </w:rPr>
        <w:t xml:space="preserve"> 파동성</w:t>
      </w:r>
      <w:r w:rsidR="00192F1C">
        <w:rPr>
          <w:rFonts w:hint="eastAsia"/>
        </w:rPr>
        <w:t xml:space="preserve"> 만</w:t>
      </w:r>
      <w:r w:rsidR="00A32976">
        <w:rPr>
          <w:rFonts w:hint="eastAsia"/>
        </w:rPr>
        <w:t>으로</w:t>
      </w:r>
      <w:r w:rsidR="00192F1C">
        <w:rPr>
          <w:rFonts w:hint="eastAsia"/>
        </w:rPr>
        <w:t>는</w:t>
      </w:r>
      <w:r w:rsidR="00A32976">
        <w:rPr>
          <w:rFonts w:hint="eastAsia"/>
        </w:rPr>
        <w:t xml:space="preserve"> 설명할 수 없는 문제들이 발생하고,</w:t>
      </w:r>
      <w:r w:rsidR="00A32976">
        <w:t xml:space="preserve"> </w:t>
      </w:r>
      <w:r w:rsidR="00A32976">
        <w:rPr>
          <w:rFonts w:hint="eastAsia"/>
        </w:rPr>
        <w:t>빛은 때로는 파동,</w:t>
      </w:r>
      <w:r w:rsidR="00A32976">
        <w:t xml:space="preserve"> </w:t>
      </w:r>
      <w:r w:rsidR="00A32976">
        <w:rPr>
          <w:rFonts w:hint="eastAsia"/>
        </w:rPr>
        <w:t>때로는 입자인 불확실한 존재라는 기존 패러다임의 위</w:t>
      </w:r>
      <w:r w:rsidR="00192F1C">
        <w:rPr>
          <w:rFonts w:hint="eastAsia"/>
        </w:rPr>
        <w:t>기</w:t>
      </w:r>
      <w:r w:rsidR="00A32976">
        <w:rPr>
          <w:rFonts w:hint="eastAsia"/>
        </w:rPr>
        <w:t>에 봉착했다. 이후 빛은 파동과 물질의 성질을 모두 갖는 실체라는 것이</w:t>
      </w:r>
      <w:r w:rsidR="00A32976">
        <w:t xml:space="preserve"> </w:t>
      </w:r>
      <w:r w:rsidR="00A32976">
        <w:rPr>
          <w:rFonts w:hint="eastAsia"/>
        </w:rPr>
        <w:t>밝혀지고,</w:t>
      </w:r>
      <w:r w:rsidR="00A32976">
        <w:t xml:space="preserve"> </w:t>
      </w:r>
      <w:r w:rsidR="00A32976">
        <w:rPr>
          <w:rFonts w:hint="eastAsia"/>
        </w:rPr>
        <w:t>이</w:t>
      </w:r>
      <w:r w:rsidR="00B874FF">
        <w:rPr>
          <w:rFonts w:hint="eastAsia"/>
        </w:rPr>
        <w:t>것이</w:t>
      </w:r>
      <w:r w:rsidR="00A32976">
        <w:rPr>
          <w:rFonts w:hint="eastAsia"/>
        </w:rPr>
        <w:t xml:space="preserve"> 새로운 패러다임으로 자리잡았다.</w:t>
      </w:r>
      <w:r w:rsidR="00A32976">
        <w:t xml:space="preserve"> </w:t>
      </w:r>
      <w:r w:rsidR="00A32976">
        <w:rPr>
          <w:rFonts w:hint="eastAsia"/>
        </w:rPr>
        <w:t>하지만 이런 패러다임의 전환 이</w:t>
      </w:r>
      <w:r w:rsidR="0086549C">
        <w:rPr>
          <w:rFonts w:hint="eastAsia"/>
        </w:rPr>
        <w:t>후에도</w:t>
      </w:r>
      <w:r w:rsidR="00A32976">
        <w:rPr>
          <w:rFonts w:hint="eastAsia"/>
        </w:rPr>
        <w:t xml:space="preserve"> 빛은 </w:t>
      </w:r>
      <w:r w:rsidR="0086549C">
        <w:rPr>
          <w:rFonts w:hint="eastAsia"/>
        </w:rPr>
        <w:t>단순히</w:t>
      </w:r>
      <w:r w:rsidR="00A32976">
        <w:rPr>
          <w:rFonts w:hint="eastAsia"/>
        </w:rPr>
        <w:t xml:space="preserve"> 파동으로 다루는 경우가 잦고,</w:t>
      </w:r>
      <w:r w:rsidR="00A32976">
        <w:t xml:space="preserve"> </w:t>
      </w:r>
      <w:r w:rsidR="00A32976">
        <w:rPr>
          <w:rFonts w:hint="eastAsia"/>
        </w:rPr>
        <w:t xml:space="preserve">패러다임 전환 이전 </w:t>
      </w:r>
      <w:r w:rsidR="0086549C">
        <w:rPr>
          <w:rFonts w:hint="eastAsia"/>
        </w:rPr>
        <w:t>전자기파의 특성에 대한 연구는 여전히 유효하다.</w:t>
      </w:r>
      <w:r w:rsidR="0086549C">
        <w:t xml:space="preserve"> </w:t>
      </w:r>
      <w:r w:rsidR="0086549C">
        <w:rPr>
          <w:rFonts w:hint="eastAsia"/>
        </w:rPr>
        <w:t>새로운 패러다임이 자리잡았지만 기존 패러다임의 지식이 무너지지 않고</w:t>
      </w:r>
      <w:r w:rsidR="0086549C">
        <w:t xml:space="preserve"> </w:t>
      </w:r>
      <w:r w:rsidR="0086549C">
        <w:rPr>
          <w:rFonts w:hint="eastAsia"/>
        </w:rPr>
        <w:t>남아있는 경우이다.</w:t>
      </w:r>
      <w:r w:rsidR="00B472D1">
        <w:rPr>
          <w:rFonts w:hint="eastAsia"/>
        </w:rPr>
        <w:t xml:space="preserve"> </w:t>
      </w:r>
      <w:r w:rsidR="00140A7F">
        <w:rPr>
          <w:rFonts w:hint="eastAsia"/>
        </w:rPr>
        <w:t xml:space="preserve">즉 과학혁명은 기존 패러다임의 붕괴 후 전혀 새로운 패러다임의 확립이 아닌, 기존 패러다임의 개선으로 </w:t>
      </w:r>
      <w:r w:rsidR="00826A9F">
        <w:rPr>
          <w:rFonts w:hint="eastAsia"/>
        </w:rPr>
        <w:t xml:space="preserve">과학적 진보를 </w:t>
      </w:r>
      <w:r w:rsidR="00140A7F">
        <w:rPr>
          <w:rFonts w:hint="eastAsia"/>
        </w:rPr>
        <w:t>이루고,</w:t>
      </w:r>
      <w:r w:rsidR="00140A7F">
        <w:t xml:space="preserve"> </w:t>
      </w:r>
      <w:r w:rsidR="00140A7F">
        <w:rPr>
          <w:rFonts w:hint="eastAsia"/>
        </w:rPr>
        <w:t xml:space="preserve">개선의 정도에 따라 </w:t>
      </w:r>
      <w:r w:rsidR="0086481D">
        <w:rPr>
          <w:rFonts w:hint="eastAsia"/>
        </w:rPr>
        <w:t>기존</w:t>
      </w:r>
      <w:r w:rsidR="00140A7F">
        <w:rPr>
          <w:rFonts w:hint="eastAsia"/>
        </w:rPr>
        <w:t xml:space="preserve"> 패러다임이 얼마나 무너지는지가 달라진다.</w:t>
      </w:r>
    </w:p>
    <w:p w:rsidR="00ED0B5D" w:rsidRDefault="0086549C" w:rsidP="00F94768">
      <w:pPr>
        <w:spacing w:after="0"/>
        <w:ind w:firstLine="800"/>
      </w:pPr>
      <w:r>
        <w:rPr>
          <w:rFonts w:hint="eastAsia"/>
        </w:rPr>
        <w:t>빛의 예시</w:t>
      </w:r>
      <w:r w:rsidR="00B472D1">
        <w:rPr>
          <w:rFonts w:hint="eastAsia"/>
        </w:rPr>
        <w:t xml:space="preserve">를 포퍼의 반증주의에 맞추어 </w:t>
      </w:r>
      <w:r>
        <w:rPr>
          <w:rFonts w:hint="eastAsia"/>
        </w:rPr>
        <w:t>해석해 보자</w:t>
      </w:r>
      <w:r w:rsidR="00B472D1">
        <w:rPr>
          <w:rFonts w:hint="eastAsia"/>
        </w:rPr>
        <w:t>.</w:t>
      </w:r>
      <w:r w:rsidR="00B472D1">
        <w:t xml:space="preserve"> </w:t>
      </w:r>
      <w:r w:rsidR="00B472D1">
        <w:rPr>
          <w:rFonts w:hint="eastAsia"/>
        </w:rPr>
        <w:t>기존</w:t>
      </w:r>
      <w:r>
        <w:rPr>
          <w:rFonts w:hint="eastAsia"/>
        </w:rPr>
        <w:t xml:space="preserve"> 광학의</w:t>
      </w:r>
      <w:r w:rsidR="00B472D1">
        <w:rPr>
          <w:rFonts w:hint="eastAsia"/>
        </w:rPr>
        <w:t xml:space="preserve"> 패러다임은 여태까지 많은 반증의 시험들을 무사히 통과해 신뢰도를 누적한 </w:t>
      </w:r>
      <w:r>
        <w:rPr>
          <w:rFonts w:hint="eastAsia"/>
        </w:rPr>
        <w:t xml:space="preserve">여러 가설과 이론들의 </w:t>
      </w:r>
      <w:r w:rsidR="00A81E71">
        <w:rPr>
          <w:rFonts w:hint="eastAsia"/>
        </w:rPr>
        <w:t>집합</w:t>
      </w:r>
      <w:r>
        <w:rPr>
          <w:rFonts w:hint="eastAsia"/>
        </w:rPr>
        <w:t>으로 볼 수 있고,</w:t>
      </w:r>
      <w:r>
        <w:t xml:space="preserve"> </w:t>
      </w:r>
      <w:r>
        <w:rPr>
          <w:rFonts w:hint="eastAsia"/>
        </w:rPr>
        <w:t>빛이 파동이</w:t>
      </w:r>
      <w:r>
        <w:rPr>
          <w:rFonts w:hint="eastAsia"/>
        </w:rPr>
        <w:lastRenderedPageBreak/>
        <w:t>라는 이론은 이 중 하나이다.</w:t>
      </w:r>
      <w:r>
        <w:t xml:space="preserve"> </w:t>
      </w:r>
      <w:r>
        <w:rPr>
          <w:rFonts w:hint="eastAsia"/>
        </w:rPr>
        <w:t xml:space="preserve">광전 효과는 </w:t>
      </w:r>
      <w:r w:rsidR="00510BB4">
        <w:rPr>
          <w:rFonts w:hint="eastAsia"/>
        </w:rPr>
        <w:t>빛이 파동이라는 이론에 대한 성공적인 반증이고,</w:t>
      </w:r>
      <w:r w:rsidR="00510BB4">
        <w:t xml:space="preserve"> </w:t>
      </w:r>
      <w:r w:rsidR="00510BB4">
        <w:rPr>
          <w:rFonts w:hint="eastAsia"/>
        </w:rPr>
        <w:t>이를 통해 빛이 파동이기도 입자이기도 하다는 가설을 거쳐</w:t>
      </w:r>
      <w:r w:rsidR="00510BB4">
        <w:t xml:space="preserve"> </w:t>
      </w:r>
      <w:r w:rsidR="00510BB4">
        <w:rPr>
          <w:rFonts w:hint="eastAsia"/>
        </w:rPr>
        <w:t>빛이 파동과 입자의 성질을 모두 가지는 광양자로 구성되어 있다는 이론이 현재까지 반증의 시험을 거쳐 남아있다.</w:t>
      </w:r>
      <w:r w:rsidR="006C0F89">
        <w:t xml:space="preserve"> </w:t>
      </w:r>
      <w:r w:rsidR="006C0F89">
        <w:rPr>
          <w:rFonts w:hint="eastAsia"/>
        </w:rPr>
        <w:t>패러다임의 전환이란 기존과 완전히 다른 패러다임이 들어서는 것이 아닌</w:t>
      </w:r>
      <w:r w:rsidR="006C0F89">
        <w:t xml:space="preserve"> </w:t>
      </w:r>
      <w:r w:rsidR="006C0F89">
        <w:rPr>
          <w:rFonts w:hint="eastAsia"/>
        </w:rPr>
        <w:t>반증에 의해 기존 사람들의 인식을 수정해 가는 것이고,</w:t>
      </w:r>
      <w:r w:rsidR="006C0F89">
        <w:t xml:space="preserve"> </w:t>
      </w:r>
      <w:r w:rsidR="006C0F89">
        <w:rPr>
          <w:rFonts w:hint="eastAsia"/>
        </w:rPr>
        <w:t>이가 곧 과학의 진보라 할 수 있다.</w:t>
      </w:r>
      <w:r w:rsidR="006C0F89">
        <w:t xml:space="preserve"> </w:t>
      </w:r>
    </w:p>
    <w:p w:rsidR="007911FB" w:rsidRPr="00510BB4" w:rsidRDefault="006C0F89" w:rsidP="00F94768">
      <w:pPr>
        <w:spacing w:after="0"/>
        <w:ind w:firstLine="800"/>
        <w:rPr>
          <w:rFonts w:hint="eastAsia"/>
        </w:rPr>
      </w:pPr>
      <w:r>
        <w:rPr>
          <w:rFonts w:hint="eastAsia"/>
        </w:rPr>
        <w:t>쿤-로스 문제의 경우는 반증주의와는 별개의 문제로,</w:t>
      </w:r>
      <w:r>
        <w:t xml:space="preserve"> </w:t>
      </w:r>
      <w:r>
        <w:rPr>
          <w:rFonts w:hint="eastAsia"/>
        </w:rPr>
        <w:t>더 많은 것을 설명하는 것</w:t>
      </w:r>
      <w:r w:rsidR="00B036EF">
        <w:rPr>
          <w:rFonts w:hint="eastAsia"/>
        </w:rPr>
        <w:t xml:space="preserve"> </w:t>
      </w:r>
      <w:r>
        <w:rPr>
          <w:rFonts w:hint="eastAsia"/>
        </w:rPr>
        <w:t xml:space="preserve">만을 </w:t>
      </w:r>
      <w:r w:rsidR="00A14D6E">
        <w:rPr>
          <w:rFonts w:hint="eastAsia"/>
        </w:rPr>
        <w:t>과학적 진보로</w:t>
      </w:r>
      <w:r>
        <w:rPr>
          <w:rFonts w:hint="eastAsia"/>
        </w:rPr>
        <w:t xml:space="preserve"> 국한시켜서 발생하는 문제이다.</w:t>
      </w:r>
      <w:r>
        <w:t xml:space="preserve"> </w:t>
      </w:r>
      <w:r w:rsidR="000011D9">
        <w:rPr>
          <w:rFonts w:hint="eastAsia"/>
        </w:rPr>
        <w:t xml:space="preserve">기존에 설명할 수 있던 것을 새로운 패러다임이 설명하지 못한다는 것은 </w:t>
      </w:r>
      <w:r w:rsidR="000011D9">
        <w:t>‘</w:t>
      </w:r>
      <w:r w:rsidR="000011D9">
        <w:rPr>
          <w:rFonts w:hint="eastAsia"/>
        </w:rPr>
        <w:t>이것은 설명할 수 없는 것이다</w:t>
      </w:r>
      <w:r w:rsidR="000011D9">
        <w:t>’</w:t>
      </w:r>
      <w:r w:rsidR="000011D9">
        <w:rPr>
          <w:rFonts w:hint="eastAsia"/>
        </w:rPr>
        <w:t>라는 지식을 얻게 되는 것으로 볼 수 있기 때문이다.</w:t>
      </w:r>
      <w:r w:rsidR="000011D9">
        <w:t xml:space="preserve"> </w:t>
      </w:r>
      <w:r w:rsidR="007E7806">
        <w:rPr>
          <w:rFonts w:hint="eastAsia"/>
        </w:rPr>
        <w:t xml:space="preserve">양자역학이 발달되지 않고 뉴턴역학이 역학의 전부였을 때에는 물체가 아무리 작아도 </w:t>
      </w:r>
      <w:r w:rsidR="004B2C94">
        <w:rPr>
          <w:rFonts w:hint="eastAsia"/>
        </w:rPr>
        <w:t xml:space="preserve">물체의 </w:t>
      </w:r>
      <w:proofErr w:type="spellStart"/>
      <w:r w:rsidR="004B2C94">
        <w:rPr>
          <w:rFonts w:hint="eastAsia"/>
        </w:rPr>
        <w:t>물리량을</w:t>
      </w:r>
      <w:proofErr w:type="spellEnd"/>
      <w:r w:rsidR="004B2C94">
        <w:rPr>
          <w:rFonts w:hint="eastAsia"/>
        </w:rPr>
        <w:t xml:space="preserve"> 충분히 파악하고 있다면 어떠한 움직임이든 정확히 예측할 수 있다고 여겼고,</w:t>
      </w:r>
      <w:r w:rsidR="004B2C94">
        <w:t xml:space="preserve"> </w:t>
      </w:r>
      <w:r w:rsidR="004B2C94">
        <w:rPr>
          <w:rFonts w:hint="eastAsia"/>
        </w:rPr>
        <w:t>이는 원자의 움직임도 예외가 아니었다.</w:t>
      </w:r>
      <w:r w:rsidR="004B2C94">
        <w:t xml:space="preserve"> </w:t>
      </w:r>
      <w:r w:rsidR="004B2C94">
        <w:rPr>
          <w:rFonts w:hint="eastAsia"/>
        </w:rPr>
        <w:t>하지만 양자역학이 고전역학의 패러다임을 뒤집은 후 불확정성의 원리에 의해 미시 세계,</w:t>
      </w:r>
      <w:r w:rsidR="004B2C94">
        <w:t xml:space="preserve"> </w:t>
      </w:r>
      <w:r w:rsidR="004B2C94">
        <w:rPr>
          <w:rFonts w:hint="eastAsia"/>
        </w:rPr>
        <w:t xml:space="preserve">즉 물체의 크기가 굉장히 작은 세계에서는 물체의 </w:t>
      </w:r>
      <w:proofErr w:type="spellStart"/>
      <w:r w:rsidR="004B2C94">
        <w:rPr>
          <w:rFonts w:hint="eastAsia"/>
        </w:rPr>
        <w:t>물리량을</w:t>
      </w:r>
      <w:proofErr w:type="spellEnd"/>
      <w:r w:rsidR="004B2C94">
        <w:rPr>
          <w:rFonts w:hint="eastAsia"/>
        </w:rPr>
        <w:t xml:space="preserve"> 정확하게 예측할 수도 없고,</w:t>
      </w:r>
      <w:r w:rsidR="004B2C94">
        <w:t xml:space="preserve"> </w:t>
      </w:r>
      <w:r w:rsidR="004B2C94">
        <w:rPr>
          <w:rFonts w:hint="eastAsia"/>
        </w:rPr>
        <w:t>이를 직접 확인할 수도 없다는 이론이 받아들여졌다.</w:t>
      </w:r>
      <w:r w:rsidR="004B2C94">
        <w:t xml:space="preserve"> </w:t>
      </w:r>
      <w:r w:rsidR="004B2C94">
        <w:rPr>
          <w:rFonts w:hint="eastAsia"/>
        </w:rPr>
        <w:t>즉,</w:t>
      </w:r>
      <w:r w:rsidR="004B2C94">
        <w:t xml:space="preserve"> </w:t>
      </w:r>
      <w:r w:rsidR="004B2C94">
        <w:rPr>
          <w:rFonts w:hint="eastAsia"/>
        </w:rPr>
        <w:t>고전 역학으로는 설명할 수 있던 입자의 움직임을 양자역학</w:t>
      </w:r>
      <w:r w:rsidR="00B33E4D">
        <w:rPr>
          <w:rFonts w:hint="eastAsia"/>
        </w:rPr>
        <w:t>에서는</w:t>
      </w:r>
      <w:r w:rsidR="004B2C94">
        <w:rPr>
          <w:rFonts w:hint="eastAsia"/>
        </w:rPr>
        <w:t xml:space="preserve"> 설명할 수 없게 된 것이다.</w:t>
      </w:r>
      <w:r w:rsidR="004B2C94">
        <w:t xml:space="preserve"> </w:t>
      </w:r>
      <w:r w:rsidR="00B33E4D">
        <w:rPr>
          <w:rFonts w:hint="eastAsia"/>
        </w:rPr>
        <w:t xml:space="preserve">하지만 양자역학에서는 이 </w:t>
      </w:r>
      <w:r w:rsidR="00B33E4D">
        <w:t>‘</w:t>
      </w:r>
      <w:r w:rsidR="00B33E4D">
        <w:rPr>
          <w:rFonts w:hint="eastAsia"/>
        </w:rPr>
        <w:t>설명할 수 없음</w:t>
      </w:r>
      <w:r w:rsidR="00B33E4D">
        <w:t>’</w:t>
      </w:r>
      <w:r w:rsidR="00B33E4D">
        <w:rPr>
          <w:rFonts w:hint="eastAsia"/>
        </w:rPr>
        <w:t>이 바로 과학적 진보이자 새 패러다임의 핵심이 된다.</w:t>
      </w:r>
    </w:p>
    <w:p w:rsidR="00E41DC9" w:rsidRDefault="001C717B" w:rsidP="00ED0B5D">
      <w:pPr>
        <w:spacing w:after="0"/>
        <w:ind w:firstLine="800"/>
      </w:pPr>
      <w:r>
        <w:rPr>
          <w:rFonts w:hint="eastAsia"/>
        </w:rPr>
        <w:t xml:space="preserve">쿤은 </w:t>
      </w:r>
      <w:r w:rsidR="00ED0B5D">
        <w:rPr>
          <w:rFonts w:hint="eastAsia"/>
        </w:rPr>
        <w:t xml:space="preserve">또한 </w:t>
      </w:r>
      <w:r>
        <w:rPr>
          <w:rFonts w:hint="eastAsia"/>
        </w:rPr>
        <w:t xml:space="preserve">서로 다른 </w:t>
      </w:r>
      <w:proofErr w:type="spellStart"/>
      <w:r>
        <w:rPr>
          <w:rFonts w:hint="eastAsia"/>
        </w:rPr>
        <w:t>패러다임끼리는</w:t>
      </w:r>
      <w:proofErr w:type="spellEnd"/>
      <w:r>
        <w:rPr>
          <w:rFonts w:hint="eastAsia"/>
        </w:rPr>
        <w:t xml:space="preserve"> </w:t>
      </w:r>
      <w:r w:rsidR="00C86B3D">
        <w:rPr>
          <w:rFonts w:hint="eastAsia"/>
        </w:rPr>
        <w:t xml:space="preserve">공통적인 </w:t>
      </w:r>
      <w:r w:rsidR="000132B4">
        <w:rPr>
          <w:rFonts w:hint="eastAsia"/>
        </w:rPr>
        <w:t xml:space="preserve">척도가 존재하지 않는다는 </w:t>
      </w:r>
      <w:r w:rsidR="00A530F5">
        <w:t>‘</w:t>
      </w:r>
      <w:r w:rsidR="00A530F5">
        <w:rPr>
          <w:rFonts w:hint="eastAsia"/>
        </w:rPr>
        <w:t>공약 불가능성</w:t>
      </w:r>
      <w:r w:rsidR="00A530F5">
        <w:t>’</w:t>
      </w:r>
      <w:r w:rsidR="00A530F5">
        <w:rPr>
          <w:rFonts w:hint="eastAsia"/>
        </w:rPr>
        <w:t>을 내세웠다.</w:t>
      </w:r>
      <w:r w:rsidR="00A530F5">
        <w:t xml:space="preserve"> </w:t>
      </w:r>
      <w:r w:rsidR="00F44ABD">
        <w:rPr>
          <w:rFonts w:hint="eastAsia"/>
        </w:rPr>
        <w:t>하나의 예시로,</w:t>
      </w:r>
      <w:r w:rsidR="00F44ABD">
        <w:t xml:space="preserve"> </w:t>
      </w:r>
      <w:r w:rsidR="00901E16">
        <w:rPr>
          <w:rFonts w:hint="eastAsia"/>
        </w:rPr>
        <w:t xml:space="preserve">만물은 유리수의 비율로 이루어져 있다는 피타고라스학파의 패러다임은 이후 어떤 </w:t>
      </w:r>
      <w:proofErr w:type="spellStart"/>
      <w:r w:rsidR="00901E16">
        <w:rPr>
          <w:rFonts w:hint="eastAsia"/>
        </w:rPr>
        <w:t>직각이등변삼각형의</w:t>
      </w:r>
      <w:proofErr w:type="spellEnd"/>
      <w:r w:rsidR="00901E16">
        <w:rPr>
          <w:rFonts w:hint="eastAsia"/>
        </w:rPr>
        <w:t xml:space="preserve"> 빗변의 길이와 다른 변의 길이의 비가 유리수로 나타낼 수 없음을 밝혀내어 자리잡게 된 수에 대한 새 패러다임은 빗변의 길이를 나타내는</w:t>
      </w:r>
      <w:r w:rsidR="007C7C87">
        <w:rPr>
          <w:rFonts w:hint="eastAsia"/>
        </w:rPr>
        <w:t xml:space="preserve"> 척도가 일치하지 않아 공약 불가능성이 성립하게 된다.</w:t>
      </w:r>
      <w:r w:rsidR="002228B0">
        <w:t xml:space="preserve"> </w:t>
      </w:r>
      <w:r w:rsidR="000132B4">
        <w:rPr>
          <w:rFonts w:hint="eastAsia"/>
        </w:rPr>
        <w:t xml:space="preserve">쿤은 공약 불가능성에 의해 두 패러다임 간에는 비교가 불가능하다고 </w:t>
      </w:r>
      <w:r w:rsidR="00A43C28">
        <w:rPr>
          <w:rFonts w:hint="eastAsia"/>
        </w:rPr>
        <w:t>주장하지만,</w:t>
      </w:r>
      <w:r w:rsidR="00A43C28">
        <w:t xml:space="preserve"> </w:t>
      </w:r>
      <w:r w:rsidR="00D053C7">
        <w:rPr>
          <w:rFonts w:hint="eastAsia"/>
        </w:rPr>
        <w:t xml:space="preserve">과학혁명을 </w:t>
      </w:r>
      <w:r w:rsidR="00A43C28">
        <w:rPr>
          <w:rFonts w:hint="eastAsia"/>
        </w:rPr>
        <w:t xml:space="preserve">패러다임의 개선으로 볼 경우 </w:t>
      </w:r>
      <w:r w:rsidR="00A43C28">
        <w:t>‘</w:t>
      </w:r>
      <w:r w:rsidR="00A43C28">
        <w:rPr>
          <w:rFonts w:hint="eastAsia"/>
        </w:rPr>
        <w:t>공약 불가능성</w:t>
      </w:r>
      <w:r w:rsidR="00A43C28">
        <w:t>’</w:t>
      </w:r>
      <w:r w:rsidR="00A43C28">
        <w:rPr>
          <w:rFonts w:hint="eastAsia"/>
        </w:rPr>
        <w:t>을 고려할 필요가 없어진다.</w:t>
      </w:r>
      <w:r w:rsidR="00A43C28">
        <w:t xml:space="preserve"> </w:t>
      </w:r>
      <w:r w:rsidR="004313BC">
        <w:rPr>
          <w:rFonts w:hint="eastAsia"/>
        </w:rPr>
        <w:t>기존의 패러다임과 새로운 패러다임에 공약 불가능한 부분이 있다면 그 부분은 기존의 패러다임에서 반증으로 문제가 발견되어 폐기되고 새로운 가설과 이론이 자리잡은 영역이</w:t>
      </w:r>
      <w:r w:rsidR="003A496A">
        <w:rPr>
          <w:rFonts w:hint="eastAsia"/>
        </w:rPr>
        <w:t>고,</w:t>
      </w:r>
      <w:r w:rsidR="003A496A">
        <w:t xml:space="preserve"> </w:t>
      </w:r>
      <w:r w:rsidR="003A496A">
        <w:rPr>
          <w:rFonts w:hint="eastAsia"/>
        </w:rPr>
        <w:t xml:space="preserve">이는 기존 패러다임에서 이어진 </w:t>
      </w:r>
      <w:r w:rsidR="00E55DEF">
        <w:rPr>
          <w:rFonts w:hint="eastAsia"/>
        </w:rPr>
        <w:t>지식과는 구분된다</w:t>
      </w:r>
      <w:r w:rsidR="004313BC">
        <w:rPr>
          <w:rFonts w:hint="eastAsia"/>
        </w:rPr>
        <w:t>.</w:t>
      </w:r>
      <w:r w:rsidR="00FF1AFE">
        <w:t xml:space="preserve"> </w:t>
      </w:r>
      <w:proofErr w:type="spellStart"/>
      <w:r w:rsidR="00901E16">
        <w:rPr>
          <w:rFonts w:hint="eastAsia"/>
        </w:rPr>
        <w:t>직각이등변삼각형의</w:t>
      </w:r>
      <w:proofErr w:type="spellEnd"/>
      <w:r w:rsidR="00901E16">
        <w:rPr>
          <w:rFonts w:hint="eastAsia"/>
        </w:rPr>
        <w:t xml:space="preserve"> 빗변과 다른 변의 길이의 비를 유리수로 나타낼 수 없다는 것을 알아낸 이상 이를 이전에 유리수의 비로 나타내려 한 피타고라스학파의 이론과 비교할 필요가 없고,</w:t>
      </w:r>
      <w:r w:rsidR="00901E16">
        <w:t xml:space="preserve"> </w:t>
      </w:r>
      <w:r w:rsidR="00901E16">
        <w:rPr>
          <w:rFonts w:hint="eastAsia"/>
        </w:rPr>
        <w:t>한편 기존에 유리수로도 설명이 되었던 피타고라스학파의 직각삼각형에 대한 이론들</w:t>
      </w:r>
      <w:r w:rsidR="001E7BA6">
        <w:rPr>
          <w:rFonts w:hint="eastAsia"/>
        </w:rPr>
        <w:t>을 폐기할 필요도 없다</w:t>
      </w:r>
      <w:r w:rsidR="00E55DEF">
        <w:rPr>
          <w:rFonts w:hint="eastAsia"/>
        </w:rPr>
        <w:t>.</w:t>
      </w:r>
      <w:r w:rsidR="004313BC">
        <w:t xml:space="preserve"> </w:t>
      </w:r>
      <w:r w:rsidR="00081891">
        <w:rPr>
          <w:rFonts w:hint="eastAsia"/>
        </w:rPr>
        <w:t>기존의 패러다임으로도 모든 것을 잘 설명할 수 있었던 지식은 무너뜨릴 필요가 없으므로 공약 불가능한 부분은 과학혁명의 과정에서 무너진 지식이며,</w:t>
      </w:r>
      <w:r w:rsidR="00081891">
        <w:t xml:space="preserve"> </w:t>
      </w:r>
      <w:r w:rsidR="00081891">
        <w:rPr>
          <w:rFonts w:hint="eastAsia"/>
        </w:rPr>
        <w:t>반증의 시험을 견뎌 더 신뢰도가 높은 새 패러다임과의 비교는 불필요하다.</w:t>
      </w:r>
    </w:p>
    <w:p w:rsidR="0010107A" w:rsidRDefault="00A81E71" w:rsidP="00A81E71">
      <w:pPr>
        <w:spacing w:after="0"/>
        <w:ind w:firstLine="800"/>
      </w:pPr>
      <w:r>
        <w:rPr>
          <w:rFonts w:hint="eastAsia"/>
        </w:rPr>
        <w:t>결론적으로,</w:t>
      </w:r>
      <w:r>
        <w:t xml:space="preserve"> </w:t>
      </w:r>
      <w:r>
        <w:rPr>
          <w:rFonts w:hint="eastAsia"/>
        </w:rPr>
        <w:t>반증주의의 관점에서 한 시대의 패러다임을 반증 가능한 가설,</w:t>
      </w:r>
      <w:r>
        <w:t xml:space="preserve"> </w:t>
      </w:r>
      <w:r>
        <w:rPr>
          <w:rFonts w:hint="eastAsia"/>
        </w:rPr>
        <w:t>이론 등의 집합으로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해석할 경우 </w:t>
      </w:r>
      <w:proofErr w:type="spellStart"/>
      <w:r>
        <w:rPr>
          <w:rFonts w:hint="eastAsia"/>
        </w:rPr>
        <w:t>과학혁명이란</w:t>
      </w:r>
      <w:proofErr w:type="spellEnd"/>
      <w:r>
        <w:rPr>
          <w:rFonts w:hint="eastAsia"/>
        </w:rPr>
        <w:t xml:space="preserve"> 기존의 패러다임에 대한 반증으로 발견한 모순들을 설명하는 새로운 이론과 가설을 동반</w:t>
      </w:r>
      <w:r w:rsidR="007A59DB">
        <w:rPr>
          <w:rFonts w:hint="eastAsia"/>
        </w:rPr>
        <w:t>하는</w:t>
      </w:r>
      <w:r>
        <w:t xml:space="preserve"> </w:t>
      </w:r>
      <w:proofErr w:type="spellStart"/>
      <w:r w:rsidR="007A59DB">
        <w:t>‘</w:t>
      </w:r>
      <w:r>
        <w:rPr>
          <w:rFonts w:hint="eastAsia"/>
        </w:rPr>
        <w:t>개선</w:t>
      </w:r>
      <w:proofErr w:type="spellEnd"/>
      <w:r>
        <w:rPr>
          <w:rFonts w:hint="eastAsia"/>
        </w:rPr>
        <w:t>된 패러다임의 등장</w:t>
      </w:r>
      <w:r w:rsidR="007A59DB">
        <w:t>’</w:t>
      </w:r>
      <w:r>
        <w:rPr>
          <w:rFonts w:hint="eastAsia"/>
        </w:rPr>
        <w:t>으로 볼 수 있고,</w:t>
      </w:r>
      <w:r>
        <w:t xml:space="preserve"> </w:t>
      </w:r>
      <w:r>
        <w:rPr>
          <w:rFonts w:hint="eastAsia"/>
        </w:rPr>
        <w:t>이를 통해 패러다임 간의 공약 불가능성을 고려할 필요 없이 과학혁명이 과학적 진보를 이루어 나감을 보였다. 이로부터</w:t>
      </w:r>
      <w:r w:rsidR="000B5A51">
        <w:rPr>
          <w:rFonts w:hint="eastAsia"/>
        </w:rPr>
        <w:t xml:space="preserve"> 과학의 진보와 과학의 진리에 대한 관계를 더 명확히 할 수 있다.</w:t>
      </w:r>
      <w:r w:rsidR="000B5A51">
        <w:t xml:space="preserve"> </w:t>
      </w:r>
      <w:proofErr w:type="spellStart"/>
      <w:r w:rsidR="000B5A51">
        <w:rPr>
          <w:rFonts w:hint="eastAsia"/>
        </w:rPr>
        <w:t>진리란</w:t>
      </w:r>
      <w:proofErr w:type="spellEnd"/>
      <w:r w:rsidR="000B5A51">
        <w:rPr>
          <w:rFonts w:hint="eastAsia"/>
        </w:rPr>
        <w:t xml:space="preserve"> 만물의 본질 그 자체</w:t>
      </w:r>
      <w:r w:rsidR="00EB73E4">
        <w:rPr>
          <w:rFonts w:hint="eastAsia"/>
        </w:rPr>
        <w:t>이</w:t>
      </w:r>
      <w:r w:rsidR="000B5A51">
        <w:rPr>
          <w:rFonts w:hint="eastAsia"/>
        </w:rPr>
        <w:t>고, 인간은 이 본질이 존재하는지,</w:t>
      </w:r>
      <w:r w:rsidR="000B5A51">
        <w:t xml:space="preserve"> </w:t>
      </w:r>
      <w:r w:rsidR="000B5A51">
        <w:rPr>
          <w:rFonts w:hint="eastAsia"/>
        </w:rPr>
        <w:t>또는 본질에 도달</w:t>
      </w:r>
      <w:r w:rsidR="00880DA6">
        <w:rPr>
          <w:rFonts w:hint="eastAsia"/>
        </w:rPr>
        <w:t>했</w:t>
      </w:r>
      <w:r w:rsidR="000B5A51">
        <w:rPr>
          <w:rFonts w:hint="eastAsia"/>
        </w:rPr>
        <w:t>는지를 명확히 알 수 있는 방법이 없다.</w:t>
      </w:r>
      <w:r w:rsidR="000B5A51">
        <w:t xml:space="preserve"> </w:t>
      </w:r>
      <w:r w:rsidR="00880DA6">
        <w:rPr>
          <w:rFonts w:hint="eastAsia"/>
        </w:rPr>
        <w:t>하지만 기존 패러다임의 반증과 이에 의해 개선된 새 패러다임이 이전보다 많은 것을 설명할 수 있</w:t>
      </w:r>
      <w:r w:rsidR="0069332A">
        <w:rPr>
          <w:rFonts w:hint="eastAsia"/>
        </w:rPr>
        <w:t>으며,</w:t>
      </w:r>
      <w:r w:rsidR="0069332A">
        <w:t xml:space="preserve"> </w:t>
      </w:r>
      <w:r w:rsidR="00B67A26">
        <w:rPr>
          <w:rFonts w:hint="eastAsia"/>
        </w:rPr>
        <w:t>세상에 대해 더 많은 것을 기술할 수 있</w:t>
      </w:r>
      <w:r w:rsidR="00804EDA">
        <w:rPr>
          <w:rFonts w:hint="eastAsia"/>
        </w:rPr>
        <w:t>게 되면서</w:t>
      </w:r>
      <w:r w:rsidR="00B67A26">
        <w:rPr>
          <w:rFonts w:hint="eastAsia"/>
        </w:rPr>
        <w:t xml:space="preserve"> </w:t>
      </w:r>
      <w:r>
        <w:rPr>
          <w:rFonts w:hint="eastAsia"/>
        </w:rPr>
        <w:t>과학은 그 진리</w:t>
      </w:r>
      <w:r w:rsidR="00804EDA">
        <w:rPr>
          <w:rFonts w:hint="eastAsia"/>
        </w:rPr>
        <w:t>를 향해</w:t>
      </w:r>
      <w:r>
        <w:rPr>
          <w:rFonts w:hint="eastAsia"/>
        </w:rPr>
        <w:t xml:space="preserve"> </w:t>
      </w:r>
      <w:r w:rsidR="00804EDA">
        <w:rPr>
          <w:rFonts w:hint="eastAsia"/>
        </w:rPr>
        <w:t>나아</w:t>
      </w:r>
      <w:r>
        <w:rPr>
          <w:rFonts w:hint="eastAsia"/>
        </w:rPr>
        <w:t>간다고 볼 수 있을 것이다.</w:t>
      </w:r>
    </w:p>
    <w:p w:rsidR="0010107A" w:rsidRDefault="0010107A">
      <w:pPr>
        <w:widowControl/>
        <w:wordWrap/>
        <w:autoSpaceDE/>
        <w:autoSpaceDN/>
      </w:pPr>
      <w:r>
        <w:br w:type="page"/>
      </w:r>
    </w:p>
    <w:p w:rsidR="000E6CAF" w:rsidRDefault="000E6CAF" w:rsidP="00A81E71">
      <w:pPr>
        <w:spacing w:after="0"/>
        <w:ind w:firstLine="800"/>
      </w:pPr>
    </w:p>
    <w:p w:rsidR="00081891" w:rsidRDefault="0010107A" w:rsidP="00A81E71">
      <w:pPr>
        <w:spacing w:after="0"/>
        <w:ind w:firstLine="800"/>
        <w:rPr>
          <w:b/>
          <w:sz w:val="22"/>
        </w:rPr>
      </w:pPr>
      <w:r w:rsidRPr="00A0482E">
        <w:rPr>
          <w:rFonts w:hint="eastAsia"/>
          <w:b/>
          <w:sz w:val="22"/>
        </w:rPr>
        <w:t>참고 문헌</w:t>
      </w:r>
    </w:p>
    <w:p w:rsidR="00A0482E" w:rsidRPr="00A0482E" w:rsidRDefault="00A0482E" w:rsidP="00A81E71">
      <w:pPr>
        <w:spacing w:after="0"/>
        <w:ind w:firstLine="800"/>
        <w:rPr>
          <w:rFonts w:hint="eastAsia"/>
          <w:b/>
          <w:sz w:val="22"/>
        </w:rPr>
      </w:pPr>
    </w:p>
    <w:p w:rsidR="000E6CAF" w:rsidRDefault="000E6CAF" w:rsidP="0010107A">
      <w:pPr>
        <w:spacing w:after="0"/>
        <w:rPr>
          <w:rFonts w:ascii="HelveticaNeue" w:hAnsi="HelveticaNeue"/>
          <w:color w:val="00000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Popper, K., 2001,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추측과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논박</w:t>
      </w:r>
      <w:r>
        <w:rPr>
          <w:rFonts w:ascii="HelveticaNeue" w:hAnsi="HelveticaNeue" w:hint="eastAsia"/>
          <w:color w:val="000000"/>
          <w:sz w:val="18"/>
          <w:szCs w:val="18"/>
          <w:shd w:val="clear" w:color="auto" w:fill="FFFFFF"/>
        </w:rPr>
        <w:t xml:space="preserve"> 1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과학적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지식의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성장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 (</w:t>
      </w:r>
      <w:r w:rsidRPr="000E6CAF">
        <w:rPr>
          <w:rFonts w:ascii="HelveticaNeue" w:hAnsi="HelveticaNeue"/>
          <w:i/>
          <w:color w:val="000000"/>
          <w:sz w:val="18"/>
          <w:szCs w:val="18"/>
          <w:shd w:val="clear" w:color="auto" w:fill="FFFFFF"/>
        </w:rPr>
        <w:t>Conjecture and Refutations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),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이한구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Neue" w:hAnsi="HelveticaNeue" w:hint="eastAsia"/>
          <w:color w:val="000000"/>
          <w:sz w:val="18"/>
          <w:szCs w:val="18"/>
          <w:shd w:val="clear" w:color="auto" w:fill="FFFFFF"/>
        </w:rPr>
        <w:t>옮김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서울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민음사</w:t>
      </w:r>
      <w:proofErr w:type="spellEnd"/>
    </w:p>
    <w:p w:rsidR="000E6CAF" w:rsidRPr="000E6CAF" w:rsidRDefault="000E6CAF" w:rsidP="0010107A">
      <w:pPr>
        <w:spacing w:after="0"/>
        <w:rPr>
          <w:rFonts w:ascii="HelveticaNeue" w:hAnsi="HelveticaNeue" w:hint="eastAsia"/>
          <w:color w:val="000000"/>
          <w:sz w:val="18"/>
          <w:szCs w:val="18"/>
          <w:shd w:val="clear" w:color="auto" w:fill="FFFFFF"/>
        </w:rPr>
      </w:pPr>
      <w:r>
        <w:br/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Kuhn, T.,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1981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과학혁명의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구조</w:t>
      </w:r>
      <w:r>
        <w:rPr>
          <w:rFonts w:ascii="HelveticaNeue" w:hAnsi="HelveticaNeue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(</w:t>
      </w:r>
      <w:r w:rsidRPr="000E6CAF">
        <w:rPr>
          <w:rFonts w:ascii="HelveticaNeue" w:hAnsi="HelveticaNeue"/>
          <w:i/>
          <w:color w:val="000000"/>
          <w:sz w:val="18"/>
          <w:szCs w:val="18"/>
          <w:shd w:val="clear" w:color="auto" w:fill="FFFFFF"/>
        </w:rPr>
        <w:t>The structure of scientific revolutions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)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김명자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옮김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>서울</w:t>
      </w:r>
      <w:r>
        <w:rPr>
          <w:rFonts w:ascii="HelveticaNeue" w:hAnsi="HelveticaNeue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HelveticaNeue" w:hAnsi="HelveticaNeue" w:hint="eastAsia"/>
          <w:color w:val="000000"/>
          <w:sz w:val="18"/>
          <w:szCs w:val="18"/>
          <w:shd w:val="clear" w:color="auto" w:fill="FFFFFF"/>
        </w:rPr>
        <w:t>정음사</w:t>
      </w:r>
      <w:proofErr w:type="spellEnd"/>
    </w:p>
    <w:sectPr w:rsidR="000E6CAF" w:rsidRPr="000E6CAF" w:rsidSect="00B4216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614" w:rsidRDefault="006D6614" w:rsidP="00607D36">
      <w:pPr>
        <w:spacing w:after="0" w:line="240" w:lineRule="auto"/>
      </w:pPr>
      <w:r>
        <w:separator/>
      </w:r>
    </w:p>
  </w:endnote>
  <w:endnote w:type="continuationSeparator" w:id="0">
    <w:p w:rsidR="006D6614" w:rsidRDefault="006D6614" w:rsidP="0060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614" w:rsidRDefault="006D6614" w:rsidP="00607D36">
      <w:pPr>
        <w:spacing w:after="0" w:line="240" w:lineRule="auto"/>
      </w:pPr>
      <w:r>
        <w:separator/>
      </w:r>
    </w:p>
  </w:footnote>
  <w:footnote w:type="continuationSeparator" w:id="0">
    <w:p w:rsidR="006D6614" w:rsidRDefault="006D6614" w:rsidP="00607D36">
      <w:pPr>
        <w:spacing w:after="0" w:line="240" w:lineRule="auto"/>
      </w:pPr>
      <w:r>
        <w:continuationSeparator/>
      </w:r>
    </w:p>
  </w:footnote>
  <w:footnote w:id="1">
    <w:p w:rsidR="00CE2E02" w:rsidRPr="00CE2E02" w:rsidRDefault="00CE2E02">
      <w:pPr>
        <w:pStyle w:val="a4"/>
        <w:rPr>
          <w:rFonts w:hint="eastAsia"/>
        </w:rPr>
      </w:pPr>
      <w:r w:rsidRPr="008C305E">
        <w:rPr>
          <w:rStyle w:val="a5"/>
          <w:sz w:val="16"/>
        </w:rPr>
        <w:footnoteRef/>
      </w:r>
      <w:r w:rsidRPr="008C305E">
        <w:rPr>
          <w:sz w:val="16"/>
        </w:rPr>
        <w:t xml:space="preserve"> </w:t>
      </w:r>
      <w:r w:rsidRPr="008C305E">
        <w:rPr>
          <w:rFonts w:hint="eastAsia"/>
          <w:sz w:val="16"/>
        </w:rPr>
        <w:t xml:space="preserve">기본적으로 </w:t>
      </w:r>
      <w:proofErr w:type="spellStart"/>
      <w:r w:rsidRPr="008C305E">
        <w:rPr>
          <w:rFonts w:hint="eastAsia"/>
          <w:sz w:val="16"/>
        </w:rPr>
        <w:t>포퍼가</w:t>
      </w:r>
      <w:proofErr w:type="spellEnd"/>
      <w:r w:rsidRPr="008C305E">
        <w:rPr>
          <w:rFonts w:hint="eastAsia"/>
          <w:sz w:val="16"/>
        </w:rPr>
        <w:t xml:space="preserve"> 규정하는 과학은 </w:t>
      </w:r>
      <w:r w:rsidRPr="008C305E">
        <w:rPr>
          <w:sz w:val="16"/>
        </w:rPr>
        <w:t>‘</w:t>
      </w:r>
      <w:r w:rsidRPr="008C305E">
        <w:rPr>
          <w:rFonts w:hint="eastAsia"/>
          <w:sz w:val="16"/>
        </w:rPr>
        <w:t>반증 가능성</w:t>
      </w:r>
      <w:r w:rsidRPr="008C305E">
        <w:rPr>
          <w:sz w:val="16"/>
        </w:rPr>
        <w:t>’</w:t>
      </w:r>
      <w:r w:rsidRPr="008C305E">
        <w:rPr>
          <w:rFonts w:hint="eastAsia"/>
          <w:sz w:val="16"/>
        </w:rPr>
        <w:t>을 전제로 하기에 과학적 가설이 절대적으로 옳다고 주장할 수는 없다.</w:t>
      </w:r>
      <w:r w:rsidRPr="008C305E">
        <w:rPr>
          <w:sz w:val="16"/>
        </w:rPr>
        <w:t xml:space="preserve"> </w:t>
      </w:r>
      <w:r w:rsidRPr="008C305E">
        <w:rPr>
          <w:rFonts w:hint="eastAsia"/>
          <w:sz w:val="16"/>
        </w:rPr>
        <w:t>예로,</w:t>
      </w:r>
      <w:r w:rsidRPr="008C305E">
        <w:rPr>
          <w:sz w:val="16"/>
        </w:rPr>
        <w:t xml:space="preserve"> ‘</w:t>
      </w:r>
      <w:r w:rsidRPr="008C305E">
        <w:rPr>
          <w:rFonts w:hint="eastAsia"/>
          <w:sz w:val="16"/>
        </w:rPr>
        <w:t xml:space="preserve">물체의 가속도는 물체가 받는 </w:t>
      </w:r>
      <w:proofErr w:type="spellStart"/>
      <w:r w:rsidRPr="008C305E">
        <w:rPr>
          <w:rFonts w:hint="eastAsia"/>
          <w:sz w:val="16"/>
        </w:rPr>
        <w:t>합력의</w:t>
      </w:r>
      <w:proofErr w:type="spellEnd"/>
      <w:r w:rsidRPr="008C305E">
        <w:rPr>
          <w:rFonts w:hint="eastAsia"/>
          <w:sz w:val="16"/>
        </w:rPr>
        <w:t xml:space="preserve"> 크기에 비례한다</w:t>
      </w:r>
      <w:r w:rsidRPr="008C305E">
        <w:rPr>
          <w:sz w:val="16"/>
        </w:rPr>
        <w:t>’</w:t>
      </w:r>
      <w:r w:rsidRPr="008C305E">
        <w:rPr>
          <w:rFonts w:hint="eastAsia"/>
          <w:sz w:val="16"/>
        </w:rPr>
        <w:t>는 명제는 뉴턴의 제</w:t>
      </w:r>
      <w:r w:rsidRPr="008C305E">
        <w:rPr>
          <w:sz w:val="16"/>
        </w:rPr>
        <w:t>1</w:t>
      </w:r>
      <w:r w:rsidRPr="008C305E">
        <w:rPr>
          <w:rFonts w:hint="eastAsia"/>
          <w:sz w:val="16"/>
        </w:rPr>
        <w:t>법칙에 의해 명백히 참으로 보이지만 가속도와 가하는 힘 사이에 현대 과학으로는 밝힐 수 없는 어떤 비밀이 숨어있을 가능성이 없다</w:t>
      </w:r>
      <w:r w:rsidR="008C305E" w:rsidRPr="008C305E">
        <w:rPr>
          <w:rFonts w:hint="eastAsia"/>
          <w:sz w:val="16"/>
        </w:rPr>
        <w:t>고는</w:t>
      </w:r>
      <w:r w:rsidRPr="008C305E">
        <w:rPr>
          <w:rFonts w:hint="eastAsia"/>
          <w:sz w:val="16"/>
        </w:rPr>
        <w:t xml:space="preserve"> 할 수 없다.</w:t>
      </w:r>
      <w:r w:rsidRPr="008C305E">
        <w:rPr>
          <w:sz w:val="16"/>
        </w:rPr>
        <w:t xml:space="preserve"> </w:t>
      </w:r>
      <w:r w:rsidR="008C305E" w:rsidRPr="008C305E">
        <w:rPr>
          <w:rFonts w:hint="eastAsia"/>
          <w:sz w:val="16"/>
        </w:rPr>
        <w:t xml:space="preserve">먼 </w:t>
      </w:r>
      <w:r w:rsidRPr="008C305E">
        <w:rPr>
          <w:rFonts w:hint="eastAsia"/>
          <w:sz w:val="16"/>
        </w:rPr>
        <w:t>과거 사람들이</w:t>
      </w:r>
      <w:r w:rsidR="008C305E" w:rsidRPr="008C305E">
        <w:rPr>
          <w:rFonts w:hint="eastAsia"/>
          <w:sz w:val="16"/>
        </w:rPr>
        <w:t xml:space="preserve"> 천동설을 믿었듯.</w:t>
      </w:r>
    </w:p>
  </w:footnote>
  <w:footnote w:id="2">
    <w:p w:rsidR="00417350" w:rsidRDefault="00417350">
      <w:pPr>
        <w:pStyle w:val="a4"/>
        <w:rPr>
          <w:rFonts w:hint="eastAsia"/>
        </w:rPr>
      </w:pPr>
      <w:r w:rsidRPr="00503240">
        <w:rPr>
          <w:rStyle w:val="a5"/>
          <w:sz w:val="16"/>
        </w:rPr>
        <w:footnoteRef/>
      </w:r>
      <w:r w:rsidRPr="00503240">
        <w:rPr>
          <w:sz w:val="16"/>
        </w:rPr>
        <w:t xml:space="preserve"> </w:t>
      </w:r>
      <w:r w:rsidRPr="00503240">
        <w:rPr>
          <w:rFonts w:hint="eastAsia"/>
          <w:sz w:val="16"/>
        </w:rPr>
        <w:t xml:space="preserve">쿤의 저서 </w:t>
      </w:r>
      <w:r w:rsidRPr="00503240">
        <w:rPr>
          <w:sz w:val="16"/>
        </w:rPr>
        <w:t>‘</w:t>
      </w:r>
      <w:r w:rsidRPr="00503240">
        <w:rPr>
          <w:rFonts w:hint="eastAsia"/>
          <w:sz w:val="16"/>
        </w:rPr>
        <w:t>과학혁명의 구조</w:t>
      </w:r>
      <w:r w:rsidRPr="00503240">
        <w:rPr>
          <w:sz w:val="16"/>
        </w:rPr>
        <w:t>’</w:t>
      </w:r>
      <w:r w:rsidRPr="00503240">
        <w:rPr>
          <w:rFonts w:hint="eastAsia"/>
          <w:sz w:val="16"/>
        </w:rPr>
        <w:t>에서 패러다임이란 용어가 지나치게 인용되어 그 의미가 정립 되어있지 않다.</w:t>
      </w:r>
      <w:r w:rsidRPr="00503240">
        <w:rPr>
          <w:sz w:val="16"/>
        </w:rPr>
        <w:t xml:space="preserve"> </w:t>
      </w:r>
      <w:r w:rsidRPr="00503240">
        <w:rPr>
          <w:rFonts w:hint="eastAsia"/>
          <w:sz w:val="16"/>
        </w:rPr>
        <w:t>패러다임은 당시대의 문제에 대한 풀이,</w:t>
      </w:r>
      <w:r w:rsidRPr="00503240">
        <w:rPr>
          <w:sz w:val="16"/>
        </w:rPr>
        <w:t xml:space="preserve"> </w:t>
      </w:r>
      <w:r w:rsidRPr="00503240">
        <w:rPr>
          <w:rFonts w:hint="eastAsia"/>
          <w:sz w:val="16"/>
        </w:rPr>
        <w:t>가설 등이 될 수도 있고,</w:t>
      </w:r>
      <w:r w:rsidRPr="00503240">
        <w:rPr>
          <w:sz w:val="16"/>
        </w:rPr>
        <w:t xml:space="preserve"> </w:t>
      </w:r>
      <w:r w:rsidRPr="00503240">
        <w:rPr>
          <w:rFonts w:hint="eastAsia"/>
          <w:sz w:val="16"/>
        </w:rPr>
        <w:t>과학적 이론이 될 수도 있다.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C2"/>
    <w:rsid w:val="00000497"/>
    <w:rsid w:val="000011D9"/>
    <w:rsid w:val="000132B4"/>
    <w:rsid w:val="00027695"/>
    <w:rsid w:val="00044F88"/>
    <w:rsid w:val="0006244B"/>
    <w:rsid w:val="00075885"/>
    <w:rsid w:val="00081891"/>
    <w:rsid w:val="0008265F"/>
    <w:rsid w:val="000962F5"/>
    <w:rsid w:val="000B5A51"/>
    <w:rsid w:val="000E2332"/>
    <w:rsid w:val="000E6CAF"/>
    <w:rsid w:val="0010107A"/>
    <w:rsid w:val="00140A7F"/>
    <w:rsid w:val="00192F1C"/>
    <w:rsid w:val="001A44D4"/>
    <w:rsid w:val="001C035E"/>
    <w:rsid w:val="001C717B"/>
    <w:rsid w:val="001E24D6"/>
    <w:rsid w:val="001E3ACC"/>
    <w:rsid w:val="001E7BA6"/>
    <w:rsid w:val="00216020"/>
    <w:rsid w:val="002228B0"/>
    <w:rsid w:val="00275E78"/>
    <w:rsid w:val="00292ABA"/>
    <w:rsid w:val="00294AEF"/>
    <w:rsid w:val="002E4077"/>
    <w:rsid w:val="002F5D9E"/>
    <w:rsid w:val="003057FF"/>
    <w:rsid w:val="00353977"/>
    <w:rsid w:val="00372E5D"/>
    <w:rsid w:val="00375751"/>
    <w:rsid w:val="003A496A"/>
    <w:rsid w:val="003C46BB"/>
    <w:rsid w:val="003C778C"/>
    <w:rsid w:val="00417350"/>
    <w:rsid w:val="0043077D"/>
    <w:rsid w:val="004313BC"/>
    <w:rsid w:val="004512DF"/>
    <w:rsid w:val="004832BE"/>
    <w:rsid w:val="00495049"/>
    <w:rsid w:val="004B2C94"/>
    <w:rsid w:val="00503240"/>
    <w:rsid w:val="00510BB4"/>
    <w:rsid w:val="005319D8"/>
    <w:rsid w:val="00547384"/>
    <w:rsid w:val="00596957"/>
    <w:rsid w:val="005A6FDC"/>
    <w:rsid w:val="005D22CD"/>
    <w:rsid w:val="005D6BC1"/>
    <w:rsid w:val="005E385B"/>
    <w:rsid w:val="005F3C99"/>
    <w:rsid w:val="00605CD7"/>
    <w:rsid w:val="00607D36"/>
    <w:rsid w:val="00611FBF"/>
    <w:rsid w:val="006220B6"/>
    <w:rsid w:val="006746D5"/>
    <w:rsid w:val="0069332A"/>
    <w:rsid w:val="006964CF"/>
    <w:rsid w:val="006C0F89"/>
    <w:rsid w:val="006D6614"/>
    <w:rsid w:val="006F08C5"/>
    <w:rsid w:val="00723E3C"/>
    <w:rsid w:val="00726B52"/>
    <w:rsid w:val="00730A97"/>
    <w:rsid w:val="00732C6E"/>
    <w:rsid w:val="00736FA8"/>
    <w:rsid w:val="00746D9D"/>
    <w:rsid w:val="007708A2"/>
    <w:rsid w:val="0078602F"/>
    <w:rsid w:val="007911FB"/>
    <w:rsid w:val="007A59DB"/>
    <w:rsid w:val="007B0410"/>
    <w:rsid w:val="007C7C87"/>
    <w:rsid w:val="007E4F60"/>
    <w:rsid w:val="007E7806"/>
    <w:rsid w:val="007F101A"/>
    <w:rsid w:val="00804EDA"/>
    <w:rsid w:val="00812221"/>
    <w:rsid w:val="00826A9F"/>
    <w:rsid w:val="008353A3"/>
    <w:rsid w:val="00855903"/>
    <w:rsid w:val="0086481D"/>
    <w:rsid w:val="0086549C"/>
    <w:rsid w:val="0087343C"/>
    <w:rsid w:val="00880DA6"/>
    <w:rsid w:val="00893FC4"/>
    <w:rsid w:val="008C305E"/>
    <w:rsid w:val="00901E16"/>
    <w:rsid w:val="00935CD2"/>
    <w:rsid w:val="00935EF4"/>
    <w:rsid w:val="009415E2"/>
    <w:rsid w:val="0094280D"/>
    <w:rsid w:val="00970557"/>
    <w:rsid w:val="00991825"/>
    <w:rsid w:val="009C3E40"/>
    <w:rsid w:val="009D2CAD"/>
    <w:rsid w:val="00A0482E"/>
    <w:rsid w:val="00A14D6E"/>
    <w:rsid w:val="00A32976"/>
    <w:rsid w:val="00A43C28"/>
    <w:rsid w:val="00A51A4A"/>
    <w:rsid w:val="00A530F5"/>
    <w:rsid w:val="00A720B9"/>
    <w:rsid w:val="00A80488"/>
    <w:rsid w:val="00A81E71"/>
    <w:rsid w:val="00A96624"/>
    <w:rsid w:val="00B01B92"/>
    <w:rsid w:val="00B036EF"/>
    <w:rsid w:val="00B33E4D"/>
    <w:rsid w:val="00B40D4F"/>
    <w:rsid w:val="00B42162"/>
    <w:rsid w:val="00B472D1"/>
    <w:rsid w:val="00B67A26"/>
    <w:rsid w:val="00B874FF"/>
    <w:rsid w:val="00BA78F8"/>
    <w:rsid w:val="00BD7080"/>
    <w:rsid w:val="00C17111"/>
    <w:rsid w:val="00C17441"/>
    <w:rsid w:val="00C67E60"/>
    <w:rsid w:val="00C859F2"/>
    <w:rsid w:val="00C86B3D"/>
    <w:rsid w:val="00C90211"/>
    <w:rsid w:val="00C91CAB"/>
    <w:rsid w:val="00CE2E02"/>
    <w:rsid w:val="00CE7897"/>
    <w:rsid w:val="00D01404"/>
    <w:rsid w:val="00D053C7"/>
    <w:rsid w:val="00D063B0"/>
    <w:rsid w:val="00D70E73"/>
    <w:rsid w:val="00D73D6B"/>
    <w:rsid w:val="00D80290"/>
    <w:rsid w:val="00DA2628"/>
    <w:rsid w:val="00DF33D5"/>
    <w:rsid w:val="00E41DC9"/>
    <w:rsid w:val="00E55DEF"/>
    <w:rsid w:val="00E81ED8"/>
    <w:rsid w:val="00EB6CC2"/>
    <w:rsid w:val="00EB73E4"/>
    <w:rsid w:val="00ED0B5D"/>
    <w:rsid w:val="00EE3A5B"/>
    <w:rsid w:val="00F04D61"/>
    <w:rsid w:val="00F167A1"/>
    <w:rsid w:val="00F44ABD"/>
    <w:rsid w:val="00F801DF"/>
    <w:rsid w:val="00F903DB"/>
    <w:rsid w:val="00F94768"/>
    <w:rsid w:val="00FD60BA"/>
    <w:rsid w:val="00FE51E5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FD22"/>
  <w15:chartTrackingRefBased/>
  <w15:docId w15:val="{470BE589-9E31-4051-937E-65A42E5E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B6CC2"/>
  </w:style>
  <w:style w:type="character" w:customStyle="1" w:styleId="Char">
    <w:name w:val="날짜 Char"/>
    <w:basedOn w:val="a0"/>
    <w:link w:val="a3"/>
    <w:uiPriority w:val="99"/>
    <w:semiHidden/>
    <w:rsid w:val="00EB6CC2"/>
  </w:style>
  <w:style w:type="paragraph" w:styleId="a4">
    <w:name w:val="footnote text"/>
    <w:basedOn w:val="a"/>
    <w:link w:val="Char0"/>
    <w:uiPriority w:val="99"/>
    <w:semiHidden/>
    <w:unhideWhenUsed/>
    <w:rsid w:val="00607D36"/>
    <w:pPr>
      <w:snapToGrid w:val="0"/>
      <w:jc w:val="left"/>
    </w:pPr>
  </w:style>
  <w:style w:type="character" w:customStyle="1" w:styleId="Char0">
    <w:name w:val="각주 텍스트 Char"/>
    <w:basedOn w:val="a0"/>
    <w:link w:val="a4"/>
    <w:uiPriority w:val="99"/>
    <w:semiHidden/>
    <w:rsid w:val="00607D36"/>
  </w:style>
  <w:style w:type="character" w:styleId="a5">
    <w:name w:val="footnote reference"/>
    <w:basedOn w:val="a0"/>
    <w:uiPriority w:val="99"/>
    <w:semiHidden/>
    <w:unhideWhenUsed/>
    <w:rsid w:val="00607D36"/>
    <w:rPr>
      <w:vertAlign w:val="superscript"/>
    </w:rPr>
  </w:style>
  <w:style w:type="character" w:styleId="a6">
    <w:name w:val="Hyperlink"/>
    <w:basedOn w:val="a0"/>
    <w:uiPriority w:val="99"/>
    <w:unhideWhenUsed/>
    <w:rsid w:val="00607D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0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DDE81-89BA-41E3-9C21-4E8EB380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성준</dc:creator>
  <cp:keywords/>
  <dc:description/>
  <cp:lastModifiedBy>김 성준</cp:lastModifiedBy>
  <cp:revision>96</cp:revision>
  <dcterms:created xsi:type="dcterms:W3CDTF">2018-11-24T08:33:00Z</dcterms:created>
  <dcterms:modified xsi:type="dcterms:W3CDTF">2018-11-25T13:36:00Z</dcterms:modified>
</cp:coreProperties>
</file>