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8DB2" w14:textId="77777777" w:rsidR="002F1186" w:rsidRPr="002F1186" w:rsidRDefault="002F1186" w:rsidP="00B81C3D">
      <w:pPr>
        <w:ind w:left="-142"/>
        <w:jc w:val="center"/>
        <w:rPr>
          <w:rFonts w:ascii="Sinteca" w:hAnsi="Sinteca"/>
          <w:sz w:val="32"/>
          <w:szCs w:val="40"/>
        </w:rPr>
      </w:pPr>
      <w:r w:rsidRPr="002C4E1B">
        <w:rPr>
          <w:rFonts w:ascii="Sinteca" w:hAnsi="Sinteca"/>
          <w:sz w:val="32"/>
          <w:szCs w:val="40"/>
          <w:highlight w:val="magenta"/>
        </w:rPr>
        <w:t xml:space="preserve">Dr. </w:t>
      </w:r>
      <w:proofErr w:type="spellStart"/>
      <w:r w:rsidRPr="002C4E1B">
        <w:rPr>
          <w:rFonts w:ascii="Sinteca" w:hAnsi="Sinteca"/>
          <w:sz w:val="32"/>
          <w:szCs w:val="40"/>
          <w:highlight w:val="magenta"/>
        </w:rPr>
        <w:t>Manojit</w:t>
      </w:r>
      <w:proofErr w:type="spellEnd"/>
      <w:r w:rsidRPr="002C4E1B">
        <w:rPr>
          <w:rFonts w:ascii="Sinteca" w:hAnsi="Sinteca"/>
          <w:sz w:val="32"/>
          <w:szCs w:val="40"/>
          <w:highlight w:val="magenta"/>
        </w:rPr>
        <w:t xml:space="preserve"> Sarkar-er website-er </w:t>
      </w:r>
      <w:proofErr w:type="spellStart"/>
      <w:r w:rsidRPr="002C4E1B">
        <w:rPr>
          <w:rFonts w:ascii="Sinteca" w:hAnsi="Sinteca"/>
          <w:sz w:val="32"/>
          <w:szCs w:val="40"/>
          <w:highlight w:val="magenta"/>
        </w:rPr>
        <w:t>byapare</w:t>
      </w:r>
      <w:proofErr w:type="spellEnd"/>
      <w:r w:rsidRPr="002C4E1B">
        <w:rPr>
          <w:rFonts w:ascii="Sinteca" w:hAnsi="Sinteca"/>
          <w:sz w:val="32"/>
          <w:szCs w:val="40"/>
          <w:highlight w:val="magenta"/>
        </w:rPr>
        <w:t xml:space="preserve"> latest suggestions:</w:t>
      </w:r>
    </w:p>
    <w:p w14:paraId="060DA50F" w14:textId="77777777" w:rsidR="002F1186" w:rsidRPr="002F1186" w:rsidRDefault="002F1186" w:rsidP="00B81C3D">
      <w:pPr>
        <w:ind w:left="-142"/>
        <w:rPr>
          <w:rFonts w:ascii="Sinteca" w:hAnsi="Sinteca"/>
          <w:sz w:val="32"/>
          <w:szCs w:val="40"/>
        </w:rPr>
      </w:pPr>
    </w:p>
    <w:p w14:paraId="063F2ADD" w14:textId="20DD68BF" w:rsidR="002F1186" w:rsidRPr="001C0248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Sinteca" w:hAnsi="Sinteca"/>
          <w:sz w:val="32"/>
          <w:szCs w:val="40"/>
          <w:highlight w:val="green"/>
        </w:rPr>
      </w:pPr>
      <w:r w:rsidRPr="001C0248">
        <w:rPr>
          <w:rFonts w:ascii="Sinteca" w:hAnsi="Sinteca"/>
          <w:sz w:val="32"/>
          <w:szCs w:val="40"/>
          <w:highlight w:val="green"/>
        </w:rPr>
        <w:t xml:space="preserve">Overall, website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besh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valoi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hoyeche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>.</w:t>
      </w:r>
    </w:p>
    <w:p w14:paraId="4443395E" w14:textId="77777777" w:rsidR="002F1186" w:rsidRPr="001C0248" w:rsidRDefault="002F1186" w:rsidP="00B81C3D">
      <w:pPr>
        <w:pStyle w:val="ListParagraph"/>
        <w:ind w:left="-142"/>
        <w:rPr>
          <w:rFonts w:ascii="Sinteca" w:hAnsi="Sinteca"/>
          <w:sz w:val="32"/>
          <w:szCs w:val="40"/>
          <w:highlight w:val="green"/>
        </w:rPr>
      </w:pPr>
    </w:p>
    <w:p w14:paraId="0DAE258E" w14:textId="52280567" w:rsidR="002F1186" w:rsidRPr="001C0248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Sinteca" w:hAnsi="Sinteca"/>
          <w:sz w:val="32"/>
          <w:szCs w:val="40"/>
          <w:highlight w:val="green"/>
        </w:rPr>
      </w:pPr>
      <w:r w:rsidRPr="001C0248">
        <w:rPr>
          <w:rFonts w:ascii="Sinteca" w:hAnsi="Sinteca"/>
          <w:sz w:val="32"/>
          <w:szCs w:val="40"/>
          <w:highlight w:val="green"/>
        </w:rPr>
        <w:t xml:space="preserve">Kichu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kichu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jaygay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change/edit-er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dorkar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roye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gache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.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segulo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niche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janacchhi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>.</w:t>
      </w:r>
    </w:p>
    <w:p w14:paraId="3510070C" w14:textId="77777777" w:rsidR="002F1186" w:rsidRPr="002F1186" w:rsidRDefault="002F1186" w:rsidP="00B81C3D">
      <w:pPr>
        <w:pStyle w:val="ListParagraph"/>
        <w:ind w:left="-142"/>
        <w:rPr>
          <w:rFonts w:ascii="Sinteca" w:hAnsi="Sinteca"/>
          <w:sz w:val="32"/>
          <w:szCs w:val="40"/>
        </w:rPr>
      </w:pPr>
    </w:p>
    <w:p w14:paraId="0927298C" w14:textId="3151E294" w:rsidR="002F1186" w:rsidRPr="001C0248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Sinteca" w:hAnsi="Sinteca"/>
          <w:sz w:val="32"/>
          <w:szCs w:val="40"/>
          <w:highlight w:val="yellow"/>
        </w:rPr>
      </w:pPr>
      <w:r w:rsidRPr="001C0248">
        <w:rPr>
          <w:rFonts w:ascii="Sinteca" w:hAnsi="Sinteca"/>
          <w:sz w:val="32"/>
          <w:szCs w:val="40"/>
          <w:highlight w:val="yellow"/>
        </w:rPr>
        <w:t xml:space="preserve">Logo - Medical sign (+)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ekta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gramStart"/>
      <w:r w:rsidRPr="001C0248">
        <w:rPr>
          <w:rFonts w:ascii="Sinteca" w:hAnsi="Sinteca"/>
          <w:sz w:val="32"/>
          <w:szCs w:val="40"/>
          <w:highlight w:val="yellow"/>
        </w:rPr>
        <w:t>color</w:t>
      </w:r>
      <w:r w:rsidRPr="001C0248">
        <w:rPr>
          <w:rFonts w:ascii="Cambria" w:hAnsi="Cambria" w:cs="Cambria"/>
          <w:sz w:val="32"/>
          <w:szCs w:val="40"/>
          <w:highlight w:val="yellow"/>
        </w:rPr>
        <w:t> </w:t>
      </w:r>
      <w:r w:rsidRPr="001C0248">
        <w:rPr>
          <w:rFonts w:ascii="Sinteca" w:hAnsi="Sinteca"/>
          <w:sz w:val="32"/>
          <w:szCs w:val="40"/>
          <w:highlight w:val="yellow"/>
        </w:rPr>
        <w:t xml:space="preserve"> Dark</w:t>
      </w:r>
      <w:proofErr w:type="gramEnd"/>
      <w:r w:rsidRPr="001C0248">
        <w:rPr>
          <w:rFonts w:ascii="Sinteca" w:hAnsi="Sinteca"/>
          <w:sz w:val="32"/>
          <w:szCs w:val="40"/>
          <w:highlight w:val="yellow"/>
        </w:rPr>
        <w:t xml:space="preserve"> Green (#023020), Dr.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Manojit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Sarkar -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ekta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color-e kora - Navy Blue(+000080) - No color Grading. [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Egulo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valo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na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lagle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onno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kono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combination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korte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hobe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. Kintu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dutor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beshi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color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na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kora,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halka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color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na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kora,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ekhane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color grading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na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kora.</w:t>
      </w:r>
    </w:p>
    <w:p w14:paraId="1BBCB3FE" w14:textId="77777777" w:rsidR="002F1186" w:rsidRPr="002F1186" w:rsidRDefault="002F1186" w:rsidP="00B81C3D">
      <w:pPr>
        <w:pStyle w:val="ListParagraph"/>
        <w:ind w:left="-142"/>
        <w:rPr>
          <w:rFonts w:ascii="Sinteca" w:hAnsi="Sinteca"/>
          <w:sz w:val="32"/>
          <w:szCs w:val="40"/>
        </w:rPr>
      </w:pPr>
    </w:p>
    <w:p w14:paraId="4375125B" w14:textId="1A65166C" w:rsidR="002F1186" w:rsidRPr="00646DF9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Sinteca" w:hAnsi="Sinteca"/>
          <w:sz w:val="32"/>
          <w:szCs w:val="40"/>
          <w:highlight w:val="green"/>
        </w:rPr>
      </w:pPr>
      <w:r w:rsidRPr="00646DF9">
        <w:rPr>
          <w:rFonts w:ascii="Sinteca" w:hAnsi="Sinteca"/>
          <w:sz w:val="32"/>
          <w:szCs w:val="40"/>
          <w:highlight w:val="green"/>
        </w:rPr>
        <w:t xml:space="preserve">Menu Item -e 'Contact Me' -er </w:t>
      </w:r>
      <w:proofErr w:type="spellStart"/>
      <w:r w:rsidRPr="00646DF9">
        <w:rPr>
          <w:rFonts w:ascii="Sinteca" w:hAnsi="Sinteca"/>
          <w:sz w:val="32"/>
          <w:szCs w:val="40"/>
          <w:highlight w:val="green"/>
        </w:rPr>
        <w:t>bodole</w:t>
      </w:r>
      <w:proofErr w:type="spellEnd"/>
      <w:r w:rsidRPr="00646DF9">
        <w:rPr>
          <w:rFonts w:ascii="Sinteca" w:hAnsi="Sinteca"/>
          <w:sz w:val="32"/>
          <w:szCs w:val="40"/>
          <w:highlight w:val="green"/>
        </w:rPr>
        <w:t xml:space="preserve"> 'Consult Now' kora.</w:t>
      </w:r>
    </w:p>
    <w:p w14:paraId="238607C7" w14:textId="77777777" w:rsidR="002F1186" w:rsidRPr="002F1186" w:rsidRDefault="002F1186" w:rsidP="00B81C3D">
      <w:pPr>
        <w:pStyle w:val="ListParagraph"/>
        <w:ind w:left="-142"/>
        <w:rPr>
          <w:rFonts w:ascii="Sinteca" w:hAnsi="Sinteca"/>
          <w:sz w:val="32"/>
          <w:szCs w:val="40"/>
        </w:rPr>
      </w:pPr>
    </w:p>
    <w:p w14:paraId="3C02DD89" w14:textId="77777777" w:rsidR="002F1186" w:rsidRPr="001C0248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Cambria" w:hAnsi="Cambria" w:cs="Cambria"/>
          <w:sz w:val="32"/>
          <w:szCs w:val="40"/>
          <w:highlight w:val="green"/>
        </w:rPr>
      </w:pPr>
      <w:r w:rsidRPr="001C0248">
        <w:rPr>
          <w:rFonts w:ascii="Sinteca" w:hAnsi="Sinteca"/>
          <w:sz w:val="32"/>
          <w:szCs w:val="40"/>
          <w:highlight w:val="green"/>
        </w:rPr>
        <w:t xml:space="preserve">5 years of experience, 3K+ happy patients, 2K+ Surgeries eta home page-e image-er dan dike,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ba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niche (image attached of Dr. Sudip) kotha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thikmoto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likhte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>.</w:t>
      </w:r>
      <w:r w:rsidRPr="001C0248">
        <w:rPr>
          <w:rFonts w:ascii="Cambria" w:hAnsi="Cambria" w:cs="Cambria"/>
          <w:sz w:val="32"/>
          <w:szCs w:val="40"/>
          <w:highlight w:val="green"/>
        </w:rPr>
        <w:t xml:space="preserve">  </w:t>
      </w:r>
    </w:p>
    <w:p w14:paraId="66F8FE15" w14:textId="77777777" w:rsidR="002F1186" w:rsidRDefault="002F1186" w:rsidP="00B81C3D">
      <w:pPr>
        <w:pStyle w:val="ListParagraph"/>
        <w:ind w:left="-142"/>
        <w:rPr>
          <w:rFonts w:ascii="Cambria" w:hAnsi="Cambria" w:cs="Cambria"/>
          <w:sz w:val="32"/>
          <w:szCs w:val="40"/>
        </w:rPr>
      </w:pPr>
    </w:p>
    <w:p w14:paraId="727A0E1E" w14:textId="2A568710" w:rsidR="002F1186" w:rsidRPr="00070A58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Cambria" w:hAnsi="Cambria" w:cs="Cambria"/>
          <w:sz w:val="32"/>
          <w:szCs w:val="40"/>
          <w:highlight w:val="green"/>
        </w:rPr>
      </w:pPr>
      <w:r w:rsidRPr="00070A58">
        <w:rPr>
          <w:rFonts w:ascii="Sinteca" w:hAnsi="Sinteca"/>
          <w:sz w:val="32"/>
          <w:szCs w:val="40"/>
          <w:highlight w:val="green"/>
        </w:rPr>
        <w:t xml:space="preserve">Dr.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Manojit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Sarkar-er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kach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theke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jene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,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ei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number-gulo pore correct kore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dite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>.</w:t>
      </w:r>
    </w:p>
    <w:p w14:paraId="2F5F34D1" w14:textId="77777777" w:rsidR="002F1186" w:rsidRPr="002F1186" w:rsidRDefault="002F1186" w:rsidP="00B81C3D">
      <w:pPr>
        <w:pStyle w:val="ListParagraph"/>
        <w:ind w:left="-142"/>
        <w:rPr>
          <w:rFonts w:ascii="Cambria" w:hAnsi="Cambria" w:cs="Cambria"/>
          <w:sz w:val="32"/>
          <w:szCs w:val="40"/>
        </w:rPr>
      </w:pPr>
    </w:p>
    <w:p w14:paraId="0A2D834D" w14:textId="77777777" w:rsidR="002F1186" w:rsidRPr="00070A58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Cambria" w:hAnsi="Cambria" w:cs="Cambria"/>
          <w:sz w:val="32"/>
          <w:szCs w:val="40"/>
          <w:highlight w:val="green"/>
        </w:rPr>
      </w:pPr>
      <w:r w:rsidRPr="00070A58">
        <w:rPr>
          <w:rFonts w:ascii="Sinteca" w:hAnsi="Sinteca"/>
          <w:sz w:val="32"/>
          <w:szCs w:val="40"/>
          <w:highlight w:val="green"/>
        </w:rPr>
        <w:t xml:space="preserve">Educational Activity page-e Dr.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manijit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Sarkar-er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ekta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notun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image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lagiye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deoa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070A58">
        <w:rPr>
          <w:rFonts w:ascii="Sinteca" w:hAnsi="Sinteca"/>
          <w:sz w:val="32"/>
          <w:szCs w:val="40"/>
          <w:highlight w:val="green"/>
        </w:rPr>
        <w:t>darkar</w:t>
      </w:r>
      <w:proofErr w:type="spellEnd"/>
      <w:r w:rsidRPr="00070A58">
        <w:rPr>
          <w:rFonts w:ascii="Sinteca" w:hAnsi="Sinteca"/>
          <w:sz w:val="32"/>
          <w:szCs w:val="40"/>
          <w:highlight w:val="green"/>
        </w:rPr>
        <w:t>.</w:t>
      </w:r>
      <w:r w:rsidRPr="00070A58">
        <w:rPr>
          <w:rFonts w:ascii="Cambria" w:hAnsi="Cambria" w:cs="Cambria"/>
          <w:sz w:val="32"/>
          <w:szCs w:val="40"/>
          <w:highlight w:val="green"/>
        </w:rPr>
        <w:t> </w:t>
      </w:r>
    </w:p>
    <w:p w14:paraId="6F27E975" w14:textId="7A0F84BE" w:rsidR="002F1186" w:rsidRPr="002F1186" w:rsidRDefault="002F1186" w:rsidP="00B81C3D">
      <w:pPr>
        <w:ind w:left="-142"/>
        <w:rPr>
          <w:rFonts w:ascii="Cambria" w:hAnsi="Cambria" w:cs="Cambria"/>
          <w:sz w:val="32"/>
          <w:szCs w:val="40"/>
        </w:rPr>
      </w:pPr>
    </w:p>
    <w:p w14:paraId="5C46E8B4" w14:textId="77777777" w:rsidR="002F1186" w:rsidRPr="004E4DA5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Cambria" w:hAnsi="Cambria" w:cs="Cambria"/>
          <w:sz w:val="32"/>
          <w:szCs w:val="40"/>
          <w:highlight w:val="yellow"/>
        </w:rPr>
      </w:pPr>
      <w:proofErr w:type="spellStart"/>
      <w:r w:rsidRPr="004E4DA5">
        <w:rPr>
          <w:rFonts w:ascii="Sinteca" w:hAnsi="Sinteca"/>
          <w:sz w:val="32"/>
          <w:szCs w:val="40"/>
          <w:highlight w:val="yellow"/>
        </w:rPr>
        <w:t>Patients'e</w:t>
      </w:r>
      <w:proofErr w:type="spellEnd"/>
      <w:r w:rsidRPr="004E4DA5">
        <w:rPr>
          <w:rFonts w:ascii="Sinteca" w:hAnsi="Sinteca"/>
          <w:sz w:val="32"/>
          <w:szCs w:val="40"/>
          <w:highlight w:val="yellow"/>
        </w:rPr>
        <w:t xml:space="preserve"> Feedback, Social Pages, Surgeries, Treatments - page </w:t>
      </w:r>
      <w:proofErr w:type="spellStart"/>
      <w:r w:rsidRPr="004E4DA5">
        <w:rPr>
          <w:rFonts w:ascii="Sinteca" w:hAnsi="Sinteca"/>
          <w:sz w:val="32"/>
          <w:szCs w:val="40"/>
          <w:highlight w:val="yellow"/>
        </w:rPr>
        <w:t>ekhono</w:t>
      </w:r>
      <w:proofErr w:type="spellEnd"/>
      <w:r w:rsidRPr="004E4DA5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4E4DA5">
        <w:rPr>
          <w:rFonts w:ascii="Sinteca" w:hAnsi="Sinteca"/>
          <w:sz w:val="32"/>
          <w:szCs w:val="40"/>
          <w:highlight w:val="yellow"/>
        </w:rPr>
        <w:t>toiri</w:t>
      </w:r>
      <w:proofErr w:type="spellEnd"/>
      <w:r w:rsidRPr="004E4DA5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4E4DA5">
        <w:rPr>
          <w:rFonts w:ascii="Sinteca" w:hAnsi="Sinteca"/>
          <w:sz w:val="32"/>
          <w:szCs w:val="40"/>
          <w:highlight w:val="yellow"/>
        </w:rPr>
        <w:t>hoyni</w:t>
      </w:r>
      <w:proofErr w:type="spellEnd"/>
      <w:r w:rsidRPr="004E4DA5">
        <w:rPr>
          <w:rFonts w:ascii="Sinteca" w:hAnsi="Sinteca"/>
          <w:sz w:val="32"/>
          <w:szCs w:val="40"/>
          <w:highlight w:val="yellow"/>
        </w:rPr>
        <w:t xml:space="preserve">, </w:t>
      </w:r>
      <w:proofErr w:type="spellStart"/>
      <w:r w:rsidRPr="004E4DA5">
        <w:rPr>
          <w:rFonts w:ascii="Sinteca" w:hAnsi="Sinteca"/>
          <w:sz w:val="32"/>
          <w:szCs w:val="40"/>
          <w:highlight w:val="yellow"/>
        </w:rPr>
        <w:t>ete</w:t>
      </w:r>
      <w:proofErr w:type="spellEnd"/>
      <w:r w:rsidRPr="004E4DA5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4E4DA5">
        <w:rPr>
          <w:rFonts w:ascii="Sinteca" w:hAnsi="Sinteca"/>
          <w:sz w:val="32"/>
          <w:szCs w:val="40"/>
          <w:highlight w:val="yellow"/>
        </w:rPr>
        <w:t>kichu</w:t>
      </w:r>
      <w:proofErr w:type="spellEnd"/>
      <w:r w:rsidRPr="004E4DA5">
        <w:rPr>
          <w:rFonts w:ascii="Sinteca" w:hAnsi="Sinteca"/>
          <w:sz w:val="32"/>
          <w:szCs w:val="40"/>
          <w:highlight w:val="yellow"/>
        </w:rPr>
        <w:t xml:space="preserve"> content </w:t>
      </w:r>
      <w:proofErr w:type="spellStart"/>
      <w:r w:rsidRPr="004E4DA5">
        <w:rPr>
          <w:rFonts w:ascii="Sinteca" w:hAnsi="Sinteca"/>
          <w:sz w:val="32"/>
          <w:szCs w:val="40"/>
          <w:highlight w:val="yellow"/>
        </w:rPr>
        <w:t>lagle</w:t>
      </w:r>
      <w:proofErr w:type="spellEnd"/>
      <w:r w:rsidRPr="004E4DA5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4E4DA5">
        <w:rPr>
          <w:rFonts w:ascii="Sinteca" w:hAnsi="Sinteca"/>
          <w:sz w:val="32"/>
          <w:szCs w:val="40"/>
          <w:highlight w:val="yellow"/>
        </w:rPr>
        <w:t>janao</w:t>
      </w:r>
      <w:proofErr w:type="spellEnd"/>
      <w:r w:rsidRPr="004E4DA5">
        <w:rPr>
          <w:rFonts w:ascii="Sinteca" w:hAnsi="Sinteca"/>
          <w:sz w:val="32"/>
          <w:szCs w:val="40"/>
          <w:highlight w:val="yellow"/>
        </w:rPr>
        <w:t>.</w:t>
      </w:r>
    </w:p>
    <w:p w14:paraId="493A9C6E" w14:textId="77777777" w:rsidR="002F1186" w:rsidRPr="002F1186" w:rsidRDefault="002F1186" w:rsidP="00B81C3D">
      <w:pPr>
        <w:pStyle w:val="ListParagraph"/>
        <w:ind w:left="-142"/>
        <w:rPr>
          <w:rFonts w:ascii="Cambria" w:hAnsi="Cambria" w:cs="Cambria"/>
          <w:sz w:val="32"/>
          <w:szCs w:val="40"/>
        </w:rPr>
      </w:pPr>
    </w:p>
    <w:p w14:paraId="6B7D2A32" w14:textId="77777777" w:rsidR="002F1186" w:rsidRPr="001C0248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Cambria" w:hAnsi="Cambria" w:cs="Cambria"/>
          <w:sz w:val="32"/>
          <w:szCs w:val="40"/>
          <w:highlight w:val="yellow"/>
        </w:rPr>
      </w:pPr>
      <w:r w:rsidRPr="001C0248">
        <w:rPr>
          <w:rFonts w:ascii="Sinteca" w:hAnsi="Sinteca"/>
          <w:sz w:val="32"/>
          <w:szCs w:val="40"/>
          <w:highlight w:val="yellow"/>
        </w:rPr>
        <w:lastRenderedPageBreak/>
        <w:t>Blog-er content-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gulor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niche je like/love sign-gulo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royeche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segulo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changeable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korte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hobe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- mane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keu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like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lagale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number-gulo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barte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yellow"/>
        </w:rPr>
        <w:t>thakbe</w:t>
      </w:r>
      <w:proofErr w:type="spellEnd"/>
      <w:r w:rsidRPr="001C0248">
        <w:rPr>
          <w:rFonts w:ascii="Sinteca" w:hAnsi="Sinteca"/>
          <w:sz w:val="32"/>
          <w:szCs w:val="40"/>
          <w:highlight w:val="yellow"/>
        </w:rPr>
        <w:t>.</w:t>
      </w:r>
      <w:r w:rsidRPr="001C0248">
        <w:rPr>
          <w:rFonts w:ascii="Cambria" w:hAnsi="Cambria" w:cs="Cambria"/>
          <w:sz w:val="32"/>
          <w:szCs w:val="40"/>
          <w:highlight w:val="yellow"/>
        </w:rPr>
        <w:t> </w:t>
      </w:r>
    </w:p>
    <w:p w14:paraId="3BC8B13B" w14:textId="77777777" w:rsidR="002F1186" w:rsidRPr="002F1186" w:rsidRDefault="002F1186" w:rsidP="00B81C3D">
      <w:pPr>
        <w:pStyle w:val="ListParagraph"/>
        <w:ind w:left="-142"/>
        <w:rPr>
          <w:rFonts w:ascii="Sinteca" w:hAnsi="Sinteca"/>
          <w:sz w:val="32"/>
          <w:szCs w:val="40"/>
        </w:rPr>
      </w:pPr>
    </w:p>
    <w:p w14:paraId="4491B602" w14:textId="1F7BCD3C" w:rsidR="002F1186" w:rsidRPr="001C0248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Cambria" w:hAnsi="Cambria" w:cs="Cambria"/>
          <w:sz w:val="32"/>
          <w:szCs w:val="40"/>
          <w:highlight w:val="green"/>
        </w:rPr>
      </w:pPr>
      <w:r w:rsidRPr="001C0248">
        <w:rPr>
          <w:rFonts w:ascii="Sinteca" w:hAnsi="Sinteca"/>
          <w:sz w:val="32"/>
          <w:szCs w:val="40"/>
          <w:highlight w:val="green"/>
        </w:rPr>
        <w:t>About Page:</w:t>
      </w:r>
    </w:p>
    <w:p w14:paraId="2500550D" w14:textId="331DFF8E" w:rsidR="002F1186" w:rsidRPr="002F1186" w:rsidRDefault="002F1186" w:rsidP="00B81C3D">
      <w:pPr>
        <w:ind w:left="-142"/>
        <w:rPr>
          <w:rFonts w:ascii="Sinteca" w:hAnsi="Sintec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1C0248">
        <w:rPr>
          <w:rFonts w:ascii="Sinteca" w:hAnsi="Sinteca"/>
          <w:sz w:val="32"/>
          <w:szCs w:val="40"/>
          <w:highlight w:val="green"/>
        </w:rPr>
        <w:t>Desktop:(</w:t>
      </w:r>
      <w:proofErr w:type="gramStart"/>
      <w:r w:rsidRPr="001C0248">
        <w:rPr>
          <w:rFonts w:ascii="Sinteca" w:hAnsi="Sinteca"/>
          <w:sz w:val="32"/>
          <w:szCs w:val="40"/>
          <w:highlight w:val="green"/>
        </w:rPr>
        <w:t>a)Text</w:t>
      </w:r>
      <w:proofErr w:type="gramEnd"/>
      <w:r w:rsidRPr="001C0248">
        <w:rPr>
          <w:rFonts w:ascii="Sinteca" w:hAnsi="Sinteca"/>
          <w:sz w:val="32"/>
          <w:szCs w:val="40"/>
          <w:highlight w:val="green"/>
        </w:rPr>
        <w:t xml:space="preserve"> content-er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pashe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beshi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jayga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charte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>.</w:t>
      </w:r>
      <w:r w:rsidRPr="002F1186">
        <w:rPr>
          <w:rFonts w:ascii="Cambria" w:hAnsi="Cambria" w:cs="Cambria"/>
          <w:sz w:val="32"/>
          <w:szCs w:val="40"/>
        </w:rPr>
        <w:t> </w:t>
      </w:r>
    </w:p>
    <w:p w14:paraId="18CBA3E6" w14:textId="7B698AFE" w:rsidR="002F1186" w:rsidRPr="002F1186" w:rsidRDefault="002F1186" w:rsidP="00B81C3D">
      <w:pPr>
        <w:ind w:left="-142"/>
        <w:rPr>
          <w:rFonts w:ascii="Sinteca" w:hAnsi="Sintec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>
        <w:rPr>
          <w:rFonts w:ascii="Cambria" w:hAnsi="Cambria" w:cs="Cambria"/>
          <w:sz w:val="32"/>
          <w:szCs w:val="40"/>
        </w:rPr>
        <w:tab/>
      </w:r>
      <w:r w:rsidRPr="001C0248">
        <w:rPr>
          <w:rFonts w:ascii="Sinteca" w:hAnsi="Sinteca"/>
          <w:sz w:val="32"/>
          <w:szCs w:val="40"/>
          <w:highlight w:val="green"/>
        </w:rPr>
        <w:t xml:space="preserve">(b) About Dr.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manojit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Sarkar -er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jonye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onno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kono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font use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korte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,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jeta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bold-e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beshi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mota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o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sundar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C0248">
        <w:rPr>
          <w:rFonts w:ascii="Sinteca" w:hAnsi="Sinteca"/>
          <w:sz w:val="32"/>
          <w:szCs w:val="40"/>
          <w:highlight w:val="green"/>
        </w:rPr>
        <w:t>dakhay</w:t>
      </w:r>
      <w:proofErr w:type="spellEnd"/>
      <w:r w:rsidRPr="001C0248">
        <w:rPr>
          <w:rFonts w:ascii="Sinteca" w:hAnsi="Sinteca"/>
          <w:sz w:val="32"/>
          <w:szCs w:val="40"/>
          <w:highlight w:val="green"/>
        </w:rPr>
        <w:t>.</w:t>
      </w:r>
      <w:r w:rsidRPr="002F1186">
        <w:rPr>
          <w:rFonts w:ascii="Cambria" w:hAnsi="Cambria" w:cs="Cambria"/>
          <w:sz w:val="32"/>
          <w:szCs w:val="40"/>
        </w:rPr>
        <w:t> </w:t>
      </w:r>
    </w:p>
    <w:p w14:paraId="575B6FAB" w14:textId="1B063926" w:rsidR="002F1186" w:rsidRPr="002F1186" w:rsidRDefault="002F1186" w:rsidP="00B81C3D">
      <w:pPr>
        <w:ind w:left="-142"/>
        <w:rPr>
          <w:rFonts w:ascii="Sinteca" w:hAnsi="Sintec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>
        <w:rPr>
          <w:rFonts w:ascii="Cambria" w:hAnsi="Cambria" w:cs="Cambria"/>
          <w:sz w:val="32"/>
          <w:szCs w:val="40"/>
        </w:rPr>
        <w:tab/>
      </w:r>
      <w:r w:rsidRPr="00656E0C">
        <w:rPr>
          <w:rFonts w:ascii="Sinteca" w:hAnsi="Sinteca"/>
          <w:sz w:val="32"/>
          <w:szCs w:val="40"/>
          <w:highlight w:val="green"/>
        </w:rPr>
        <w:t xml:space="preserve">(c) 2to </w:t>
      </w:r>
      <w:proofErr w:type="spellStart"/>
      <w:r w:rsidRPr="00656E0C">
        <w:rPr>
          <w:rFonts w:ascii="Sinteca" w:hAnsi="Sinteca"/>
          <w:sz w:val="32"/>
          <w:szCs w:val="40"/>
          <w:highlight w:val="green"/>
        </w:rPr>
        <w:t>chobir-i</w:t>
      </w:r>
      <w:proofErr w:type="spellEnd"/>
      <w:r w:rsidRPr="00656E0C">
        <w:rPr>
          <w:rFonts w:ascii="Sinteca" w:hAnsi="Sinteca"/>
          <w:sz w:val="32"/>
          <w:szCs w:val="40"/>
          <w:highlight w:val="green"/>
        </w:rPr>
        <w:t xml:space="preserve"> size </w:t>
      </w:r>
      <w:proofErr w:type="spellStart"/>
      <w:r w:rsidRPr="00656E0C">
        <w:rPr>
          <w:rFonts w:ascii="Sinteca" w:hAnsi="Sinteca"/>
          <w:sz w:val="32"/>
          <w:szCs w:val="40"/>
          <w:highlight w:val="green"/>
        </w:rPr>
        <w:t>ektu</w:t>
      </w:r>
      <w:proofErr w:type="spellEnd"/>
      <w:r w:rsidRPr="00656E0C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656E0C">
        <w:rPr>
          <w:rFonts w:ascii="Sinteca" w:hAnsi="Sinteca"/>
          <w:sz w:val="32"/>
          <w:szCs w:val="40"/>
          <w:highlight w:val="green"/>
        </w:rPr>
        <w:t>choto</w:t>
      </w:r>
      <w:proofErr w:type="spellEnd"/>
      <w:r w:rsidRPr="00656E0C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656E0C">
        <w:rPr>
          <w:rFonts w:ascii="Sinteca" w:hAnsi="Sinteca"/>
          <w:sz w:val="32"/>
          <w:szCs w:val="40"/>
          <w:highlight w:val="green"/>
        </w:rPr>
        <w:t>korte</w:t>
      </w:r>
      <w:proofErr w:type="spellEnd"/>
      <w:r w:rsidRPr="00656E0C">
        <w:rPr>
          <w:rFonts w:ascii="Sinteca" w:hAnsi="Sinteca"/>
          <w:sz w:val="32"/>
          <w:szCs w:val="40"/>
          <w:highlight w:val="green"/>
        </w:rPr>
        <w:t xml:space="preserve"> hobe.</w:t>
      </w:r>
      <w:r w:rsidRPr="002F1186">
        <w:rPr>
          <w:rFonts w:ascii="Cambria" w:hAnsi="Cambria" w:cs="Cambria"/>
          <w:sz w:val="32"/>
          <w:szCs w:val="40"/>
        </w:rPr>
        <w:t> </w:t>
      </w:r>
    </w:p>
    <w:p w14:paraId="69D7C70A" w14:textId="58CB187B" w:rsidR="002F1186" w:rsidRPr="002F1186" w:rsidRDefault="002F1186" w:rsidP="00B81C3D">
      <w:pPr>
        <w:ind w:left="-142"/>
        <w:rPr>
          <w:rFonts w:ascii="Sinteca" w:hAnsi="Sintec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>
        <w:rPr>
          <w:rFonts w:ascii="Cambria" w:hAnsi="Cambria" w:cs="Cambria"/>
          <w:sz w:val="32"/>
          <w:szCs w:val="40"/>
        </w:rPr>
        <w:tab/>
      </w:r>
      <w:r w:rsidRPr="002F5960">
        <w:rPr>
          <w:rFonts w:ascii="Sinteca" w:hAnsi="Sinteca"/>
          <w:sz w:val="32"/>
          <w:szCs w:val="40"/>
          <w:highlight w:val="green"/>
        </w:rPr>
        <w:t xml:space="preserve">(d) Nicher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ongshe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aro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duto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relevant image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deoa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uchit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>.</w:t>
      </w:r>
    </w:p>
    <w:p w14:paraId="15FBB542" w14:textId="027710F0" w:rsidR="002F1186" w:rsidRPr="002F1186" w:rsidRDefault="002F1186" w:rsidP="00B81C3D">
      <w:pPr>
        <w:ind w:left="-142"/>
        <w:rPr>
          <w:rFonts w:ascii="Sinteca" w:hAnsi="Sintec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5960">
        <w:rPr>
          <w:rFonts w:ascii="Sinteca" w:hAnsi="Sinteca"/>
          <w:sz w:val="32"/>
          <w:szCs w:val="40"/>
          <w:highlight w:val="green"/>
        </w:rPr>
        <w:t>Mobile:</w:t>
      </w:r>
      <w:r w:rsidRPr="002F5960">
        <w:rPr>
          <w:rFonts w:ascii="Cambria" w:hAnsi="Cambria" w:cs="Cambria"/>
          <w:sz w:val="32"/>
          <w:szCs w:val="40"/>
          <w:highlight w:val="green"/>
        </w:rPr>
        <w:tab/>
      </w:r>
      <w:r w:rsidRPr="002F5960">
        <w:rPr>
          <w:rFonts w:ascii="Sinteca" w:hAnsi="Sinteca"/>
          <w:sz w:val="32"/>
          <w:szCs w:val="40"/>
          <w:highlight w:val="green"/>
        </w:rPr>
        <w:t xml:space="preserve">(a) 2 to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chobir-i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size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ektu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choto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korte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hobe.</w:t>
      </w:r>
      <w:r w:rsidRPr="002F1186">
        <w:rPr>
          <w:rFonts w:ascii="Cambria" w:hAnsi="Cambria" w:cs="Cambria"/>
          <w:sz w:val="32"/>
          <w:szCs w:val="40"/>
        </w:rPr>
        <w:t> </w:t>
      </w:r>
    </w:p>
    <w:p w14:paraId="74656AA8" w14:textId="2CD16A08" w:rsidR="002F1186" w:rsidRPr="002F1186" w:rsidRDefault="002F1186" w:rsidP="00B81C3D">
      <w:pPr>
        <w:ind w:left="-142"/>
        <w:rPr>
          <w:rFonts w:ascii="Sinteca" w:hAnsi="Sintec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>
        <w:rPr>
          <w:rFonts w:ascii="Cambria" w:hAnsi="Cambria" w:cs="Cambria"/>
          <w:sz w:val="32"/>
          <w:szCs w:val="40"/>
        </w:rPr>
        <w:tab/>
      </w:r>
      <w:r w:rsidRPr="002F5960">
        <w:rPr>
          <w:rFonts w:ascii="Sinteca" w:hAnsi="Sinteca"/>
          <w:sz w:val="32"/>
          <w:szCs w:val="40"/>
          <w:highlight w:val="green"/>
        </w:rPr>
        <w:t xml:space="preserve">(b) About Dr.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manojit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Sarkar -er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jonye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onno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kono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font use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korte</w:t>
      </w:r>
      <w:proofErr w:type="spellEnd"/>
      <w:r w:rsidRPr="002F5960">
        <w:rPr>
          <w:rFonts w:ascii="Cambria" w:hAnsi="Cambria" w:cs="Cambria"/>
          <w:sz w:val="32"/>
          <w:szCs w:val="40"/>
          <w:highlight w:val="green"/>
        </w:rPr>
        <w:t> 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,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jeta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bold-e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beshi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2F5960">
        <w:rPr>
          <w:rFonts w:ascii="Sinteca" w:hAnsi="Sinteca"/>
          <w:sz w:val="32"/>
          <w:szCs w:val="40"/>
          <w:highlight w:val="green"/>
        </w:rPr>
        <w:t>mota</w:t>
      </w:r>
      <w:proofErr w:type="spellEnd"/>
      <w:r w:rsidRPr="002F5960">
        <w:rPr>
          <w:rFonts w:ascii="Sinteca" w:hAnsi="Sinteca"/>
          <w:sz w:val="32"/>
          <w:szCs w:val="40"/>
          <w:highlight w:val="green"/>
        </w:rPr>
        <w:t xml:space="preserve"> o sundar dakhay.</w:t>
      </w:r>
      <w:r w:rsidRPr="002F1186">
        <w:rPr>
          <w:rFonts w:ascii="Cambria" w:hAnsi="Cambria" w:cs="Cambria"/>
          <w:sz w:val="32"/>
          <w:szCs w:val="40"/>
        </w:rPr>
        <w:t> </w:t>
      </w:r>
    </w:p>
    <w:p w14:paraId="11401960" w14:textId="77777777" w:rsidR="002F1186" w:rsidRDefault="002F1186" w:rsidP="00B81C3D">
      <w:pPr>
        <w:ind w:left="-142"/>
        <w:rPr>
          <w:rFonts w:ascii="Sinteca" w:hAnsi="Sintec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>
        <w:rPr>
          <w:rFonts w:ascii="Sinteca" w:hAnsi="Sinteca"/>
          <w:sz w:val="32"/>
          <w:szCs w:val="40"/>
        </w:rPr>
        <w:tab/>
      </w:r>
      <w:r w:rsidRPr="00A458D0">
        <w:rPr>
          <w:rFonts w:ascii="Sinteca" w:hAnsi="Sinteca"/>
          <w:sz w:val="32"/>
          <w:szCs w:val="40"/>
          <w:highlight w:val="green"/>
        </w:rPr>
        <w:t xml:space="preserve">(c) Text-er font size </w:t>
      </w:r>
      <w:proofErr w:type="spellStart"/>
      <w:r w:rsidRPr="00A458D0">
        <w:rPr>
          <w:rFonts w:ascii="Sinteca" w:hAnsi="Sinteca"/>
          <w:sz w:val="32"/>
          <w:szCs w:val="40"/>
          <w:highlight w:val="green"/>
        </w:rPr>
        <w:t>ektu</w:t>
      </w:r>
      <w:proofErr w:type="spellEnd"/>
      <w:r w:rsidRPr="00A458D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A458D0">
        <w:rPr>
          <w:rFonts w:ascii="Sinteca" w:hAnsi="Sinteca"/>
          <w:sz w:val="32"/>
          <w:szCs w:val="40"/>
          <w:highlight w:val="green"/>
        </w:rPr>
        <w:t>boro</w:t>
      </w:r>
      <w:proofErr w:type="spellEnd"/>
      <w:r w:rsidRPr="00A458D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A458D0">
        <w:rPr>
          <w:rFonts w:ascii="Sinteca" w:hAnsi="Sinteca"/>
          <w:sz w:val="32"/>
          <w:szCs w:val="40"/>
          <w:highlight w:val="green"/>
        </w:rPr>
        <w:t>korte</w:t>
      </w:r>
      <w:proofErr w:type="spellEnd"/>
      <w:r w:rsidRPr="00A458D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A458D0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A458D0">
        <w:rPr>
          <w:rFonts w:ascii="Sinteca" w:hAnsi="Sinteca"/>
          <w:sz w:val="32"/>
          <w:szCs w:val="40"/>
          <w:highlight w:val="green"/>
        </w:rPr>
        <w:t xml:space="preserve">. </w:t>
      </w:r>
      <w:proofErr w:type="spellStart"/>
      <w:r w:rsidRPr="00A458D0">
        <w:rPr>
          <w:rFonts w:ascii="Sinteca" w:hAnsi="Sinteca"/>
          <w:sz w:val="32"/>
          <w:szCs w:val="40"/>
          <w:highlight w:val="green"/>
        </w:rPr>
        <w:t>Dudike</w:t>
      </w:r>
      <w:proofErr w:type="spellEnd"/>
      <w:r w:rsidRPr="00A458D0">
        <w:rPr>
          <w:rFonts w:ascii="Sinteca" w:hAnsi="Sinteca"/>
          <w:sz w:val="32"/>
          <w:szCs w:val="40"/>
          <w:highlight w:val="green"/>
        </w:rPr>
        <w:t xml:space="preserve"> space </w:t>
      </w:r>
      <w:proofErr w:type="spellStart"/>
      <w:r w:rsidRPr="00A458D0">
        <w:rPr>
          <w:rFonts w:ascii="Sinteca" w:hAnsi="Sinteca"/>
          <w:sz w:val="32"/>
          <w:szCs w:val="40"/>
          <w:highlight w:val="green"/>
        </w:rPr>
        <w:t>ektu</w:t>
      </w:r>
      <w:proofErr w:type="spellEnd"/>
      <w:r w:rsidRPr="00A458D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A458D0">
        <w:rPr>
          <w:rFonts w:ascii="Sinteca" w:hAnsi="Sinteca"/>
          <w:sz w:val="32"/>
          <w:szCs w:val="40"/>
          <w:highlight w:val="green"/>
        </w:rPr>
        <w:t>barate</w:t>
      </w:r>
      <w:proofErr w:type="spellEnd"/>
      <w:r w:rsidRPr="00A458D0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A458D0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A458D0">
        <w:rPr>
          <w:rFonts w:ascii="Sinteca" w:hAnsi="Sinteca"/>
          <w:sz w:val="32"/>
          <w:szCs w:val="40"/>
          <w:highlight w:val="green"/>
        </w:rPr>
        <w:t>.</w:t>
      </w:r>
      <w:r w:rsidRPr="002F1186">
        <w:rPr>
          <w:rFonts w:ascii="Cambria" w:hAnsi="Cambria" w:cs="Cambria"/>
          <w:sz w:val="32"/>
          <w:szCs w:val="40"/>
        </w:rPr>
        <w:t> </w:t>
      </w:r>
    </w:p>
    <w:p w14:paraId="42519715" w14:textId="78DD7A24" w:rsidR="002F1186" w:rsidRPr="00343D77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Sinteca" w:hAnsi="Sinteca"/>
          <w:sz w:val="32"/>
          <w:szCs w:val="40"/>
          <w:highlight w:val="green"/>
        </w:rPr>
      </w:pPr>
      <w:r w:rsidRPr="00343D77">
        <w:rPr>
          <w:rFonts w:ascii="Sinteca" w:hAnsi="Sinteca"/>
          <w:sz w:val="32"/>
          <w:szCs w:val="40"/>
          <w:highlight w:val="green"/>
        </w:rPr>
        <w:t>Achievements: (a) Certificate-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gulor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primary display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valo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lagche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na.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Desktop o Mobile duto version-ei.</w:t>
      </w:r>
      <w:r w:rsidRPr="00343D77">
        <w:rPr>
          <w:rFonts w:ascii="Cambria" w:hAnsi="Cambria" w:cs="Cambria"/>
          <w:sz w:val="32"/>
          <w:szCs w:val="40"/>
          <w:highlight w:val="green"/>
        </w:rPr>
        <w:t> </w:t>
      </w:r>
    </w:p>
    <w:p w14:paraId="49A324A0" w14:textId="63A3A1A0" w:rsidR="002F1186" w:rsidRDefault="002F1186" w:rsidP="00B81C3D">
      <w:pPr>
        <w:ind w:left="-142"/>
        <w:rPr>
          <w:rFonts w:ascii="Cambria" w:hAnsi="Cambria" w:cs="Cambri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>
        <w:rPr>
          <w:rFonts w:ascii="Cambria" w:hAnsi="Cambria" w:cs="Cambria"/>
          <w:sz w:val="32"/>
          <w:szCs w:val="40"/>
        </w:rPr>
        <w:tab/>
      </w:r>
      <w:r w:rsidRPr="00343D77">
        <w:rPr>
          <w:rFonts w:ascii="Sinteca" w:hAnsi="Sinteca"/>
          <w:sz w:val="32"/>
          <w:szCs w:val="40"/>
          <w:highlight w:val="green"/>
        </w:rPr>
        <w:t xml:space="preserve">(b)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Certicates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o </w:t>
      </w:r>
      <w:proofErr w:type="gramStart"/>
      <w:r w:rsidRPr="00343D77">
        <w:rPr>
          <w:rFonts w:ascii="Sinteca" w:hAnsi="Sinteca"/>
          <w:sz w:val="32"/>
          <w:szCs w:val="40"/>
          <w:highlight w:val="green"/>
        </w:rPr>
        <w:t>Research(</w:t>
      </w:r>
      <w:proofErr w:type="gramEnd"/>
      <w:r w:rsidRPr="00343D77">
        <w:rPr>
          <w:rFonts w:ascii="Sinteca" w:hAnsi="Sinteca"/>
          <w:sz w:val="32"/>
          <w:szCs w:val="40"/>
          <w:highlight w:val="green"/>
        </w:rPr>
        <w:t>Research &amp; Publication) Paper-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ke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alada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korte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,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noile</w:t>
      </w:r>
      <w:proofErr w:type="spellEnd"/>
      <w:r w:rsidRPr="00343D77">
        <w:rPr>
          <w:rFonts w:ascii="Cambria" w:hAnsi="Cambria" w:cs="Cambria"/>
          <w:sz w:val="32"/>
          <w:szCs w:val="40"/>
          <w:highlight w:val="green"/>
        </w:rPr>
        <w:t> </w:t>
      </w:r>
      <w:r w:rsidRPr="00343D77">
        <w:rPr>
          <w:rFonts w:ascii="Sinteca" w:hAnsi="Sinteca"/>
          <w:sz w:val="32"/>
          <w:szCs w:val="40"/>
          <w:highlight w:val="green"/>
        </w:rPr>
        <w:t xml:space="preserve">research paper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khunje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paoa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jabe</w:t>
      </w:r>
      <w:proofErr w:type="spellEnd"/>
      <w:r w:rsidRPr="00343D77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343D77">
        <w:rPr>
          <w:rFonts w:ascii="Sinteca" w:hAnsi="Sinteca"/>
          <w:sz w:val="32"/>
          <w:szCs w:val="40"/>
          <w:highlight w:val="green"/>
        </w:rPr>
        <w:t>na.</w:t>
      </w:r>
      <w:proofErr w:type="spellEnd"/>
      <w:r w:rsidRPr="002F1186">
        <w:rPr>
          <w:rFonts w:ascii="Cambria" w:hAnsi="Cambria" w:cs="Cambria"/>
          <w:sz w:val="32"/>
          <w:szCs w:val="40"/>
        </w:rPr>
        <w:t> </w:t>
      </w:r>
    </w:p>
    <w:p w14:paraId="32EAAC28" w14:textId="77777777" w:rsidR="002F1186" w:rsidRDefault="002F1186" w:rsidP="00B81C3D">
      <w:pPr>
        <w:ind w:left="-142"/>
        <w:rPr>
          <w:rFonts w:ascii="Sinteca" w:hAnsi="Sinteca"/>
          <w:sz w:val="32"/>
          <w:szCs w:val="40"/>
        </w:rPr>
      </w:pPr>
    </w:p>
    <w:p w14:paraId="12C0E293" w14:textId="7527FFB4" w:rsidR="002F1186" w:rsidRPr="006A5CDA" w:rsidRDefault="002F1186" w:rsidP="00B81C3D">
      <w:pPr>
        <w:pStyle w:val="ListParagraph"/>
        <w:numPr>
          <w:ilvl w:val="0"/>
          <w:numId w:val="2"/>
        </w:numPr>
        <w:ind w:left="-142" w:firstLine="0"/>
        <w:rPr>
          <w:rFonts w:ascii="Sinteca" w:hAnsi="Sinteca"/>
          <w:sz w:val="32"/>
          <w:szCs w:val="40"/>
          <w:highlight w:val="green"/>
        </w:rPr>
      </w:pPr>
      <w:r w:rsidRPr="006A5CDA">
        <w:rPr>
          <w:rFonts w:ascii="Sinteca" w:hAnsi="Sinteca"/>
          <w:sz w:val="32"/>
          <w:szCs w:val="40"/>
          <w:highlight w:val="green"/>
        </w:rPr>
        <w:t>Blogs:</w:t>
      </w:r>
      <w:r w:rsidR="00B81C3D" w:rsidRPr="006A5CDA">
        <w:rPr>
          <w:rFonts w:ascii="Cambria" w:hAnsi="Cambria" w:cs="Cambria"/>
          <w:sz w:val="32"/>
          <w:szCs w:val="40"/>
          <w:highlight w:val="green"/>
        </w:rPr>
        <w:t xml:space="preserve"> </w:t>
      </w:r>
      <w:r w:rsidRPr="006A5CDA">
        <w:rPr>
          <w:rFonts w:ascii="Sinteca" w:hAnsi="Sinteca"/>
          <w:sz w:val="32"/>
          <w:szCs w:val="40"/>
          <w:highlight w:val="green"/>
        </w:rPr>
        <w:t xml:space="preserve">(a) Text -er column dan dike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ektu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soriye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shuru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kora.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ebong</w:t>
      </w:r>
      <w:proofErr w:type="spellEnd"/>
      <w:r w:rsidRPr="006A5CDA">
        <w:rPr>
          <w:rFonts w:ascii="Cambria" w:hAnsi="Cambria" w:cs="Cambria"/>
          <w:sz w:val="32"/>
          <w:szCs w:val="40"/>
          <w:highlight w:val="green"/>
        </w:rPr>
        <w:t> 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ba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dinktay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Dr.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Manojit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Sarkar-er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ekdom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choto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image use kora.</w:t>
      </w:r>
      <w:r w:rsidRPr="006A5CDA">
        <w:rPr>
          <w:rFonts w:ascii="Cambria" w:hAnsi="Cambria" w:cs="Cambria"/>
          <w:sz w:val="32"/>
          <w:szCs w:val="40"/>
          <w:highlight w:val="green"/>
        </w:rPr>
        <w:t>  </w:t>
      </w:r>
    </w:p>
    <w:p w14:paraId="0CC0C9B8" w14:textId="355A5FE9" w:rsidR="002F1186" w:rsidRPr="002F1186" w:rsidRDefault="002F1186" w:rsidP="00B81C3D">
      <w:pPr>
        <w:ind w:left="-142" w:right="-988"/>
        <w:rPr>
          <w:rFonts w:ascii="Sinteca" w:hAnsi="Sintec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6A5CDA">
        <w:rPr>
          <w:rFonts w:ascii="Sinteca" w:hAnsi="Sinteca"/>
          <w:sz w:val="32"/>
          <w:szCs w:val="40"/>
          <w:highlight w:val="green"/>
        </w:rPr>
        <w:t>(b)</w:t>
      </w:r>
      <w:r w:rsidRPr="006A5CDA">
        <w:rPr>
          <w:rFonts w:ascii="Cambria" w:hAnsi="Cambria" w:cs="Cambria"/>
          <w:sz w:val="32"/>
          <w:szCs w:val="40"/>
          <w:highlight w:val="green"/>
        </w:rPr>
        <w:t> </w:t>
      </w:r>
      <w:r w:rsidRPr="006A5CDA">
        <w:rPr>
          <w:rFonts w:ascii="Sinteca" w:hAnsi="Sinteca"/>
          <w:sz w:val="32"/>
          <w:szCs w:val="40"/>
          <w:highlight w:val="green"/>
        </w:rPr>
        <w:t>Written By:</w:t>
      </w:r>
      <w:r w:rsidRPr="006A5CDA">
        <w:rPr>
          <w:rFonts w:ascii="Cambria" w:hAnsi="Cambria" w:cs="Cambria"/>
          <w:sz w:val="32"/>
          <w:szCs w:val="40"/>
          <w:highlight w:val="green"/>
        </w:rPr>
        <w:t> </w:t>
      </w:r>
      <w:hyperlink r:id="rId5" w:tgtFrame="_blank" w:history="1">
        <w:r w:rsidRPr="006A5CDA">
          <w:rPr>
            <w:rStyle w:val="Hyperlink"/>
            <w:rFonts w:ascii="Sinteca" w:hAnsi="Sinteca"/>
            <w:sz w:val="32"/>
            <w:szCs w:val="40"/>
            <w:highlight w:val="green"/>
          </w:rPr>
          <w:t xml:space="preserve">Dr. </w:t>
        </w:r>
        <w:proofErr w:type="spellStart"/>
        <w:r w:rsidRPr="006A5CDA">
          <w:rPr>
            <w:rStyle w:val="Hyperlink"/>
            <w:rFonts w:ascii="Sinteca" w:hAnsi="Sinteca"/>
            <w:sz w:val="32"/>
            <w:szCs w:val="40"/>
            <w:highlight w:val="green"/>
          </w:rPr>
          <w:t>Manojit</w:t>
        </w:r>
        <w:proofErr w:type="spellEnd"/>
        <w:r w:rsidRPr="006A5CDA">
          <w:rPr>
            <w:rStyle w:val="Hyperlink"/>
            <w:rFonts w:ascii="Sinteca" w:hAnsi="Sinteca"/>
            <w:sz w:val="32"/>
            <w:szCs w:val="40"/>
            <w:highlight w:val="green"/>
          </w:rPr>
          <w:t xml:space="preserve"> Sarkar</w:t>
        </w:r>
        <w:r w:rsidRPr="006A5CDA">
          <w:rPr>
            <w:rStyle w:val="Hyperlink"/>
            <w:rFonts w:ascii="Cambria" w:hAnsi="Cambria" w:cs="Cambria"/>
            <w:sz w:val="32"/>
            <w:szCs w:val="40"/>
            <w:highlight w:val="green"/>
          </w:rPr>
          <w:t> </w:t>
        </w:r>
      </w:hyperlink>
      <w:r w:rsidRPr="006A5CDA">
        <w:rPr>
          <w:rFonts w:ascii="Sinteca" w:hAnsi="Sinteca"/>
          <w:sz w:val="32"/>
          <w:szCs w:val="40"/>
          <w:highlight w:val="green"/>
        </w:rPr>
        <w:t>In</w:t>
      </w:r>
      <w:r w:rsidRPr="006A5CDA">
        <w:rPr>
          <w:rFonts w:ascii="Cambria" w:hAnsi="Cambria" w:cs="Cambria"/>
          <w:sz w:val="32"/>
          <w:szCs w:val="40"/>
          <w:highlight w:val="green"/>
        </w:rPr>
        <w:t> </w:t>
      </w:r>
      <w:hyperlink r:id="rId6" w:tgtFrame="_blank" w:history="1">
        <w:r w:rsidRPr="006A5CDA">
          <w:rPr>
            <w:rStyle w:val="Hyperlink"/>
            <w:rFonts w:ascii="Sinteca" w:hAnsi="Sinteca"/>
            <w:sz w:val="32"/>
            <w:szCs w:val="40"/>
            <w:highlight w:val="green"/>
          </w:rPr>
          <w:t>Insights</w:t>
        </w:r>
        <w:r w:rsidRPr="006A5CDA">
          <w:rPr>
            <w:rStyle w:val="Hyperlink"/>
            <w:rFonts w:ascii="Cambria" w:hAnsi="Cambria" w:cs="Cambria"/>
            <w:sz w:val="32"/>
            <w:szCs w:val="40"/>
            <w:highlight w:val="green"/>
          </w:rPr>
          <w:t> </w:t>
        </w:r>
      </w:hyperlink>
      <w:r w:rsidRPr="006A5CDA">
        <w:rPr>
          <w:rFonts w:ascii="Sinteca" w:hAnsi="Sinteca"/>
          <w:sz w:val="32"/>
          <w:szCs w:val="40"/>
          <w:highlight w:val="green"/>
        </w:rPr>
        <w:t>,</w:t>
      </w:r>
      <w:r w:rsidRPr="006A5CDA">
        <w:rPr>
          <w:rFonts w:ascii="Cambria" w:hAnsi="Cambria" w:cs="Cambria"/>
          <w:sz w:val="32"/>
          <w:szCs w:val="40"/>
          <w:highlight w:val="green"/>
        </w:rPr>
        <w:t> </w:t>
      </w:r>
      <w:hyperlink r:id="rId7" w:tgtFrame="_blank" w:history="1">
        <w:r w:rsidRPr="006A5CDA">
          <w:rPr>
            <w:rStyle w:val="Hyperlink"/>
            <w:rFonts w:ascii="Sinteca" w:hAnsi="Sinteca"/>
            <w:sz w:val="32"/>
            <w:szCs w:val="40"/>
            <w:highlight w:val="green"/>
          </w:rPr>
          <w:t>Medical</w:t>
        </w:r>
      </w:hyperlink>
      <w:r w:rsidRPr="006A5CDA">
        <w:rPr>
          <w:rFonts w:ascii="Cambria" w:hAnsi="Cambria" w:cs="Cambria"/>
          <w:sz w:val="32"/>
          <w:szCs w:val="40"/>
          <w:highlight w:val="green"/>
        </w:rPr>
        <w:t> </w:t>
      </w:r>
      <w:r w:rsidRPr="006A5CDA">
        <w:rPr>
          <w:rFonts w:ascii="Sinteca" w:hAnsi="Sinteca"/>
          <w:sz w:val="32"/>
          <w:szCs w:val="40"/>
          <w:highlight w:val="green"/>
        </w:rPr>
        <w:t xml:space="preserve"> Insights</w:t>
      </w:r>
      <w:r w:rsidRPr="006A5CDA">
        <w:rPr>
          <w:rFonts w:ascii="Cambria" w:hAnsi="Cambria" w:cs="Cambria"/>
          <w:sz w:val="32"/>
          <w:szCs w:val="40"/>
          <w:highlight w:val="green"/>
        </w:rPr>
        <w:t> </w:t>
      </w:r>
      <w:r w:rsidRPr="006A5CDA">
        <w:rPr>
          <w:rFonts w:ascii="Sinteca" w:hAnsi="Sinteca"/>
          <w:sz w:val="32"/>
          <w:szCs w:val="40"/>
          <w:highlight w:val="green"/>
        </w:rPr>
        <w:t xml:space="preserve">, Medical etc. delete kore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deoa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>.</w:t>
      </w:r>
      <w:r w:rsidRPr="002F1186">
        <w:rPr>
          <w:rFonts w:ascii="Cambria" w:hAnsi="Cambria" w:cs="Cambria"/>
          <w:sz w:val="32"/>
          <w:szCs w:val="40"/>
        </w:rPr>
        <w:t> </w:t>
      </w:r>
    </w:p>
    <w:p w14:paraId="358BBD67" w14:textId="713D0DE9" w:rsidR="002F1186" w:rsidRDefault="002F1186" w:rsidP="00B81C3D">
      <w:pPr>
        <w:ind w:left="-142"/>
        <w:rPr>
          <w:rFonts w:ascii="Sinteca" w:hAnsi="Sinteca"/>
          <w:sz w:val="32"/>
          <w:szCs w:val="40"/>
        </w:rPr>
      </w:pP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2F1186">
        <w:rPr>
          <w:rFonts w:ascii="Sinteca" w:hAnsi="Sinteca"/>
          <w:sz w:val="32"/>
          <w:szCs w:val="40"/>
        </w:rPr>
        <w:t xml:space="preserve"> </w:t>
      </w:r>
      <w:r w:rsidRPr="002F1186">
        <w:rPr>
          <w:rFonts w:ascii="Cambria" w:hAnsi="Cambria" w:cs="Cambria"/>
          <w:sz w:val="32"/>
          <w:szCs w:val="40"/>
        </w:rPr>
        <w:t> </w:t>
      </w:r>
      <w:r w:rsidRPr="006A5CDA">
        <w:rPr>
          <w:rFonts w:ascii="Sinteca" w:hAnsi="Sinteca"/>
          <w:sz w:val="32"/>
          <w:szCs w:val="40"/>
          <w:highlight w:val="green"/>
        </w:rPr>
        <w:t xml:space="preserve">(c)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prothom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image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tay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puro GI tract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dekha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gele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6A5CDA">
        <w:rPr>
          <w:rFonts w:ascii="Sinteca" w:hAnsi="Sinteca"/>
          <w:sz w:val="32"/>
          <w:szCs w:val="40"/>
          <w:highlight w:val="green"/>
        </w:rPr>
        <w:t>valo</w:t>
      </w:r>
      <w:proofErr w:type="spellEnd"/>
      <w:r w:rsidRPr="006A5CDA">
        <w:rPr>
          <w:rFonts w:ascii="Sinteca" w:hAnsi="Sinteca"/>
          <w:sz w:val="32"/>
          <w:szCs w:val="40"/>
          <w:highlight w:val="green"/>
        </w:rPr>
        <w:t xml:space="preserve"> hoy.</w:t>
      </w:r>
    </w:p>
    <w:p w14:paraId="40492CD3" w14:textId="2DFB26D8" w:rsidR="002F1186" w:rsidRPr="00F8748B" w:rsidRDefault="002F1186" w:rsidP="00B81C3D">
      <w:pPr>
        <w:pStyle w:val="ListParagraph"/>
        <w:numPr>
          <w:ilvl w:val="0"/>
          <w:numId w:val="2"/>
        </w:numPr>
        <w:ind w:left="284"/>
        <w:rPr>
          <w:rFonts w:ascii="Cambria" w:hAnsi="Cambria" w:cs="Cambria"/>
          <w:sz w:val="32"/>
          <w:szCs w:val="40"/>
          <w:highlight w:val="green"/>
        </w:rPr>
      </w:pPr>
      <w:r w:rsidRPr="00F8748B">
        <w:rPr>
          <w:rFonts w:ascii="Sinteca" w:hAnsi="Sinteca"/>
          <w:sz w:val="32"/>
          <w:szCs w:val="40"/>
          <w:highlight w:val="green"/>
        </w:rPr>
        <w:lastRenderedPageBreak/>
        <w:t>Menu-</w:t>
      </w:r>
      <w:proofErr w:type="spellStart"/>
      <w:r w:rsidRPr="00F8748B">
        <w:rPr>
          <w:rFonts w:ascii="Sinteca" w:hAnsi="Sinteca"/>
          <w:sz w:val="32"/>
          <w:szCs w:val="40"/>
          <w:highlight w:val="green"/>
        </w:rPr>
        <w:t>te</w:t>
      </w:r>
      <w:proofErr w:type="spellEnd"/>
      <w:r w:rsidRPr="00F8748B">
        <w:rPr>
          <w:rFonts w:ascii="Sinteca" w:hAnsi="Sinteca"/>
          <w:sz w:val="32"/>
          <w:szCs w:val="40"/>
          <w:highlight w:val="green"/>
        </w:rPr>
        <w:t xml:space="preserve"> 'Contact Me' </w:t>
      </w:r>
      <w:proofErr w:type="spellStart"/>
      <w:proofErr w:type="gramStart"/>
      <w:r w:rsidRPr="00F8748B">
        <w:rPr>
          <w:rFonts w:ascii="Sinteca" w:hAnsi="Sinteca"/>
          <w:sz w:val="32"/>
          <w:szCs w:val="40"/>
          <w:highlight w:val="green"/>
        </w:rPr>
        <w:t>ke</w:t>
      </w:r>
      <w:proofErr w:type="spellEnd"/>
      <w:r w:rsidRPr="00F8748B">
        <w:rPr>
          <w:rFonts w:ascii="Cambria" w:hAnsi="Cambria" w:cs="Cambria"/>
          <w:sz w:val="32"/>
          <w:szCs w:val="40"/>
          <w:highlight w:val="green"/>
        </w:rPr>
        <w:t> </w:t>
      </w:r>
      <w:r w:rsidRPr="00F8748B">
        <w:rPr>
          <w:rFonts w:ascii="Sinteca" w:hAnsi="Sinteca"/>
          <w:sz w:val="32"/>
          <w:szCs w:val="40"/>
          <w:highlight w:val="green"/>
        </w:rPr>
        <w:t xml:space="preserve"> '</w:t>
      </w:r>
      <w:proofErr w:type="gramEnd"/>
      <w:r w:rsidRPr="00F8748B">
        <w:rPr>
          <w:rFonts w:ascii="Sinteca" w:hAnsi="Sinteca"/>
          <w:sz w:val="32"/>
          <w:szCs w:val="40"/>
          <w:highlight w:val="green"/>
        </w:rPr>
        <w:t xml:space="preserve">Consult Now' kora. Ete Color Grading </w:t>
      </w:r>
      <w:proofErr w:type="spellStart"/>
      <w:r w:rsidRPr="00F8748B">
        <w:rPr>
          <w:rFonts w:ascii="Sinteca" w:hAnsi="Sinteca"/>
          <w:sz w:val="32"/>
          <w:szCs w:val="40"/>
          <w:highlight w:val="green"/>
        </w:rPr>
        <w:t>na</w:t>
      </w:r>
      <w:proofErr w:type="spellEnd"/>
      <w:r w:rsidRPr="00F8748B">
        <w:rPr>
          <w:rFonts w:ascii="Sinteca" w:hAnsi="Sinteca"/>
          <w:sz w:val="32"/>
          <w:szCs w:val="40"/>
          <w:highlight w:val="green"/>
        </w:rPr>
        <w:t xml:space="preserve"> kora, </w:t>
      </w:r>
      <w:proofErr w:type="spellStart"/>
      <w:r w:rsidRPr="00F8748B">
        <w:rPr>
          <w:rFonts w:ascii="Sinteca" w:hAnsi="Sinteca"/>
          <w:sz w:val="32"/>
          <w:szCs w:val="40"/>
          <w:highlight w:val="green"/>
        </w:rPr>
        <w:t>ebong</w:t>
      </w:r>
      <w:proofErr w:type="spellEnd"/>
      <w:r w:rsidRPr="00F8748B">
        <w:rPr>
          <w:rFonts w:ascii="Sinteca" w:hAnsi="Sinteca"/>
          <w:sz w:val="32"/>
          <w:szCs w:val="40"/>
          <w:highlight w:val="green"/>
        </w:rPr>
        <w:t xml:space="preserve"> Dark Green (#023020). Menu-r font size of</w:t>
      </w:r>
      <w:r w:rsidRPr="00F8748B">
        <w:rPr>
          <w:rFonts w:ascii="Cambria" w:hAnsi="Cambria" w:cs="Cambria"/>
          <w:sz w:val="32"/>
          <w:szCs w:val="40"/>
          <w:highlight w:val="green"/>
        </w:rPr>
        <w:t> </w:t>
      </w:r>
      <w:r w:rsidRPr="00F8748B">
        <w:rPr>
          <w:rFonts w:ascii="Sinteca" w:hAnsi="Sinteca"/>
          <w:sz w:val="32"/>
          <w:szCs w:val="40"/>
          <w:highlight w:val="green"/>
        </w:rPr>
        <w:t>display</w:t>
      </w:r>
      <w:r w:rsidRPr="00F8748B">
        <w:rPr>
          <w:rFonts w:ascii="Cambria" w:hAnsi="Cambria" w:cs="Cambria"/>
          <w:sz w:val="32"/>
          <w:szCs w:val="40"/>
          <w:highlight w:val="green"/>
        </w:rPr>
        <w:t>  </w:t>
      </w:r>
      <w:hyperlink r:id="rId8" w:tgtFrame="_blank" w:history="1">
        <w:r w:rsidRPr="00F8748B">
          <w:rPr>
            <w:rStyle w:val="Hyperlink"/>
            <w:rFonts w:ascii="Sinteca" w:hAnsi="Sinteca"/>
            <w:sz w:val="32"/>
            <w:szCs w:val="40"/>
            <w:highlight w:val="green"/>
          </w:rPr>
          <w:t>novumlabs.net</w:t>
        </w:r>
      </w:hyperlink>
      <w:r w:rsidRPr="00F8748B">
        <w:rPr>
          <w:rFonts w:ascii="Cambria" w:hAnsi="Cambria" w:cs="Cambria"/>
          <w:sz w:val="32"/>
          <w:szCs w:val="40"/>
          <w:highlight w:val="green"/>
        </w:rPr>
        <w:t> </w:t>
      </w:r>
      <w:r w:rsidRPr="00F8748B">
        <w:rPr>
          <w:rFonts w:ascii="Sinteca" w:hAnsi="Sinteca"/>
          <w:sz w:val="32"/>
          <w:szCs w:val="40"/>
          <w:highlight w:val="green"/>
        </w:rPr>
        <w:t xml:space="preserve">-er moto </w:t>
      </w:r>
      <w:proofErr w:type="spellStart"/>
      <w:r w:rsidRPr="00F8748B">
        <w:rPr>
          <w:rFonts w:ascii="Sinteca" w:hAnsi="Sinteca"/>
          <w:sz w:val="32"/>
          <w:szCs w:val="40"/>
          <w:highlight w:val="green"/>
        </w:rPr>
        <w:t>korte</w:t>
      </w:r>
      <w:proofErr w:type="spellEnd"/>
      <w:r w:rsidRPr="00F8748B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F8748B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F8748B">
        <w:rPr>
          <w:rFonts w:ascii="Sinteca" w:hAnsi="Sinteca"/>
          <w:sz w:val="32"/>
          <w:szCs w:val="40"/>
          <w:highlight w:val="green"/>
        </w:rPr>
        <w:t xml:space="preserve">. </w:t>
      </w:r>
      <w:proofErr w:type="spellStart"/>
      <w:r w:rsidRPr="00F8748B">
        <w:rPr>
          <w:rFonts w:ascii="Sinteca" w:hAnsi="Sinteca"/>
          <w:sz w:val="32"/>
          <w:szCs w:val="40"/>
          <w:highlight w:val="green"/>
        </w:rPr>
        <w:t>Ekhono</w:t>
      </w:r>
      <w:proofErr w:type="spellEnd"/>
      <w:r w:rsidRPr="00F8748B">
        <w:rPr>
          <w:rFonts w:ascii="Sinteca" w:hAnsi="Sinteca"/>
          <w:sz w:val="32"/>
          <w:szCs w:val="40"/>
          <w:highlight w:val="green"/>
        </w:rPr>
        <w:t xml:space="preserve"> eta attractive </w:t>
      </w:r>
      <w:proofErr w:type="spellStart"/>
      <w:r w:rsidRPr="00F8748B">
        <w:rPr>
          <w:rFonts w:ascii="Sinteca" w:hAnsi="Sinteca"/>
          <w:sz w:val="32"/>
          <w:szCs w:val="40"/>
          <w:highlight w:val="green"/>
        </w:rPr>
        <w:t>hoyni</w:t>
      </w:r>
      <w:proofErr w:type="spellEnd"/>
      <w:r w:rsidRPr="00F8748B">
        <w:rPr>
          <w:rFonts w:ascii="Sinteca" w:hAnsi="Sinteca"/>
          <w:sz w:val="32"/>
          <w:szCs w:val="40"/>
          <w:highlight w:val="green"/>
        </w:rPr>
        <w:t>.</w:t>
      </w:r>
      <w:r w:rsidRPr="00F8748B">
        <w:rPr>
          <w:rFonts w:ascii="Cambria" w:hAnsi="Cambria" w:cs="Cambria"/>
          <w:sz w:val="32"/>
          <w:szCs w:val="40"/>
          <w:highlight w:val="green"/>
        </w:rPr>
        <w:t> </w:t>
      </w:r>
    </w:p>
    <w:p w14:paraId="4F10FC1D" w14:textId="56A03F79" w:rsidR="00B81C3D" w:rsidRPr="001F5C0B" w:rsidRDefault="002F1186" w:rsidP="00B81C3D">
      <w:pPr>
        <w:pStyle w:val="ListParagraph"/>
        <w:numPr>
          <w:ilvl w:val="0"/>
          <w:numId w:val="2"/>
        </w:numPr>
        <w:ind w:left="284"/>
        <w:rPr>
          <w:rFonts w:ascii="Cambria" w:hAnsi="Cambria" w:cs="Cambria"/>
          <w:sz w:val="32"/>
          <w:szCs w:val="40"/>
          <w:highlight w:val="green"/>
        </w:rPr>
      </w:pPr>
      <w:r w:rsidRPr="001F5C0B">
        <w:rPr>
          <w:rFonts w:ascii="Sinteca" w:hAnsi="Sinteca"/>
          <w:sz w:val="32"/>
          <w:szCs w:val="40"/>
          <w:highlight w:val="green"/>
        </w:rPr>
        <w:t>Menu-</w:t>
      </w:r>
      <w:proofErr w:type="spellStart"/>
      <w:r w:rsidRPr="001F5C0B">
        <w:rPr>
          <w:rFonts w:ascii="Sinteca" w:hAnsi="Sinteca"/>
          <w:sz w:val="32"/>
          <w:szCs w:val="40"/>
          <w:highlight w:val="green"/>
        </w:rPr>
        <w:t>te</w:t>
      </w:r>
      <w:proofErr w:type="spellEnd"/>
      <w:r w:rsidRPr="001F5C0B">
        <w:rPr>
          <w:rFonts w:ascii="Sinteca" w:hAnsi="Sinteca"/>
          <w:sz w:val="32"/>
          <w:szCs w:val="40"/>
          <w:highlight w:val="green"/>
        </w:rPr>
        <w:t xml:space="preserve"> aro 2 to page </w:t>
      </w:r>
      <w:proofErr w:type="spellStart"/>
      <w:r w:rsidRPr="001F5C0B">
        <w:rPr>
          <w:rFonts w:ascii="Sinteca" w:hAnsi="Sinteca"/>
          <w:sz w:val="32"/>
          <w:szCs w:val="40"/>
          <w:highlight w:val="green"/>
        </w:rPr>
        <w:t>barate</w:t>
      </w:r>
      <w:proofErr w:type="spellEnd"/>
      <w:r w:rsidRPr="001F5C0B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Pr="001F5C0B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Pr="001F5C0B">
        <w:rPr>
          <w:rFonts w:ascii="Sinteca" w:hAnsi="Sinteca"/>
          <w:sz w:val="32"/>
          <w:szCs w:val="40"/>
          <w:highlight w:val="green"/>
        </w:rPr>
        <w:t>:</w:t>
      </w:r>
      <w:r w:rsidRPr="001F5C0B">
        <w:rPr>
          <w:rFonts w:ascii="Cambria" w:hAnsi="Cambria" w:cs="Cambria"/>
          <w:sz w:val="32"/>
          <w:szCs w:val="40"/>
          <w:highlight w:val="green"/>
        </w:rPr>
        <w:t> </w:t>
      </w:r>
    </w:p>
    <w:p w14:paraId="244A123F" w14:textId="0F038973" w:rsidR="00B81C3D" w:rsidRPr="001F5C0B" w:rsidRDefault="00B81C3D" w:rsidP="00B81C3D">
      <w:pPr>
        <w:ind w:left="-142" w:firstLine="862"/>
        <w:rPr>
          <w:rFonts w:ascii="Sinteca" w:hAnsi="Sinteca"/>
          <w:sz w:val="32"/>
          <w:szCs w:val="40"/>
          <w:highlight w:val="green"/>
        </w:rPr>
      </w:pPr>
      <w:r w:rsidRPr="001F5C0B">
        <w:rPr>
          <w:rFonts w:ascii="Sinteca" w:hAnsi="Sinteca"/>
          <w:sz w:val="32"/>
          <w:szCs w:val="40"/>
          <w:highlight w:val="green"/>
        </w:rPr>
        <w:t>a)</w:t>
      </w:r>
      <w:r w:rsidRPr="001F5C0B">
        <w:rPr>
          <w:rFonts w:ascii="Sinteca" w:hAnsi="Sinteca"/>
          <w:sz w:val="32"/>
          <w:szCs w:val="40"/>
          <w:highlight w:val="green"/>
        </w:rPr>
        <w:tab/>
      </w:r>
      <w:proofErr w:type="gramStart"/>
      <w:r w:rsidR="002F1186" w:rsidRPr="001F5C0B">
        <w:rPr>
          <w:rFonts w:ascii="Sinteca" w:hAnsi="Sinteca"/>
          <w:b/>
          <w:bCs/>
          <w:sz w:val="32"/>
          <w:szCs w:val="40"/>
          <w:highlight w:val="green"/>
        </w:rPr>
        <w:t>Videos</w:t>
      </w:r>
      <w:r w:rsidR="002F1186" w:rsidRPr="001F5C0B">
        <w:rPr>
          <w:rFonts w:ascii="Cambria" w:hAnsi="Cambria" w:cs="Cambria"/>
          <w:b/>
          <w:bCs/>
          <w:sz w:val="32"/>
          <w:szCs w:val="40"/>
          <w:highlight w:val="green"/>
        </w:rPr>
        <w:t> </w:t>
      </w:r>
      <w:r w:rsidR="002F1186" w:rsidRPr="001F5C0B">
        <w:rPr>
          <w:rFonts w:ascii="Sinteca" w:hAnsi="Sinteca"/>
          <w:sz w:val="32"/>
          <w:szCs w:val="40"/>
          <w:highlight w:val="green"/>
        </w:rPr>
        <w:t>:</w:t>
      </w:r>
      <w:proofErr w:type="gram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Jekhate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Dr.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Manojit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Sarkar-e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Yutube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Link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diye</w:t>
      </w:r>
      <w:proofErr w:type="spellEnd"/>
      <w:r w:rsidR="002F1186" w:rsidRPr="001F5C0B">
        <w:rPr>
          <w:rFonts w:ascii="Cambria" w:hAnsi="Cambria" w:cs="Cambria"/>
          <w:sz w:val="32"/>
          <w:szCs w:val="40"/>
          <w:highlight w:val="green"/>
        </w:rPr>
        <w:t> 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deoa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hobe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,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ekta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choto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introduction-er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sathe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>.</w:t>
      </w:r>
      <w:r w:rsidR="002F1186" w:rsidRPr="001F5C0B">
        <w:rPr>
          <w:rFonts w:ascii="Cambria" w:hAnsi="Cambria" w:cs="Cambria"/>
          <w:sz w:val="32"/>
          <w:szCs w:val="40"/>
          <w:highlight w:val="green"/>
        </w:rPr>
        <w:t> </w:t>
      </w:r>
    </w:p>
    <w:p w14:paraId="769F543E" w14:textId="0E55DCC7" w:rsidR="002F1186" w:rsidRPr="002F1186" w:rsidRDefault="00B81C3D" w:rsidP="00B81C3D">
      <w:pPr>
        <w:ind w:left="-142" w:firstLine="862"/>
        <w:rPr>
          <w:rFonts w:ascii="Sinteca" w:hAnsi="Sinteca"/>
          <w:sz w:val="32"/>
          <w:szCs w:val="40"/>
        </w:rPr>
      </w:pPr>
      <w:r w:rsidRPr="001F5C0B">
        <w:rPr>
          <w:rFonts w:ascii="Sinteca" w:hAnsi="Sinteca"/>
          <w:sz w:val="32"/>
          <w:szCs w:val="40"/>
          <w:highlight w:val="green"/>
        </w:rPr>
        <w:t>b)</w:t>
      </w:r>
      <w:r w:rsidRPr="001F5C0B">
        <w:rPr>
          <w:rFonts w:ascii="Sinteca" w:hAnsi="Sinteca"/>
          <w:sz w:val="32"/>
          <w:szCs w:val="40"/>
          <w:highlight w:val="green"/>
        </w:rPr>
        <w:tab/>
      </w:r>
      <w:r w:rsidR="002F1186" w:rsidRPr="001F5C0B">
        <w:rPr>
          <w:rFonts w:ascii="Sinteca" w:hAnsi="Sinteca"/>
          <w:b/>
          <w:bCs/>
          <w:sz w:val="32"/>
          <w:szCs w:val="40"/>
          <w:highlight w:val="green"/>
        </w:rPr>
        <w:t xml:space="preserve">News </w:t>
      </w:r>
      <w:proofErr w:type="gramStart"/>
      <w:r w:rsidR="002F1186" w:rsidRPr="001F5C0B">
        <w:rPr>
          <w:rFonts w:ascii="Sinteca" w:hAnsi="Sinteca"/>
          <w:b/>
          <w:bCs/>
          <w:sz w:val="32"/>
          <w:szCs w:val="40"/>
          <w:highlight w:val="green"/>
        </w:rPr>
        <w:t>Update :</w:t>
      </w:r>
      <w:proofErr w:type="gramEnd"/>
      <w:r w:rsidR="002F1186" w:rsidRPr="001F5C0B">
        <w:rPr>
          <w:rFonts w:ascii="Cambria" w:hAnsi="Cambria" w:cs="Cambria"/>
          <w:sz w:val="32"/>
          <w:szCs w:val="40"/>
          <w:highlight w:val="green"/>
        </w:rPr>
        <w:t> 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Jekhane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Dr. Sarkar-er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bivinno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Surgeries o</w:t>
      </w:r>
      <w:r w:rsidR="002F1186" w:rsidRPr="001F5C0B">
        <w:rPr>
          <w:rFonts w:ascii="Cambria" w:hAnsi="Cambria" w:cs="Cambria"/>
          <w:sz w:val="32"/>
          <w:szCs w:val="40"/>
          <w:highlight w:val="green"/>
        </w:rPr>
        <w:t> </w:t>
      </w:r>
      <w:r w:rsidR="002F1186" w:rsidRPr="001F5C0B">
        <w:rPr>
          <w:rFonts w:ascii="Sinteca" w:hAnsi="Sinteca"/>
          <w:sz w:val="32"/>
          <w:szCs w:val="40"/>
          <w:highlight w:val="green"/>
        </w:rPr>
        <w:t xml:space="preserve">Activity-r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byapare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 xml:space="preserve"> regular update </w:t>
      </w:r>
      <w:proofErr w:type="spellStart"/>
      <w:r w:rsidR="002F1186" w:rsidRPr="001F5C0B">
        <w:rPr>
          <w:rFonts w:ascii="Sinteca" w:hAnsi="Sinteca"/>
          <w:sz w:val="32"/>
          <w:szCs w:val="40"/>
          <w:highlight w:val="green"/>
        </w:rPr>
        <w:t>thakbe</w:t>
      </w:r>
      <w:proofErr w:type="spellEnd"/>
      <w:r w:rsidR="002F1186" w:rsidRPr="001F5C0B">
        <w:rPr>
          <w:rFonts w:ascii="Sinteca" w:hAnsi="Sinteca"/>
          <w:sz w:val="32"/>
          <w:szCs w:val="40"/>
          <w:highlight w:val="green"/>
        </w:rPr>
        <w:t>.</w:t>
      </w:r>
      <w:r w:rsidR="002F1186" w:rsidRPr="002F1186">
        <w:rPr>
          <w:rFonts w:ascii="Cambria" w:hAnsi="Cambria" w:cs="Cambria"/>
          <w:sz w:val="32"/>
          <w:szCs w:val="40"/>
        </w:rPr>
        <w:t> </w:t>
      </w:r>
    </w:p>
    <w:p w14:paraId="0299BB6B" w14:textId="77777777" w:rsidR="006F3EB1" w:rsidRPr="002F1186" w:rsidRDefault="006F3EB1" w:rsidP="00B81C3D">
      <w:pPr>
        <w:ind w:left="-142"/>
        <w:rPr>
          <w:rFonts w:ascii="Sinteca" w:hAnsi="Sinteca"/>
          <w:sz w:val="32"/>
          <w:szCs w:val="40"/>
        </w:rPr>
      </w:pPr>
    </w:p>
    <w:sectPr w:rsidR="006F3EB1" w:rsidRPr="002F1186" w:rsidSect="00B81C3D">
      <w:pgSz w:w="12240" w:h="15840"/>
      <w:pgMar w:top="1134" w:right="758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nteca">
    <w:panose1 w:val="00000000000000000000"/>
    <w:charset w:val="00"/>
    <w:family w:val="modern"/>
    <w:notTrueType/>
    <w:pitch w:val="variable"/>
    <w:sig w:usb0="8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64CB7"/>
    <w:multiLevelType w:val="hybridMultilevel"/>
    <w:tmpl w:val="56BA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6CE8"/>
    <w:multiLevelType w:val="hybridMultilevel"/>
    <w:tmpl w:val="E308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2566">
    <w:abstractNumId w:val="1"/>
  </w:num>
  <w:num w:numId="2" w16cid:durableId="209088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86"/>
    <w:rsid w:val="00070A58"/>
    <w:rsid w:val="001C0248"/>
    <w:rsid w:val="001F5C0B"/>
    <w:rsid w:val="002C4E1B"/>
    <w:rsid w:val="002F1186"/>
    <w:rsid w:val="002F5960"/>
    <w:rsid w:val="00343D77"/>
    <w:rsid w:val="004E4DA5"/>
    <w:rsid w:val="00595589"/>
    <w:rsid w:val="00616F87"/>
    <w:rsid w:val="00646DF9"/>
    <w:rsid w:val="00656E0C"/>
    <w:rsid w:val="006720D9"/>
    <w:rsid w:val="0067432A"/>
    <w:rsid w:val="006A5CDA"/>
    <w:rsid w:val="006F3EB1"/>
    <w:rsid w:val="008E3D84"/>
    <w:rsid w:val="00A458D0"/>
    <w:rsid w:val="00AE5E78"/>
    <w:rsid w:val="00B81C3D"/>
    <w:rsid w:val="00B9144A"/>
    <w:rsid w:val="00C74D8F"/>
    <w:rsid w:val="00D37FE3"/>
    <w:rsid w:val="00F8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C132"/>
  <w15:chartTrackingRefBased/>
  <w15:docId w15:val="{BB2FEF28-CD10-4B02-8952-ACD9D115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1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vumlab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manojitsarkar.in/assets/htmlFiles/blo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manojitsarkar.in/assets/htmlFiles/blogs.html" TargetMode="External"/><Relationship Id="rId5" Type="http://schemas.openxmlformats.org/officeDocument/2006/relationships/hyperlink" Target="https://www.drmanojitsarkar.in/assets/htmlFiles/blog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Nath</dc:creator>
  <cp:keywords/>
  <dc:description/>
  <cp:lastModifiedBy>Chandan Nath</cp:lastModifiedBy>
  <cp:revision>18</cp:revision>
  <dcterms:created xsi:type="dcterms:W3CDTF">2024-08-31T11:14:00Z</dcterms:created>
  <dcterms:modified xsi:type="dcterms:W3CDTF">2024-09-01T23:12:00Z</dcterms:modified>
</cp:coreProperties>
</file>