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C8213" w14:textId="6D3009DF" w:rsidR="00D164F7" w:rsidRDefault="0010501F" w:rsidP="0010501F">
      <w:pPr>
        <w:pStyle w:val="Ttulo"/>
        <w:rPr>
          <w:b/>
          <w:bCs/>
        </w:rPr>
      </w:pPr>
      <w:r w:rsidRPr="0010501F">
        <w:rPr>
          <w:b/>
          <w:bCs/>
        </w:rPr>
        <w:t>BASES DE DATOS</w:t>
      </w:r>
    </w:p>
    <w:p w14:paraId="5F6D3943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1. </w:t>
      </w:r>
      <w:r w:rsidRPr="0010501F">
        <w:rPr>
          <w:rFonts w:ascii="Segoe UI Emoji" w:hAnsi="Segoe UI Emoji" w:cs="Segoe UI Emoji"/>
          <w:b/>
          <w:bCs/>
        </w:rPr>
        <w:t>🌱</w:t>
      </w:r>
      <w:r w:rsidRPr="0010501F">
        <w:rPr>
          <w:b/>
          <w:bCs/>
        </w:rPr>
        <w:t xml:space="preserve"> Introducción a las Bases de Datos</w:t>
      </w:r>
    </w:p>
    <w:p w14:paraId="7C3A9F18" w14:textId="77777777" w:rsidR="0010501F" w:rsidRPr="0010501F" w:rsidRDefault="0010501F" w:rsidP="0010501F">
      <w:pPr>
        <w:numPr>
          <w:ilvl w:val="0"/>
          <w:numId w:val="14"/>
        </w:numPr>
      </w:pPr>
      <w:r w:rsidRPr="0010501F">
        <w:t>Qué es una base de datos</w:t>
      </w:r>
    </w:p>
    <w:p w14:paraId="6FF6612A" w14:textId="77777777" w:rsidR="0010501F" w:rsidRPr="0010501F" w:rsidRDefault="0010501F" w:rsidP="0010501F">
      <w:pPr>
        <w:numPr>
          <w:ilvl w:val="0"/>
          <w:numId w:val="14"/>
        </w:numPr>
      </w:pPr>
      <w:r w:rsidRPr="0010501F">
        <w:t>Tipos de datos y estructuras básicas</w:t>
      </w:r>
    </w:p>
    <w:p w14:paraId="59FA756D" w14:textId="77777777" w:rsidR="0010501F" w:rsidRPr="0010501F" w:rsidRDefault="0010501F" w:rsidP="0010501F">
      <w:pPr>
        <w:numPr>
          <w:ilvl w:val="0"/>
          <w:numId w:val="14"/>
        </w:numPr>
      </w:pPr>
      <w:r w:rsidRPr="0010501F">
        <w:t>Sistemas de gestión de bases de datos (SGBD / DBMS)</w:t>
      </w:r>
    </w:p>
    <w:p w14:paraId="7877C976" w14:textId="77777777" w:rsidR="0010501F" w:rsidRPr="0010501F" w:rsidRDefault="0010501F" w:rsidP="0010501F">
      <w:pPr>
        <w:numPr>
          <w:ilvl w:val="0"/>
          <w:numId w:val="14"/>
        </w:numPr>
      </w:pPr>
      <w:r w:rsidRPr="0010501F">
        <w:t>Bases de datos relacionales vs. no relacionales</w:t>
      </w:r>
    </w:p>
    <w:p w14:paraId="26789F2B" w14:textId="77777777" w:rsidR="0010501F" w:rsidRPr="0010501F" w:rsidRDefault="0010501F" w:rsidP="0010501F">
      <w:pPr>
        <w:numPr>
          <w:ilvl w:val="0"/>
          <w:numId w:val="14"/>
        </w:numPr>
      </w:pPr>
      <w:r w:rsidRPr="0010501F">
        <w:t>Conceptos clave: tablas, registros, campos, claves</w:t>
      </w:r>
    </w:p>
    <w:p w14:paraId="7C7EEC4A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2. </w:t>
      </w:r>
      <w:r w:rsidRPr="0010501F">
        <w:rPr>
          <w:rFonts w:ascii="Segoe UI Emoji" w:hAnsi="Segoe UI Emoji" w:cs="Segoe UI Emoji"/>
          <w:b/>
          <w:bCs/>
        </w:rPr>
        <w:t>🧩</w:t>
      </w:r>
      <w:r w:rsidRPr="0010501F">
        <w:rPr>
          <w:b/>
          <w:bCs/>
        </w:rPr>
        <w:t xml:space="preserve"> Modelo Relacional</w:t>
      </w:r>
    </w:p>
    <w:p w14:paraId="2C3BD183" w14:textId="77777777" w:rsidR="0010501F" w:rsidRPr="0010501F" w:rsidRDefault="0010501F" w:rsidP="0010501F">
      <w:pPr>
        <w:numPr>
          <w:ilvl w:val="0"/>
          <w:numId w:val="15"/>
        </w:numPr>
      </w:pPr>
      <w:r w:rsidRPr="0010501F">
        <w:t>Tablas y relaciones</w:t>
      </w:r>
    </w:p>
    <w:p w14:paraId="0DE16788" w14:textId="77777777" w:rsidR="0010501F" w:rsidRPr="0010501F" w:rsidRDefault="0010501F" w:rsidP="0010501F">
      <w:pPr>
        <w:numPr>
          <w:ilvl w:val="0"/>
          <w:numId w:val="15"/>
        </w:numPr>
      </w:pPr>
      <w:r w:rsidRPr="0010501F">
        <w:t>Clave primaria y clave foránea</w:t>
      </w:r>
    </w:p>
    <w:p w14:paraId="1B4D9730" w14:textId="77777777" w:rsidR="0010501F" w:rsidRPr="0010501F" w:rsidRDefault="0010501F" w:rsidP="0010501F">
      <w:pPr>
        <w:numPr>
          <w:ilvl w:val="0"/>
          <w:numId w:val="15"/>
        </w:numPr>
      </w:pPr>
      <w:r w:rsidRPr="0010501F">
        <w:t>Cardinalidad y tipos de relaciones (1:1, 1:N, N:M)</w:t>
      </w:r>
    </w:p>
    <w:p w14:paraId="0AADCA8E" w14:textId="77777777" w:rsidR="0010501F" w:rsidRPr="0010501F" w:rsidRDefault="0010501F" w:rsidP="0010501F">
      <w:pPr>
        <w:numPr>
          <w:ilvl w:val="0"/>
          <w:numId w:val="15"/>
        </w:numPr>
      </w:pPr>
      <w:r w:rsidRPr="0010501F">
        <w:t>Integridad referencial</w:t>
      </w:r>
    </w:p>
    <w:p w14:paraId="48407351" w14:textId="77777777" w:rsidR="0010501F" w:rsidRPr="0010501F" w:rsidRDefault="0010501F" w:rsidP="0010501F">
      <w:pPr>
        <w:numPr>
          <w:ilvl w:val="0"/>
          <w:numId w:val="15"/>
        </w:numPr>
      </w:pPr>
      <w:r w:rsidRPr="0010501F">
        <w:t>Normalización (1FN, 2FN, 3FN, BCNF)</w:t>
      </w:r>
    </w:p>
    <w:p w14:paraId="6B94BA12" w14:textId="77777777" w:rsidR="0010501F" w:rsidRPr="0010501F" w:rsidRDefault="0010501F" w:rsidP="0010501F">
      <w:pPr>
        <w:numPr>
          <w:ilvl w:val="0"/>
          <w:numId w:val="15"/>
        </w:numPr>
      </w:pPr>
      <w:r w:rsidRPr="0010501F">
        <w:t>Anomalías de actualización, inserción y eliminación</w:t>
      </w:r>
    </w:p>
    <w:p w14:paraId="43B347F7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3. </w:t>
      </w:r>
      <w:r w:rsidRPr="0010501F">
        <w:rPr>
          <w:rFonts w:ascii="Segoe UI Emoji" w:hAnsi="Segoe UI Emoji" w:cs="Segoe UI Emoji"/>
          <w:b/>
          <w:bCs/>
        </w:rPr>
        <w:t>🧠</w:t>
      </w:r>
      <w:r w:rsidRPr="0010501F">
        <w:rPr>
          <w:b/>
          <w:bCs/>
        </w:rPr>
        <w:t xml:space="preserve"> Lenguaje SQL (Structured Query Language)</w:t>
      </w:r>
    </w:p>
    <w:p w14:paraId="4FDC9949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>Consultas básicas</w:t>
      </w:r>
    </w:p>
    <w:p w14:paraId="5CF15518" w14:textId="77777777" w:rsidR="0010501F" w:rsidRPr="0010501F" w:rsidRDefault="0010501F" w:rsidP="0010501F">
      <w:pPr>
        <w:numPr>
          <w:ilvl w:val="0"/>
          <w:numId w:val="16"/>
        </w:numPr>
      </w:pPr>
      <w:r w:rsidRPr="0010501F">
        <w:t>SELECT, FROM, WHERE</w:t>
      </w:r>
    </w:p>
    <w:p w14:paraId="315A4FD0" w14:textId="77777777" w:rsidR="0010501F" w:rsidRPr="0010501F" w:rsidRDefault="0010501F" w:rsidP="0010501F">
      <w:pPr>
        <w:numPr>
          <w:ilvl w:val="0"/>
          <w:numId w:val="16"/>
        </w:numPr>
      </w:pPr>
      <w:r w:rsidRPr="0010501F">
        <w:t>Operadores lógicos y de comparación</w:t>
      </w:r>
    </w:p>
    <w:p w14:paraId="70B4AD16" w14:textId="77777777" w:rsidR="0010501F" w:rsidRPr="0010501F" w:rsidRDefault="0010501F" w:rsidP="0010501F">
      <w:pPr>
        <w:numPr>
          <w:ilvl w:val="0"/>
          <w:numId w:val="16"/>
        </w:numPr>
      </w:pPr>
      <w:r w:rsidRPr="0010501F">
        <w:t>ORDER BY, LIMIT</w:t>
      </w:r>
    </w:p>
    <w:p w14:paraId="5E610C9E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>Consultas intermedias</w:t>
      </w:r>
    </w:p>
    <w:p w14:paraId="4C2DEB54" w14:textId="77777777" w:rsidR="0010501F" w:rsidRPr="0010501F" w:rsidRDefault="0010501F" w:rsidP="0010501F">
      <w:pPr>
        <w:numPr>
          <w:ilvl w:val="0"/>
          <w:numId w:val="17"/>
        </w:numPr>
      </w:pPr>
      <w:r w:rsidRPr="0010501F">
        <w:t>JOIN (INNER, LEFT, RIGHT, FULL)</w:t>
      </w:r>
    </w:p>
    <w:p w14:paraId="18A9DEDE" w14:textId="77777777" w:rsidR="0010501F" w:rsidRPr="0010501F" w:rsidRDefault="0010501F" w:rsidP="0010501F">
      <w:pPr>
        <w:numPr>
          <w:ilvl w:val="0"/>
          <w:numId w:val="17"/>
        </w:numPr>
      </w:pPr>
      <w:r w:rsidRPr="0010501F">
        <w:t>GROUP BY y HAVING</w:t>
      </w:r>
    </w:p>
    <w:p w14:paraId="47D7ACF6" w14:textId="77777777" w:rsidR="0010501F" w:rsidRPr="0010501F" w:rsidRDefault="0010501F" w:rsidP="0010501F">
      <w:pPr>
        <w:numPr>
          <w:ilvl w:val="0"/>
          <w:numId w:val="17"/>
        </w:numPr>
      </w:pPr>
      <w:r w:rsidRPr="0010501F">
        <w:t>Funciones de agregación (COUNT, SUM, AVG, MAX, MIN)</w:t>
      </w:r>
    </w:p>
    <w:p w14:paraId="381329B1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>Consultas avanzadas</w:t>
      </w:r>
    </w:p>
    <w:p w14:paraId="52333A59" w14:textId="77777777" w:rsidR="0010501F" w:rsidRPr="0010501F" w:rsidRDefault="0010501F" w:rsidP="0010501F">
      <w:pPr>
        <w:numPr>
          <w:ilvl w:val="0"/>
          <w:numId w:val="18"/>
        </w:numPr>
      </w:pPr>
      <w:r w:rsidRPr="0010501F">
        <w:t>Subconsultas</w:t>
      </w:r>
    </w:p>
    <w:p w14:paraId="12525A60" w14:textId="77777777" w:rsidR="0010501F" w:rsidRPr="0010501F" w:rsidRDefault="0010501F" w:rsidP="0010501F">
      <w:pPr>
        <w:numPr>
          <w:ilvl w:val="0"/>
          <w:numId w:val="18"/>
        </w:numPr>
      </w:pPr>
      <w:r w:rsidRPr="0010501F">
        <w:t>CTE (WITH)</w:t>
      </w:r>
    </w:p>
    <w:p w14:paraId="7C61D9E1" w14:textId="77777777" w:rsidR="0010501F" w:rsidRPr="0010501F" w:rsidRDefault="0010501F" w:rsidP="0010501F">
      <w:pPr>
        <w:numPr>
          <w:ilvl w:val="0"/>
          <w:numId w:val="18"/>
        </w:numPr>
      </w:pPr>
      <w:r w:rsidRPr="0010501F">
        <w:t>Vistas</w:t>
      </w:r>
    </w:p>
    <w:p w14:paraId="50F0981B" w14:textId="77777777" w:rsidR="0010501F" w:rsidRPr="0010501F" w:rsidRDefault="0010501F" w:rsidP="0010501F">
      <w:pPr>
        <w:numPr>
          <w:ilvl w:val="0"/>
          <w:numId w:val="18"/>
        </w:numPr>
      </w:pPr>
      <w:r w:rsidRPr="0010501F">
        <w:t>Funciones de ventana (OVER, PARTITION BY)</w:t>
      </w:r>
    </w:p>
    <w:p w14:paraId="390817F4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4. </w:t>
      </w:r>
      <w:r w:rsidRPr="0010501F">
        <w:rPr>
          <w:rFonts w:ascii="Segoe UI Symbol" w:hAnsi="Segoe UI Symbol" w:cs="Segoe UI Symbol"/>
          <w:b/>
          <w:bCs/>
        </w:rPr>
        <w:t>🛠</w:t>
      </w:r>
      <w:r w:rsidRPr="0010501F">
        <w:rPr>
          <w:b/>
          <w:bCs/>
        </w:rPr>
        <w:t>️ Manipulación y definición de datos</w:t>
      </w:r>
    </w:p>
    <w:p w14:paraId="068BC4CF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>DML (Data Manipulation Language)</w:t>
      </w:r>
    </w:p>
    <w:p w14:paraId="3B09F285" w14:textId="77777777" w:rsidR="0010501F" w:rsidRPr="0010501F" w:rsidRDefault="0010501F" w:rsidP="0010501F">
      <w:pPr>
        <w:numPr>
          <w:ilvl w:val="0"/>
          <w:numId w:val="19"/>
        </w:numPr>
      </w:pPr>
      <w:r w:rsidRPr="0010501F">
        <w:t>INSERT</w:t>
      </w:r>
    </w:p>
    <w:p w14:paraId="07A9B070" w14:textId="77777777" w:rsidR="0010501F" w:rsidRPr="0010501F" w:rsidRDefault="0010501F" w:rsidP="0010501F">
      <w:pPr>
        <w:numPr>
          <w:ilvl w:val="0"/>
          <w:numId w:val="19"/>
        </w:numPr>
      </w:pPr>
      <w:r w:rsidRPr="0010501F">
        <w:lastRenderedPageBreak/>
        <w:t>UPDATE</w:t>
      </w:r>
    </w:p>
    <w:p w14:paraId="13E25D2E" w14:textId="77777777" w:rsidR="0010501F" w:rsidRPr="0010501F" w:rsidRDefault="0010501F" w:rsidP="0010501F">
      <w:pPr>
        <w:numPr>
          <w:ilvl w:val="0"/>
          <w:numId w:val="19"/>
        </w:numPr>
      </w:pPr>
      <w:r w:rsidRPr="0010501F">
        <w:t>DELETE</w:t>
      </w:r>
    </w:p>
    <w:p w14:paraId="6E1D72CB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>DDL (Data Definition Language)</w:t>
      </w:r>
    </w:p>
    <w:p w14:paraId="7AC9C1B7" w14:textId="77777777" w:rsidR="0010501F" w:rsidRPr="0010501F" w:rsidRDefault="0010501F" w:rsidP="0010501F">
      <w:pPr>
        <w:numPr>
          <w:ilvl w:val="0"/>
          <w:numId w:val="20"/>
        </w:numPr>
      </w:pPr>
      <w:r w:rsidRPr="0010501F">
        <w:t>CREATE TABLE</w:t>
      </w:r>
    </w:p>
    <w:p w14:paraId="29197FF2" w14:textId="77777777" w:rsidR="0010501F" w:rsidRPr="0010501F" w:rsidRDefault="0010501F" w:rsidP="0010501F">
      <w:pPr>
        <w:numPr>
          <w:ilvl w:val="0"/>
          <w:numId w:val="20"/>
        </w:numPr>
      </w:pPr>
      <w:r w:rsidRPr="0010501F">
        <w:t>ALTER TABLE</w:t>
      </w:r>
    </w:p>
    <w:p w14:paraId="524E2122" w14:textId="77777777" w:rsidR="0010501F" w:rsidRPr="0010501F" w:rsidRDefault="0010501F" w:rsidP="0010501F">
      <w:pPr>
        <w:numPr>
          <w:ilvl w:val="0"/>
          <w:numId w:val="20"/>
        </w:numPr>
      </w:pPr>
      <w:r w:rsidRPr="0010501F">
        <w:t>DROP TABLE</w:t>
      </w:r>
    </w:p>
    <w:p w14:paraId="1A59F45D" w14:textId="77777777" w:rsidR="0010501F" w:rsidRPr="0010501F" w:rsidRDefault="0010501F" w:rsidP="0010501F">
      <w:pPr>
        <w:numPr>
          <w:ilvl w:val="0"/>
          <w:numId w:val="20"/>
        </w:numPr>
      </w:pPr>
      <w:r w:rsidRPr="0010501F">
        <w:t>Tipos de datos en SQL</w:t>
      </w:r>
    </w:p>
    <w:p w14:paraId="0800538E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>DCL y TCL</w:t>
      </w:r>
    </w:p>
    <w:p w14:paraId="0F9211CE" w14:textId="77777777" w:rsidR="0010501F" w:rsidRPr="0010501F" w:rsidRDefault="0010501F" w:rsidP="0010501F">
      <w:pPr>
        <w:numPr>
          <w:ilvl w:val="0"/>
          <w:numId w:val="21"/>
        </w:numPr>
      </w:pPr>
      <w:r w:rsidRPr="0010501F">
        <w:t>GRANT, REVOKE</w:t>
      </w:r>
    </w:p>
    <w:p w14:paraId="71C1CD8C" w14:textId="77777777" w:rsidR="0010501F" w:rsidRPr="0010501F" w:rsidRDefault="0010501F" w:rsidP="0010501F">
      <w:pPr>
        <w:numPr>
          <w:ilvl w:val="0"/>
          <w:numId w:val="21"/>
        </w:numPr>
      </w:pPr>
      <w:r w:rsidRPr="0010501F">
        <w:t>COMMIT, ROLLBACK, SAVEPOINT</w:t>
      </w:r>
    </w:p>
    <w:p w14:paraId="32F7592A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5. </w:t>
      </w:r>
      <w:r w:rsidRPr="0010501F">
        <w:rPr>
          <w:rFonts w:ascii="Segoe UI Emoji" w:hAnsi="Segoe UI Emoji" w:cs="Segoe UI Emoji"/>
          <w:b/>
          <w:bCs/>
        </w:rPr>
        <w:t>🧱</w:t>
      </w:r>
      <w:r w:rsidRPr="0010501F">
        <w:rPr>
          <w:b/>
          <w:bCs/>
        </w:rPr>
        <w:t xml:space="preserve"> Diseño de Bases de Datos</w:t>
      </w:r>
    </w:p>
    <w:p w14:paraId="562469E9" w14:textId="77777777" w:rsidR="0010501F" w:rsidRPr="0010501F" w:rsidRDefault="0010501F" w:rsidP="0010501F">
      <w:pPr>
        <w:numPr>
          <w:ilvl w:val="0"/>
          <w:numId w:val="22"/>
        </w:numPr>
      </w:pPr>
      <w:r w:rsidRPr="0010501F">
        <w:t>Análisis de requisitos</w:t>
      </w:r>
    </w:p>
    <w:p w14:paraId="4DFFFEB0" w14:textId="77777777" w:rsidR="0010501F" w:rsidRPr="0010501F" w:rsidRDefault="0010501F" w:rsidP="0010501F">
      <w:pPr>
        <w:numPr>
          <w:ilvl w:val="0"/>
          <w:numId w:val="22"/>
        </w:numPr>
      </w:pPr>
      <w:r w:rsidRPr="0010501F">
        <w:t>Diagramas entidad-relación (ER)</w:t>
      </w:r>
    </w:p>
    <w:p w14:paraId="70DA871E" w14:textId="77777777" w:rsidR="0010501F" w:rsidRPr="0010501F" w:rsidRDefault="0010501F" w:rsidP="0010501F">
      <w:pPr>
        <w:numPr>
          <w:ilvl w:val="0"/>
          <w:numId w:val="22"/>
        </w:numPr>
      </w:pPr>
      <w:r w:rsidRPr="0010501F">
        <w:t>Transformación del modelo ER al modelo relacional</w:t>
      </w:r>
    </w:p>
    <w:p w14:paraId="0A7E7A4B" w14:textId="77777777" w:rsidR="0010501F" w:rsidRPr="0010501F" w:rsidRDefault="0010501F" w:rsidP="0010501F">
      <w:pPr>
        <w:numPr>
          <w:ilvl w:val="0"/>
          <w:numId w:val="22"/>
        </w:numPr>
      </w:pPr>
      <w:r w:rsidRPr="0010501F">
        <w:t>Buenas prácticas de diseño</w:t>
      </w:r>
    </w:p>
    <w:p w14:paraId="31265468" w14:textId="77777777" w:rsidR="0010501F" w:rsidRPr="0010501F" w:rsidRDefault="0010501F" w:rsidP="0010501F">
      <w:pPr>
        <w:numPr>
          <w:ilvl w:val="0"/>
          <w:numId w:val="22"/>
        </w:numPr>
      </w:pPr>
      <w:r w:rsidRPr="0010501F">
        <w:t>Optimización del esquema</w:t>
      </w:r>
    </w:p>
    <w:p w14:paraId="2680E65C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6. </w:t>
      </w:r>
      <w:r w:rsidRPr="0010501F">
        <w:rPr>
          <w:rFonts w:ascii="Segoe UI Symbol" w:hAnsi="Segoe UI Symbol" w:cs="Segoe UI Symbol"/>
          <w:b/>
          <w:bCs/>
        </w:rPr>
        <w:t>⚙</w:t>
      </w:r>
      <w:r w:rsidRPr="0010501F">
        <w:rPr>
          <w:b/>
          <w:bCs/>
        </w:rPr>
        <w:t>️ Administración de Bases de Datos</w:t>
      </w:r>
    </w:p>
    <w:p w14:paraId="3A122353" w14:textId="77777777" w:rsidR="0010501F" w:rsidRPr="0010501F" w:rsidRDefault="0010501F" w:rsidP="0010501F">
      <w:pPr>
        <w:numPr>
          <w:ilvl w:val="0"/>
          <w:numId w:val="23"/>
        </w:numPr>
      </w:pPr>
      <w:r w:rsidRPr="0010501F">
        <w:t>Instalación y configuración de un SGBD</w:t>
      </w:r>
    </w:p>
    <w:p w14:paraId="64E20110" w14:textId="77777777" w:rsidR="0010501F" w:rsidRPr="0010501F" w:rsidRDefault="0010501F" w:rsidP="0010501F">
      <w:pPr>
        <w:numPr>
          <w:ilvl w:val="0"/>
          <w:numId w:val="23"/>
        </w:numPr>
      </w:pPr>
      <w:r w:rsidRPr="0010501F">
        <w:t>Gestión de usuarios y permisos</w:t>
      </w:r>
    </w:p>
    <w:p w14:paraId="4D4FC1D1" w14:textId="77777777" w:rsidR="0010501F" w:rsidRPr="0010501F" w:rsidRDefault="0010501F" w:rsidP="0010501F">
      <w:pPr>
        <w:numPr>
          <w:ilvl w:val="0"/>
          <w:numId w:val="23"/>
        </w:numPr>
      </w:pPr>
      <w:r w:rsidRPr="0010501F">
        <w:t>Copias de seguridad y restauración</w:t>
      </w:r>
    </w:p>
    <w:p w14:paraId="07CB4433" w14:textId="77777777" w:rsidR="0010501F" w:rsidRPr="0010501F" w:rsidRDefault="0010501F" w:rsidP="0010501F">
      <w:pPr>
        <w:numPr>
          <w:ilvl w:val="0"/>
          <w:numId w:val="23"/>
        </w:numPr>
      </w:pPr>
      <w:r w:rsidRPr="0010501F">
        <w:t>Monitorización y logs</w:t>
      </w:r>
    </w:p>
    <w:p w14:paraId="1C0400C4" w14:textId="77777777" w:rsidR="0010501F" w:rsidRPr="0010501F" w:rsidRDefault="0010501F" w:rsidP="0010501F">
      <w:pPr>
        <w:numPr>
          <w:ilvl w:val="0"/>
          <w:numId w:val="23"/>
        </w:numPr>
      </w:pPr>
      <w:r w:rsidRPr="0010501F">
        <w:t>Seguridad y cifrado</w:t>
      </w:r>
    </w:p>
    <w:p w14:paraId="609E276F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7. </w:t>
      </w:r>
      <w:r w:rsidRPr="0010501F">
        <w:rPr>
          <w:rFonts w:ascii="Segoe UI Emoji" w:hAnsi="Segoe UI Emoji" w:cs="Segoe UI Emoji"/>
          <w:b/>
          <w:bCs/>
        </w:rPr>
        <w:t>🚀</w:t>
      </w:r>
      <w:r w:rsidRPr="0010501F">
        <w:rPr>
          <w:b/>
          <w:bCs/>
        </w:rPr>
        <w:t xml:space="preserve"> Optimización y rendimiento</w:t>
      </w:r>
    </w:p>
    <w:p w14:paraId="2E5BAB10" w14:textId="77777777" w:rsidR="0010501F" w:rsidRPr="0010501F" w:rsidRDefault="0010501F" w:rsidP="0010501F">
      <w:pPr>
        <w:numPr>
          <w:ilvl w:val="0"/>
          <w:numId w:val="24"/>
        </w:numPr>
      </w:pPr>
      <w:r w:rsidRPr="0010501F">
        <w:t>Índices: tipos y uso correcto</w:t>
      </w:r>
    </w:p>
    <w:p w14:paraId="0DBE4135" w14:textId="77777777" w:rsidR="0010501F" w:rsidRPr="0010501F" w:rsidRDefault="0010501F" w:rsidP="0010501F">
      <w:pPr>
        <w:numPr>
          <w:ilvl w:val="0"/>
          <w:numId w:val="24"/>
        </w:numPr>
      </w:pPr>
      <w:r w:rsidRPr="0010501F">
        <w:t>Planes de ejecución</w:t>
      </w:r>
    </w:p>
    <w:p w14:paraId="56D8512A" w14:textId="77777777" w:rsidR="0010501F" w:rsidRPr="0010501F" w:rsidRDefault="0010501F" w:rsidP="0010501F">
      <w:pPr>
        <w:numPr>
          <w:ilvl w:val="0"/>
          <w:numId w:val="24"/>
        </w:numPr>
      </w:pPr>
      <w:r w:rsidRPr="0010501F">
        <w:t>Optimización de consultas</w:t>
      </w:r>
    </w:p>
    <w:p w14:paraId="43AE99F7" w14:textId="77777777" w:rsidR="0010501F" w:rsidRPr="0010501F" w:rsidRDefault="0010501F" w:rsidP="0010501F">
      <w:pPr>
        <w:numPr>
          <w:ilvl w:val="0"/>
          <w:numId w:val="24"/>
        </w:numPr>
      </w:pPr>
      <w:r w:rsidRPr="0010501F">
        <w:t>Particionamiento de tablas</w:t>
      </w:r>
    </w:p>
    <w:p w14:paraId="1C556D2D" w14:textId="77777777" w:rsidR="0010501F" w:rsidRPr="0010501F" w:rsidRDefault="0010501F" w:rsidP="0010501F">
      <w:pPr>
        <w:numPr>
          <w:ilvl w:val="0"/>
          <w:numId w:val="24"/>
        </w:numPr>
      </w:pPr>
      <w:r w:rsidRPr="0010501F">
        <w:t>Caching</w:t>
      </w:r>
    </w:p>
    <w:p w14:paraId="144A2606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8. </w:t>
      </w:r>
      <w:r w:rsidRPr="0010501F">
        <w:rPr>
          <w:rFonts w:ascii="Segoe UI Emoji" w:hAnsi="Segoe UI Emoji" w:cs="Segoe UI Emoji"/>
          <w:b/>
          <w:bCs/>
        </w:rPr>
        <w:t>🌐</w:t>
      </w:r>
      <w:r w:rsidRPr="0010501F">
        <w:rPr>
          <w:b/>
          <w:bCs/>
        </w:rPr>
        <w:t xml:space="preserve"> Bases de Datos NoSQL</w:t>
      </w:r>
    </w:p>
    <w:p w14:paraId="7BA18360" w14:textId="77777777" w:rsidR="0010501F" w:rsidRPr="0010501F" w:rsidRDefault="0010501F" w:rsidP="0010501F">
      <w:pPr>
        <w:numPr>
          <w:ilvl w:val="0"/>
          <w:numId w:val="25"/>
        </w:numPr>
      </w:pPr>
      <w:r w:rsidRPr="0010501F">
        <w:t>Qué es NoSQL y cuándo usarlo</w:t>
      </w:r>
    </w:p>
    <w:p w14:paraId="7E39F9D9" w14:textId="77777777" w:rsidR="0010501F" w:rsidRPr="0010501F" w:rsidRDefault="0010501F" w:rsidP="0010501F">
      <w:pPr>
        <w:numPr>
          <w:ilvl w:val="0"/>
          <w:numId w:val="25"/>
        </w:numPr>
      </w:pPr>
      <w:r w:rsidRPr="0010501F">
        <w:t>Tipos:</w:t>
      </w:r>
    </w:p>
    <w:p w14:paraId="11330354" w14:textId="77777777" w:rsidR="0010501F" w:rsidRPr="0010501F" w:rsidRDefault="0010501F" w:rsidP="0010501F">
      <w:pPr>
        <w:numPr>
          <w:ilvl w:val="1"/>
          <w:numId w:val="25"/>
        </w:numPr>
      </w:pPr>
      <w:r w:rsidRPr="0010501F">
        <w:lastRenderedPageBreak/>
        <w:t>Documentales (MongoDB)</w:t>
      </w:r>
    </w:p>
    <w:p w14:paraId="6D136CFA" w14:textId="77777777" w:rsidR="0010501F" w:rsidRPr="0010501F" w:rsidRDefault="0010501F" w:rsidP="0010501F">
      <w:pPr>
        <w:numPr>
          <w:ilvl w:val="1"/>
          <w:numId w:val="25"/>
        </w:numPr>
      </w:pPr>
      <w:r w:rsidRPr="0010501F">
        <w:t>Clave-valor (Redis)</w:t>
      </w:r>
    </w:p>
    <w:p w14:paraId="1D48AD41" w14:textId="77777777" w:rsidR="0010501F" w:rsidRPr="0010501F" w:rsidRDefault="0010501F" w:rsidP="0010501F">
      <w:pPr>
        <w:numPr>
          <w:ilvl w:val="1"/>
          <w:numId w:val="25"/>
        </w:numPr>
      </w:pPr>
      <w:r w:rsidRPr="0010501F">
        <w:t>Columnar (Cassandra)</w:t>
      </w:r>
    </w:p>
    <w:p w14:paraId="082B68F7" w14:textId="77777777" w:rsidR="0010501F" w:rsidRPr="0010501F" w:rsidRDefault="0010501F" w:rsidP="0010501F">
      <w:pPr>
        <w:numPr>
          <w:ilvl w:val="1"/>
          <w:numId w:val="25"/>
        </w:numPr>
      </w:pPr>
      <w:r w:rsidRPr="0010501F">
        <w:t>Grafos (Neo4j)</w:t>
      </w:r>
    </w:p>
    <w:p w14:paraId="046670C0" w14:textId="77777777" w:rsidR="0010501F" w:rsidRPr="0010501F" w:rsidRDefault="0010501F" w:rsidP="0010501F">
      <w:pPr>
        <w:numPr>
          <w:ilvl w:val="0"/>
          <w:numId w:val="25"/>
        </w:numPr>
      </w:pPr>
      <w:r w:rsidRPr="0010501F">
        <w:t>Comparación SQL vs NoSQL</w:t>
      </w:r>
    </w:p>
    <w:p w14:paraId="69001EE2" w14:textId="77777777" w:rsidR="0010501F" w:rsidRPr="0010501F" w:rsidRDefault="0010501F" w:rsidP="0010501F">
      <w:pPr>
        <w:numPr>
          <w:ilvl w:val="0"/>
          <w:numId w:val="25"/>
        </w:numPr>
      </w:pPr>
      <w:r w:rsidRPr="0010501F">
        <w:t>Casos de uso reales</w:t>
      </w:r>
    </w:p>
    <w:p w14:paraId="44ADB997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9. </w:t>
      </w:r>
      <w:r w:rsidRPr="0010501F">
        <w:rPr>
          <w:rFonts w:ascii="Segoe UI Emoji" w:hAnsi="Segoe UI Emoji" w:cs="Segoe UI Emoji"/>
          <w:b/>
          <w:bCs/>
        </w:rPr>
        <w:t>🧬</w:t>
      </w:r>
      <w:r w:rsidRPr="0010501F">
        <w:rPr>
          <w:b/>
          <w:bCs/>
        </w:rPr>
        <w:t xml:space="preserve"> Transacciones y concurrencia</w:t>
      </w:r>
    </w:p>
    <w:p w14:paraId="57B5A880" w14:textId="77777777" w:rsidR="0010501F" w:rsidRPr="0010501F" w:rsidRDefault="0010501F" w:rsidP="0010501F">
      <w:pPr>
        <w:numPr>
          <w:ilvl w:val="0"/>
          <w:numId w:val="26"/>
        </w:numPr>
      </w:pPr>
      <w:r w:rsidRPr="0010501F">
        <w:t>ACID</w:t>
      </w:r>
    </w:p>
    <w:p w14:paraId="6F0E1DC0" w14:textId="77777777" w:rsidR="0010501F" w:rsidRPr="0010501F" w:rsidRDefault="0010501F" w:rsidP="0010501F">
      <w:pPr>
        <w:numPr>
          <w:ilvl w:val="0"/>
          <w:numId w:val="26"/>
        </w:numPr>
      </w:pPr>
      <w:r w:rsidRPr="0010501F">
        <w:t>Aislamiento de transacciones</w:t>
      </w:r>
    </w:p>
    <w:p w14:paraId="0B983422" w14:textId="77777777" w:rsidR="0010501F" w:rsidRPr="0010501F" w:rsidRDefault="0010501F" w:rsidP="0010501F">
      <w:pPr>
        <w:numPr>
          <w:ilvl w:val="0"/>
          <w:numId w:val="26"/>
        </w:numPr>
      </w:pPr>
      <w:r w:rsidRPr="0010501F">
        <w:t>Bloqueos (locks)</w:t>
      </w:r>
    </w:p>
    <w:p w14:paraId="6914A6AF" w14:textId="77777777" w:rsidR="0010501F" w:rsidRPr="0010501F" w:rsidRDefault="0010501F" w:rsidP="0010501F">
      <w:pPr>
        <w:numPr>
          <w:ilvl w:val="0"/>
          <w:numId w:val="26"/>
        </w:numPr>
      </w:pPr>
      <w:r w:rsidRPr="0010501F">
        <w:t>Problemas de concurrencia: dirty reads, phantom reads, etc.</w:t>
      </w:r>
    </w:p>
    <w:p w14:paraId="584B7977" w14:textId="77777777" w:rsidR="0010501F" w:rsidRPr="0010501F" w:rsidRDefault="0010501F" w:rsidP="0010501F">
      <w:pPr>
        <w:numPr>
          <w:ilvl w:val="0"/>
          <w:numId w:val="26"/>
        </w:numPr>
      </w:pPr>
      <w:r w:rsidRPr="0010501F">
        <w:t>Niveles de aislamiento</w:t>
      </w:r>
    </w:p>
    <w:p w14:paraId="627FA7AA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10. </w:t>
      </w:r>
      <w:r w:rsidRPr="0010501F">
        <w:rPr>
          <w:rFonts w:ascii="Segoe UI Symbol" w:hAnsi="Segoe UI Symbol" w:cs="Segoe UI Symbol"/>
          <w:b/>
          <w:bCs/>
        </w:rPr>
        <w:t>☁</w:t>
      </w:r>
      <w:r w:rsidRPr="0010501F">
        <w:rPr>
          <w:b/>
          <w:bCs/>
        </w:rPr>
        <w:t>️ Bases de Datos en la Nube</w:t>
      </w:r>
    </w:p>
    <w:p w14:paraId="56501201" w14:textId="77777777" w:rsidR="0010501F" w:rsidRPr="0010501F" w:rsidRDefault="0010501F" w:rsidP="0010501F">
      <w:pPr>
        <w:numPr>
          <w:ilvl w:val="0"/>
          <w:numId w:val="27"/>
        </w:numPr>
      </w:pPr>
      <w:r w:rsidRPr="0010501F">
        <w:t>Conceptos básicos de cloud databases</w:t>
      </w:r>
    </w:p>
    <w:p w14:paraId="58CF83C2" w14:textId="77777777" w:rsidR="0010501F" w:rsidRPr="0010501F" w:rsidRDefault="0010501F" w:rsidP="0010501F">
      <w:pPr>
        <w:numPr>
          <w:ilvl w:val="0"/>
          <w:numId w:val="27"/>
        </w:numPr>
      </w:pPr>
      <w:r w:rsidRPr="0010501F">
        <w:t>Servicios populares:</w:t>
      </w:r>
    </w:p>
    <w:p w14:paraId="2BFE89B0" w14:textId="77777777" w:rsidR="0010501F" w:rsidRPr="0010501F" w:rsidRDefault="0010501F" w:rsidP="0010501F">
      <w:pPr>
        <w:numPr>
          <w:ilvl w:val="1"/>
          <w:numId w:val="27"/>
        </w:numPr>
      </w:pPr>
      <w:r w:rsidRPr="0010501F">
        <w:t>Amazon RDS / Aurora</w:t>
      </w:r>
    </w:p>
    <w:p w14:paraId="5EF4E11A" w14:textId="77777777" w:rsidR="0010501F" w:rsidRPr="0010501F" w:rsidRDefault="0010501F" w:rsidP="0010501F">
      <w:pPr>
        <w:numPr>
          <w:ilvl w:val="1"/>
          <w:numId w:val="27"/>
        </w:numPr>
      </w:pPr>
      <w:r w:rsidRPr="0010501F">
        <w:t>Google Cloud SQL / Firestore</w:t>
      </w:r>
    </w:p>
    <w:p w14:paraId="736C9D2D" w14:textId="77777777" w:rsidR="0010501F" w:rsidRPr="0010501F" w:rsidRDefault="0010501F" w:rsidP="0010501F">
      <w:pPr>
        <w:numPr>
          <w:ilvl w:val="1"/>
          <w:numId w:val="27"/>
        </w:numPr>
      </w:pPr>
      <w:r w:rsidRPr="0010501F">
        <w:t>Azure SQL Database</w:t>
      </w:r>
    </w:p>
    <w:p w14:paraId="28D6B56B" w14:textId="77777777" w:rsidR="0010501F" w:rsidRPr="0010501F" w:rsidRDefault="0010501F" w:rsidP="0010501F">
      <w:pPr>
        <w:numPr>
          <w:ilvl w:val="0"/>
          <w:numId w:val="27"/>
        </w:numPr>
      </w:pPr>
      <w:r w:rsidRPr="0010501F">
        <w:t>Ventajas y desventajas</w:t>
      </w:r>
    </w:p>
    <w:p w14:paraId="4FFA9D44" w14:textId="77777777" w:rsidR="0010501F" w:rsidRPr="0010501F" w:rsidRDefault="0010501F" w:rsidP="0010501F">
      <w:pPr>
        <w:numPr>
          <w:ilvl w:val="0"/>
          <w:numId w:val="27"/>
        </w:numPr>
      </w:pPr>
      <w:r w:rsidRPr="0010501F">
        <w:t>Escalabilidad horizontal y vertical</w:t>
      </w:r>
    </w:p>
    <w:p w14:paraId="5C7019E9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11. </w:t>
      </w:r>
      <w:r w:rsidRPr="0010501F">
        <w:rPr>
          <w:rFonts w:ascii="Segoe UI Emoji" w:hAnsi="Segoe UI Emoji" w:cs="Segoe UI Emoji"/>
          <w:b/>
          <w:bCs/>
        </w:rPr>
        <w:t>🧰</w:t>
      </w:r>
      <w:r w:rsidRPr="0010501F">
        <w:rPr>
          <w:b/>
          <w:bCs/>
        </w:rPr>
        <w:t xml:space="preserve"> Herramientas y ecosistema</w:t>
      </w:r>
    </w:p>
    <w:p w14:paraId="539EE22D" w14:textId="77777777" w:rsidR="0010501F" w:rsidRPr="0010501F" w:rsidRDefault="0010501F" w:rsidP="0010501F">
      <w:pPr>
        <w:numPr>
          <w:ilvl w:val="0"/>
          <w:numId w:val="28"/>
        </w:numPr>
      </w:pPr>
      <w:r w:rsidRPr="0010501F">
        <w:t>MySQL, PostgreSQL, SQL Server, Oracle</w:t>
      </w:r>
    </w:p>
    <w:p w14:paraId="1157ACB8" w14:textId="77777777" w:rsidR="0010501F" w:rsidRPr="0010501F" w:rsidRDefault="0010501F" w:rsidP="0010501F">
      <w:pPr>
        <w:numPr>
          <w:ilvl w:val="0"/>
          <w:numId w:val="28"/>
        </w:numPr>
      </w:pPr>
      <w:r w:rsidRPr="0010501F">
        <w:t>MongoDB, Redis, Neo4j</w:t>
      </w:r>
    </w:p>
    <w:p w14:paraId="6B89D68C" w14:textId="77777777" w:rsidR="0010501F" w:rsidRPr="0010501F" w:rsidRDefault="0010501F" w:rsidP="0010501F">
      <w:pPr>
        <w:numPr>
          <w:ilvl w:val="0"/>
          <w:numId w:val="28"/>
        </w:numPr>
      </w:pPr>
      <w:r w:rsidRPr="0010501F">
        <w:t>Clientes y herramientas gráficas: DBeaver, pgAdmin, MySQL Workbench</w:t>
      </w:r>
    </w:p>
    <w:p w14:paraId="21F8B28C" w14:textId="77777777" w:rsidR="0010501F" w:rsidRPr="0010501F" w:rsidRDefault="0010501F" w:rsidP="0010501F">
      <w:pPr>
        <w:numPr>
          <w:ilvl w:val="0"/>
          <w:numId w:val="28"/>
        </w:numPr>
      </w:pPr>
      <w:r w:rsidRPr="0010501F">
        <w:t>ORM (Object-Relational Mapping):</w:t>
      </w:r>
    </w:p>
    <w:p w14:paraId="5CE657BC" w14:textId="77777777" w:rsidR="0010501F" w:rsidRPr="0010501F" w:rsidRDefault="0010501F" w:rsidP="0010501F">
      <w:pPr>
        <w:numPr>
          <w:ilvl w:val="1"/>
          <w:numId w:val="28"/>
        </w:numPr>
      </w:pPr>
      <w:r w:rsidRPr="0010501F">
        <w:t>Sequelize, Prisma, Hibernate, Eloquent</w:t>
      </w:r>
    </w:p>
    <w:p w14:paraId="0BC0ADF4" w14:textId="77777777" w:rsidR="0010501F" w:rsidRPr="0010501F" w:rsidRDefault="0010501F" w:rsidP="0010501F">
      <w:pPr>
        <w:rPr>
          <w:b/>
          <w:bCs/>
        </w:rPr>
      </w:pPr>
      <w:r w:rsidRPr="0010501F">
        <w:rPr>
          <w:b/>
          <w:bCs/>
        </w:rPr>
        <w:t xml:space="preserve">12. </w:t>
      </w:r>
      <w:r w:rsidRPr="0010501F">
        <w:rPr>
          <w:rFonts w:ascii="Segoe UI Emoji" w:hAnsi="Segoe UI Emoji" w:cs="Segoe UI Emoji"/>
          <w:b/>
          <w:bCs/>
        </w:rPr>
        <w:t>🏁</w:t>
      </w:r>
      <w:r w:rsidRPr="0010501F">
        <w:rPr>
          <w:b/>
          <w:bCs/>
        </w:rPr>
        <w:t xml:space="preserve"> Proyecto final</w:t>
      </w:r>
    </w:p>
    <w:p w14:paraId="79DE1745" w14:textId="77777777" w:rsidR="0010501F" w:rsidRPr="0010501F" w:rsidRDefault="0010501F" w:rsidP="0010501F">
      <w:pPr>
        <w:numPr>
          <w:ilvl w:val="0"/>
          <w:numId w:val="29"/>
        </w:numPr>
      </w:pPr>
      <w:r w:rsidRPr="0010501F">
        <w:t>Diseño completo de una base de datos</w:t>
      </w:r>
    </w:p>
    <w:p w14:paraId="582FA3A8" w14:textId="77777777" w:rsidR="0010501F" w:rsidRPr="0010501F" w:rsidRDefault="0010501F" w:rsidP="0010501F">
      <w:pPr>
        <w:numPr>
          <w:ilvl w:val="0"/>
          <w:numId w:val="29"/>
        </w:numPr>
      </w:pPr>
      <w:r w:rsidRPr="0010501F">
        <w:t>Creación del modelo ER</w:t>
      </w:r>
    </w:p>
    <w:p w14:paraId="36A64BF5" w14:textId="77777777" w:rsidR="0010501F" w:rsidRPr="0010501F" w:rsidRDefault="0010501F" w:rsidP="0010501F">
      <w:pPr>
        <w:numPr>
          <w:ilvl w:val="0"/>
          <w:numId w:val="29"/>
        </w:numPr>
      </w:pPr>
      <w:r w:rsidRPr="0010501F">
        <w:t>Implementación en un SGBD</w:t>
      </w:r>
    </w:p>
    <w:p w14:paraId="24BCCD5F" w14:textId="77777777" w:rsidR="0010501F" w:rsidRPr="0010501F" w:rsidRDefault="0010501F" w:rsidP="0010501F">
      <w:pPr>
        <w:numPr>
          <w:ilvl w:val="0"/>
          <w:numId w:val="29"/>
        </w:numPr>
      </w:pPr>
      <w:r w:rsidRPr="0010501F">
        <w:t>Consultas complejas</w:t>
      </w:r>
    </w:p>
    <w:p w14:paraId="7A1F8768" w14:textId="77777777" w:rsidR="0010501F" w:rsidRPr="0010501F" w:rsidRDefault="0010501F" w:rsidP="0010501F">
      <w:pPr>
        <w:numPr>
          <w:ilvl w:val="0"/>
          <w:numId w:val="29"/>
        </w:numPr>
      </w:pPr>
      <w:r w:rsidRPr="0010501F">
        <w:lastRenderedPageBreak/>
        <w:t>Optimización y documentación</w:t>
      </w:r>
    </w:p>
    <w:p w14:paraId="29D6981E" w14:textId="77777777" w:rsidR="0010501F" w:rsidRPr="0010501F" w:rsidRDefault="0010501F" w:rsidP="0010501F"/>
    <w:sectPr w:rsidR="0010501F" w:rsidRPr="0010501F" w:rsidSect="0017155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919CE"/>
    <w:multiLevelType w:val="multilevel"/>
    <w:tmpl w:val="557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5240"/>
    <w:multiLevelType w:val="multilevel"/>
    <w:tmpl w:val="51F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65EDD"/>
    <w:multiLevelType w:val="multilevel"/>
    <w:tmpl w:val="19A4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4713"/>
    <w:multiLevelType w:val="multilevel"/>
    <w:tmpl w:val="ED3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96EF3"/>
    <w:multiLevelType w:val="multilevel"/>
    <w:tmpl w:val="80AE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95297"/>
    <w:multiLevelType w:val="multilevel"/>
    <w:tmpl w:val="7972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132D8"/>
    <w:multiLevelType w:val="multilevel"/>
    <w:tmpl w:val="A654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101F8"/>
    <w:multiLevelType w:val="multilevel"/>
    <w:tmpl w:val="4E3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D3E24"/>
    <w:multiLevelType w:val="multilevel"/>
    <w:tmpl w:val="4EDC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43A37"/>
    <w:multiLevelType w:val="multilevel"/>
    <w:tmpl w:val="2D7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250DE"/>
    <w:multiLevelType w:val="multilevel"/>
    <w:tmpl w:val="3AB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54D1C"/>
    <w:multiLevelType w:val="multilevel"/>
    <w:tmpl w:val="C30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A7261"/>
    <w:multiLevelType w:val="multilevel"/>
    <w:tmpl w:val="803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D2302"/>
    <w:multiLevelType w:val="multilevel"/>
    <w:tmpl w:val="55D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66473"/>
    <w:multiLevelType w:val="multilevel"/>
    <w:tmpl w:val="D70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33446"/>
    <w:multiLevelType w:val="multilevel"/>
    <w:tmpl w:val="3902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040FE"/>
    <w:multiLevelType w:val="multilevel"/>
    <w:tmpl w:val="1EF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55FC0"/>
    <w:multiLevelType w:val="multilevel"/>
    <w:tmpl w:val="412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2790E"/>
    <w:multiLevelType w:val="multilevel"/>
    <w:tmpl w:val="E18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077F5"/>
    <w:multiLevelType w:val="multilevel"/>
    <w:tmpl w:val="8C1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D643F"/>
    <w:multiLevelType w:val="multilevel"/>
    <w:tmpl w:val="3A8E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A6A18"/>
    <w:multiLevelType w:val="multilevel"/>
    <w:tmpl w:val="AFF0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257D9"/>
    <w:multiLevelType w:val="multilevel"/>
    <w:tmpl w:val="EB2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67867"/>
    <w:multiLevelType w:val="multilevel"/>
    <w:tmpl w:val="BAE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2315D"/>
    <w:multiLevelType w:val="multilevel"/>
    <w:tmpl w:val="FD1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B079E"/>
    <w:multiLevelType w:val="multilevel"/>
    <w:tmpl w:val="B35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D02FC"/>
    <w:multiLevelType w:val="multilevel"/>
    <w:tmpl w:val="38D4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F7D02"/>
    <w:multiLevelType w:val="multilevel"/>
    <w:tmpl w:val="2FA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E6CC3"/>
    <w:multiLevelType w:val="multilevel"/>
    <w:tmpl w:val="6D0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668974">
    <w:abstractNumId w:val="9"/>
  </w:num>
  <w:num w:numId="2" w16cid:durableId="1336108721">
    <w:abstractNumId w:val="25"/>
  </w:num>
  <w:num w:numId="3" w16cid:durableId="1350334874">
    <w:abstractNumId w:val="17"/>
  </w:num>
  <w:num w:numId="4" w16cid:durableId="2090076781">
    <w:abstractNumId w:val="18"/>
  </w:num>
  <w:num w:numId="5" w16cid:durableId="322123053">
    <w:abstractNumId w:val="6"/>
  </w:num>
  <w:num w:numId="6" w16cid:durableId="858617074">
    <w:abstractNumId w:val="15"/>
  </w:num>
  <w:num w:numId="7" w16cid:durableId="1705908830">
    <w:abstractNumId w:val="13"/>
  </w:num>
  <w:num w:numId="8" w16cid:durableId="277567857">
    <w:abstractNumId w:val="14"/>
  </w:num>
  <w:num w:numId="9" w16cid:durableId="652686840">
    <w:abstractNumId w:val="27"/>
  </w:num>
  <w:num w:numId="10" w16cid:durableId="108862622">
    <w:abstractNumId w:val="8"/>
  </w:num>
  <w:num w:numId="11" w16cid:durableId="697002648">
    <w:abstractNumId w:val="4"/>
  </w:num>
  <w:num w:numId="12" w16cid:durableId="1925256804">
    <w:abstractNumId w:val="0"/>
  </w:num>
  <w:num w:numId="13" w16cid:durableId="1394426574">
    <w:abstractNumId w:val="7"/>
  </w:num>
  <w:num w:numId="14" w16cid:durableId="1370688670">
    <w:abstractNumId w:val="19"/>
  </w:num>
  <w:num w:numId="15" w16cid:durableId="1511456863">
    <w:abstractNumId w:val="10"/>
  </w:num>
  <w:num w:numId="16" w16cid:durableId="402918454">
    <w:abstractNumId w:val="21"/>
  </w:num>
  <w:num w:numId="17" w16cid:durableId="1168908482">
    <w:abstractNumId w:val="5"/>
  </w:num>
  <w:num w:numId="18" w16cid:durableId="247739254">
    <w:abstractNumId w:val="22"/>
  </w:num>
  <w:num w:numId="19" w16cid:durableId="629555528">
    <w:abstractNumId w:val="24"/>
  </w:num>
  <w:num w:numId="20" w16cid:durableId="1095588172">
    <w:abstractNumId w:val="11"/>
  </w:num>
  <w:num w:numId="21" w16cid:durableId="1000043086">
    <w:abstractNumId w:val="26"/>
  </w:num>
  <w:num w:numId="22" w16cid:durableId="1474443864">
    <w:abstractNumId w:val="20"/>
  </w:num>
  <w:num w:numId="23" w16cid:durableId="51389215">
    <w:abstractNumId w:val="2"/>
  </w:num>
  <w:num w:numId="24" w16cid:durableId="228081336">
    <w:abstractNumId w:val="1"/>
  </w:num>
  <w:num w:numId="25" w16cid:durableId="1911848160">
    <w:abstractNumId w:val="16"/>
  </w:num>
  <w:num w:numId="26" w16cid:durableId="1226601961">
    <w:abstractNumId w:val="23"/>
  </w:num>
  <w:num w:numId="27" w16cid:durableId="215316444">
    <w:abstractNumId w:val="12"/>
  </w:num>
  <w:num w:numId="28" w16cid:durableId="1244224091">
    <w:abstractNumId w:val="28"/>
  </w:num>
  <w:num w:numId="29" w16cid:durableId="1894849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56"/>
    <w:rsid w:val="0010501F"/>
    <w:rsid w:val="00171556"/>
    <w:rsid w:val="005C2B18"/>
    <w:rsid w:val="005D4F92"/>
    <w:rsid w:val="006A6CE8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822A"/>
  <w15:chartTrackingRefBased/>
  <w15:docId w15:val="{DFA3909E-D905-4DDC-A95F-295D4073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5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5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5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5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5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5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396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2026-03-08T12:42:00Z</dcterms:created>
  <dcterms:modified xsi:type="dcterms:W3CDTF">2026-03-08T12:42:00Z</dcterms:modified>
</cp:coreProperties>
</file>