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006AADD7" w:rsidR="007006FD" w:rsidRPr="0076371A" w:rsidRDefault="00FD5FF6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4</w:t>
      </w:r>
      <w:r w:rsidR="001E7766">
        <w:rPr>
          <w:rFonts w:ascii="Segoe UI Emoji" w:hAnsi="Segoe UI Emoji" w:cs="Segoe UI Emoji"/>
          <w:b/>
          <w:bCs/>
          <w:sz w:val="44"/>
          <w:szCs w:val="44"/>
        </w:rPr>
        <w:t>.</w:t>
      </w:r>
      <w:r>
        <w:rPr>
          <w:rFonts w:ascii="Segoe UI Emoji" w:hAnsi="Segoe UI Emoji" w:cs="Segoe UI Emoji"/>
          <w:b/>
          <w:bCs/>
          <w:sz w:val="44"/>
          <w:szCs w:val="44"/>
        </w:rPr>
        <w:t xml:space="preserve"> BUENAS PRÁCTICAS DE ORGANIZACIÓN</w:t>
      </w:r>
      <w:r w:rsidR="001E7766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</w:p>
    <w:p w14:paraId="2D6E830A" w14:textId="0A962D11" w:rsidR="00501EBA" w:rsidRDefault="00FD5FF6" w:rsidP="00FD5FF6">
      <w:r w:rsidRPr="00FD5FF6">
        <w:t>Organizar bien el código es tan importante como que funcione. Un programa mal estructurado es difícil de mantener, ampliar y entender. Estas buenas prácticas te ayudarán a escribir código limpio, profesional y fácil de leer.</w:t>
      </w:r>
    </w:p>
    <w:p w14:paraId="075DE388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🟦</w:t>
      </w:r>
      <w:r w:rsidRPr="00FD5FF6">
        <w:rPr>
          <w:b/>
          <w:bCs/>
        </w:rPr>
        <w:t xml:space="preserve"> 1. Organización del proyecto</w:t>
      </w:r>
    </w:p>
    <w:p w14:paraId="37EE7B2C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Usa una estructura de carpetas clara</w:t>
      </w:r>
    </w:p>
    <w:p w14:paraId="52F82B9D" w14:textId="77777777" w:rsidR="00FD5FF6" w:rsidRPr="00FD5FF6" w:rsidRDefault="00FD5FF6" w:rsidP="00FD5FF6">
      <w:r w:rsidRPr="00FD5FF6">
        <w:t>En Java, lo habitual es:</w:t>
      </w:r>
    </w:p>
    <w:p w14:paraId="2754E896" w14:textId="33AD6EA3" w:rsidR="00FD5FF6" w:rsidRDefault="00FD5FF6" w:rsidP="00FD5FF6">
      <w:r w:rsidRPr="00FD5FF6">
        <w:drawing>
          <wp:inline distT="0" distB="0" distL="0" distR="0" wp14:anchorId="1F7A2DD9" wp14:editId="2D3D8E03">
            <wp:extent cx="2867425" cy="1305107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C3B6" w14:textId="6C58DDD6" w:rsid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Agrupa clases por paquetes</w:t>
      </w:r>
    </w:p>
    <w:p w14:paraId="486111BE" w14:textId="77777777" w:rsidR="00FD5FF6" w:rsidRPr="00FD5FF6" w:rsidRDefault="00FD5FF6" w:rsidP="00FD5FF6">
      <w:r w:rsidRPr="00FD5FF6">
        <w:t>Los paquetes ayudan a organizar el código por funcionalidad.</w:t>
      </w:r>
    </w:p>
    <w:p w14:paraId="4EF28ED9" w14:textId="77777777" w:rsidR="00FD5FF6" w:rsidRDefault="00FD5FF6" w:rsidP="00FD5FF6">
      <w:pPr>
        <w:rPr>
          <w:b/>
          <w:bCs/>
        </w:rPr>
      </w:pPr>
      <w:r w:rsidRPr="00FD5FF6">
        <w:rPr>
          <w:b/>
          <w:bCs/>
        </w:rPr>
        <w:t>Ejemplo:</w:t>
      </w:r>
    </w:p>
    <w:p w14:paraId="4C2677B8" w14:textId="7D233C63" w:rsidR="00FD5FF6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4BD08C23" wp14:editId="1A9D0364">
            <wp:extent cx="2133898" cy="781159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CAF6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🟩</w:t>
      </w:r>
      <w:r w:rsidRPr="00FD5FF6">
        <w:rPr>
          <w:b/>
          <w:bCs/>
        </w:rPr>
        <w:t xml:space="preserve"> 2. Organización dentro de una clase</w:t>
      </w:r>
    </w:p>
    <w:p w14:paraId="14571D8E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Orden recomendado de elementos</w:t>
      </w:r>
    </w:p>
    <w:p w14:paraId="6D15906C" w14:textId="77777777" w:rsidR="00FD5FF6" w:rsidRPr="00FD5FF6" w:rsidRDefault="00FD5FF6" w:rsidP="00FD5FF6">
      <w:r w:rsidRPr="00FD5FF6">
        <w:t>Dentro de una clase, sigue este orden:</w:t>
      </w:r>
    </w:p>
    <w:p w14:paraId="6F527625" w14:textId="77777777" w:rsidR="00FD5FF6" w:rsidRPr="00FD5FF6" w:rsidRDefault="00FD5FF6" w:rsidP="00FD5FF6">
      <w:pPr>
        <w:numPr>
          <w:ilvl w:val="0"/>
          <w:numId w:val="51"/>
        </w:numPr>
      </w:pPr>
      <w:r w:rsidRPr="00FD5FF6">
        <w:t>Atributos</w:t>
      </w:r>
    </w:p>
    <w:p w14:paraId="498B4D78" w14:textId="77777777" w:rsidR="00FD5FF6" w:rsidRPr="00FD5FF6" w:rsidRDefault="00FD5FF6" w:rsidP="00FD5FF6">
      <w:pPr>
        <w:numPr>
          <w:ilvl w:val="0"/>
          <w:numId w:val="51"/>
        </w:numPr>
      </w:pPr>
      <w:r w:rsidRPr="00FD5FF6">
        <w:t>Constructores</w:t>
      </w:r>
    </w:p>
    <w:p w14:paraId="0027E152" w14:textId="77777777" w:rsidR="00FD5FF6" w:rsidRPr="00FD5FF6" w:rsidRDefault="00FD5FF6" w:rsidP="00FD5FF6">
      <w:pPr>
        <w:numPr>
          <w:ilvl w:val="0"/>
          <w:numId w:val="51"/>
        </w:numPr>
      </w:pPr>
      <w:r w:rsidRPr="00FD5FF6">
        <w:t>Métodos públicos</w:t>
      </w:r>
    </w:p>
    <w:p w14:paraId="14FBA969" w14:textId="77777777" w:rsidR="00FD5FF6" w:rsidRPr="00FD5FF6" w:rsidRDefault="00FD5FF6" w:rsidP="00FD5FF6">
      <w:pPr>
        <w:numPr>
          <w:ilvl w:val="0"/>
          <w:numId w:val="51"/>
        </w:numPr>
      </w:pPr>
      <w:r w:rsidRPr="00FD5FF6">
        <w:t>Métodos privados</w:t>
      </w:r>
    </w:p>
    <w:p w14:paraId="159ED17A" w14:textId="77777777" w:rsidR="00FD5FF6" w:rsidRPr="00FD5FF6" w:rsidRDefault="00FD5FF6" w:rsidP="00FD5FF6">
      <w:pPr>
        <w:numPr>
          <w:ilvl w:val="0"/>
          <w:numId w:val="51"/>
        </w:numPr>
      </w:pPr>
      <w:r w:rsidRPr="00FD5FF6">
        <w:t>Métodos auxiliares</w:t>
      </w:r>
    </w:p>
    <w:p w14:paraId="11BC4AC8" w14:textId="77777777" w:rsidR="00FD5FF6" w:rsidRDefault="00FD5FF6" w:rsidP="00FD5FF6">
      <w:pPr>
        <w:rPr>
          <w:b/>
          <w:bCs/>
        </w:rPr>
      </w:pPr>
    </w:p>
    <w:p w14:paraId="76DCE5A3" w14:textId="77777777" w:rsidR="00FD5FF6" w:rsidRDefault="00FD5FF6" w:rsidP="00FD5FF6">
      <w:pPr>
        <w:rPr>
          <w:b/>
          <w:bCs/>
        </w:rPr>
      </w:pPr>
    </w:p>
    <w:p w14:paraId="49D73B72" w14:textId="77777777" w:rsidR="00FD5FF6" w:rsidRDefault="00FD5FF6" w:rsidP="00FD5FF6">
      <w:pPr>
        <w:rPr>
          <w:b/>
          <w:bCs/>
        </w:rPr>
      </w:pPr>
    </w:p>
    <w:p w14:paraId="4B41DDB1" w14:textId="77777777" w:rsidR="00FD5FF6" w:rsidRDefault="00FD5FF6" w:rsidP="00FD5FF6">
      <w:pPr>
        <w:rPr>
          <w:b/>
          <w:bCs/>
        </w:rPr>
      </w:pPr>
    </w:p>
    <w:p w14:paraId="6A547DB0" w14:textId="77777777" w:rsidR="00FD5FF6" w:rsidRDefault="00FD5FF6" w:rsidP="00FD5FF6">
      <w:pPr>
        <w:rPr>
          <w:b/>
          <w:bCs/>
        </w:rPr>
      </w:pPr>
    </w:p>
    <w:p w14:paraId="6DF1F642" w14:textId="77777777" w:rsidR="00FD5FF6" w:rsidRDefault="00FD5FF6" w:rsidP="00FD5FF6">
      <w:pPr>
        <w:rPr>
          <w:b/>
          <w:bCs/>
        </w:rPr>
      </w:pPr>
    </w:p>
    <w:p w14:paraId="08D6FD3D" w14:textId="4666B9C8" w:rsidR="00FD5FF6" w:rsidRDefault="00FD5FF6" w:rsidP="00FD5FF6">
      <w:pPr>
        <w:rPr>
          <w:b/>
          <w:bCs/>
        </w:rPr>
      </w:pPr>
      <w:r w:rsidRPr="00FD5FF6">
        <w:rPr>
          <w:b/>
          <w:bCs/>
        </w:rPr>
        <w:lastRenderedPageBreak/>
        <w:t>Ejemplo:</w:t>
      </w:r>
    </w:p>
    <w:p w14:paraId="26F9FC4B" w14:textId="16AA175C" w:rsidR="00FD5FF6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164ED4D4" wp14:editId="69478987">
            <wp:extent cx="4372585" cy="4363059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2203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🟦</w:t>
      </w:r>
      <w:r w:rsidRPr="00FD5FF6">
        <w:rPr>
          <w:b/>
          <w:bCs/>
        </w:rPr>
        <w:t xml:space="preserve"> 3. Nombres claros y significativos</w:t>
      </w:r>
    </w:p>
    <w:p w14:paraId="68C596AB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Para clases</w:t>
      </w:r>
    </w:p>
    <w:p w14:paraId="7F320631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t>Usa nombres en PascalCase:</w:t>
      </w:r>
    </w:p>
    <w:p w14:paraId="3D249178" w14:textId="77777777" w:rsidR="00FD5FF6" w:rsidRPr="00FD5FF6" w:rsidRDefault="00FD5FF6" w:rsidP="00FD5FF6">
      <w:pPr>
        <w:numPr>
          <w:ilvl w:val="0"/>
          <w:numId w:val="52"/>
        </w:numPr>
        <w:rPr>
          <w:b/>
          <w:bCs/>
        </w:rPr>
      </w:pPr>
      <w:r w:rsidRPr="00FD5FF6">
        <w:rPr>
          <w:b/>
          <w:bCs/>
        </w:rPr>
        <w:t>Persona</w:t>
      </w:r>
    </w:p>
    <w:p w14:paraId="3EED7240" w14:textId="77777777" w:rsidR="00FD5FF6" w:rsidRPr="00FD5FF6" w:rsidRDefault="00FD5FF6" w:rsidP="00FD5FF6">
      <w:pPr>
        <w:numPr>
          <w:ilvl w:val="0"/>
          <w:numId w:val="52"/>
        </w:numPr>
        <w:rPr>
          <w:b/>
          <w:bCs/>
        </w:rPr>
      </w:pPr>
      <w:r w:rsidRPr="00FD5FF6">
        <w:rPr>
          <w:b/>
          <w:bCs/>
        </w:rPr>
        <w:t>Calculadora</w:t>
      </w:r>
    </w:p>
    <w:p w14:paraId="3644C9EE" w14:textId="77777777" w:rsidR="00FD5FF6" w:rsidRPr="00FD5FF6" w:rsidRDefault="00FD5FF6" w:rsidP="00FD5FF6">
      <w:pPr>
        <w:numPr>
          <w:ilvl w:val="0"/>
          <w:numId w:val="52"/>
        </w:numPr>
        <w:rPr>
          <w:b/>
          <w:bCs/>
        </w:rPr>
      </w:pPr>
      <w:r w:rsidRPr="00FD5FF6">
        <w:rPr>
          <w:b/>
          <w:bCs/>
        </w:rPr>
        <w:t>GestorUsuarios</w:t>
      </w:r>
    </w:p>
    <w:p w14:paraId="080390A6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Para métodos y variables</w:t>
      </w:r>
    </w:p>
    <w:p w14:paraId="0BD0D3F9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t>Usa camelCase:</w:t>
      </w:r>
    </w:p>
    <w:p w14:paraId="6560BC9D" w14:textId="77777777" w:rsidR="00FD5FF6" w:rsidRPr="00FD5FF6" w:rsidRDefault="00FD5FF6" w:rsidP="00FD5FF6">
      <w:pPr>
        <w:numPr>
          <w:ilvl w:val="0"/>
          <w:numId w:val="53"/>
        </w:numPr>
        <w:rPr>
          <w:b/>
          <w:bCs/>
        </w:rPr>
      </w:pPr>
      <w:r w:rsidRPr="00FD5FF6">
        <w:rPr>
          <w:b/>
          <w:bCs/>
        </w:rPr>
        <w:t>calcularEdad()</w:t>
      </w:r>
    </w:p>
    <w:p w14:paraId="4B30C5FA" w14:textId="77777777" w:rsidR="00FD5FF6" w:rsidRPr="00FD5FF6" w:rsidRDefault="00FD5FF6" w:rsidP="00FD5FF6">
      <w:pPr>
        <w:numPr>
          <w:ilvl w:val="0"/>
          <w:numId w:val="53"/>
        </w:numPr>
        <w:rPr>
          <w:b/>
          <w:bCs/>
        </w:rPr>
      </w:pPr>
      <w:r w:rsidRPr="00FD5FF6">
        <w:rPr>
          <w:b/>
          <w:bCs/>
        </w:rPr>
        <w:t>numeroClientes</w:t>
      </w:r>
    </w:p>
    <w:p w14:paraId="2927D3B9" w14:textId="77777777" w:rsidR="00FD5FF6" w:rsidRPr="00FD5FF6" w:rsidRDefault="00FD5FF6" w:rsidP="00FD5FF6">
      <w:pPr>
        <w:numPr>
          <w:ilvl w:val="0"/>
          <w:numId w:val="53"/>
        </w:numPr>
        <w:rPr>
          <w:b/>
          <w:bCs/>
        </w:rPr>
      </w:pPr>
      <w:r w:rsidRPr="00FD5FF6">
        <w:rPr>
          <w:b/>
          <w:bCs/>
        </w:rPr>
        <w:t>obtenerNombreCompleto()</w:t>
      </w:r>
    </w:p>
    <w:p w14:paraId="77F23A1E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Evita abreviaturas confusas</w:t>
      </w:r>
    </w:p>
    <w:p w14:paraId="22AC8FE7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❌</w:t>
      </w:r>
      <w:r w:rsidRPr="00FD5FF6">
        <w:rPr>
          <w:b/>
          <w:bCs/>
        </w:rPr>
        <w:t xml:space="preserve"> calcEd() </w:t>
      </w: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calcularEdad()</w:t>
      </w:r>
    </w:p>
    <w:p w14:paraId="51196643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🟩</w:t>
      </w:r>
      <w:r w:rsidRPr="00FD5FF6">
        <w:rPr>
          <w:b/>
          <w:bCs/>
        </w:rPr>
        <w:t xml:space="preserve"> 4. Métodos cortos y con una sola responsabilidad</w:t>
      </w:r>
    </w:p>
    <w:p w14:paraId="5674EDE8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t>Un método debe hacer una sola cosa.</w:t>
      </w:r>
    </w:p>
    <w:p w14:paraId="5ED7C7C1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❌</w:t>
      </w:r>
      <w:r w:rsidRPr="00FD5FF6">
        <w:rPr>
          <w:b/>
          <w:bCs/>
        </w:rPr>
        <w:t xml:space="preserve"> Método largo que hace demasiadas cosas </w:t>
      </w: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Divide en métodos pequeños y reutilizables</w:t>
      </w:r>
    </w:p>
    <w:p w14:paraId="1717153A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lastRenderedPageBreak/>
        <w:t>Ejemplo:</w:t>
      </w:r>
    </w:p>
    <w:p w14:paraId="66D1E762" w14:textId="5ABB076B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54187AD2" wp14:editId="4A2CBA28">
            <wp:extent cx="2886478" cy="1238423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6438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🟦</w:t>
      </w:r>
      <w:r w:rsidRPr="00FD5FF6">
        <w:rPr>
          <w:b/>
          <w:bCs/>
        </w:rPr>
        <w:t xml:space="preserve"> 5. Comentarios útiles (no obvios)</w:t>
      </w:r>
    </w:p>
    <w:p w14:paraId="2369854C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 xml:space="preserve">️ Comenta el </w:t>
      </w:r>
      <w:r w:rsidRPr="00FD5FF6">
        <w:rPr>
          <w:b/>
          <w:bCs/>
          <w:i/>
          <w:iCs/>
        </w:rPr>
        <w:t>por qué</w:t>
      </w:r>
      <w:r w:rsidRPr="00FD5FF6">
        <w:rPr>
          <w:b/>
          <w:bCs/>
        </w:rPr>
        <w:t xml:space="preserve">, no el </w:t>
      </w:r>
      <w:r w:rsidRPr="00FD5FF6">
        <w:rPr>
          <w:b/>
          <w:bCs/>
          <w:i/>
          <w:iCs/>
        </w:rPr>
        <w:t>qué</w:t>
      </w:r>
    </w:p>
    <w:p w14:paraId="222B7CFE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❌</w:t>
      </w:r>
    </w:p>
    <w:p w14:paraId="22054CB8" w14:textId="6702D405" w:rsidR="00FD5FF6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728CA585" wp14:editId="18B6DA20">
            <wp:extent cx="2038635" cy="409632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550C" w14:textId="645B2814" w:rsid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</w:t>
      </w:r>
    </w:p>
    <w:p w14:paraId="19475512" w14:textId="144CAA9F" w:rsidR="00FD5FF6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5C3A4F9B" wp14:editId="440CCFD7">
            <wp:extent cx="4058216" cy="419158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F306" w14:textId="7A208AFD" w:rsidR="00FD5FF6" w:rsidRP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Usa JavaDoc para métodos públicos</w:t>
      </w:r>
    </w:p>
    <w:p w14:paraId="43057D35" w14:textId="20255D95" w:rsidR="00FD5FF6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5483E6B5" wp14:editId="633695D4">
            <wp:extent cx="5220429" cy="952633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C57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🟩</w:t>
      </w:r>
      <w:r w:rsidRPr="00FD5FF6">
        <w:rPr>
          <w:b/>
          <w:bCs/>
        </w:rPr>
        <w:t xml:space="preserve"> 6. Evita duplicar código (DRY)</w:t>
      </w:r>
    </w:p>
    <w:p w14:paraId="1D50BD74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t>DRY = Don't Repeat Yourself</w:t>
      </w:r>
    </w:p>
    <w:p w14:paraId="3D80CAC1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t>Si repites código:</w:t>
      </w:r>
    </w:p>
    <w:p w14:paraId="10EF301F" w14:textId="77777777" w:rsidR="00FD5FF6" w:rsidRPr="00FD5FF6" w:rsidRDefault="00FD5FF6" w:rsidP="00FD5FF6">
      <w:pPr>
        <w:numPr>
          <w:ilvl w:val="0"/>
          <w:numId w:val="54"/>
        </w:numPr>
        <w:rPr>
          <w:b/>
          <w:bCs/>
        </w:rPr>
      </w:pPr>
      <w:r w:rsidRPr="00FD5FF6">
        <w:rPr>
          <w:b/>
          <w:bCs/>
        </w:rPr>
        <w:t>crea un método</w:t>
      </w:r>
    </w:p>
    <w:p w14:paraId="4315DF37" w14:textId="77777777" w:rsidR="00FD5FF6" w:rsidRPr="00FD5FF6" w:rsidRDefault="00FD5FF6" w:rsidP="00FD5FF6">
      <w:pPr>
        <w:numPr>
          <w:ilvl w:val="0"/>
          <w:numId w:val="54"/>
        </w:numPr>
        <w:rPr>
          <w:b/>
          <w:bCs/>
        </w:rPr>
      </w:pPr>
      <w:r w:rsidRPr="00FD5FF6">
        <w:rPr>
          <w:b/>
          <w:bCs/>
        </w:rPr>
        <w:t>usa una clase auxiliar</w:t>
      </w:r>
    </w:p>
    <w:p w14:paraId="39212589" w14:textId="77777777" w:rsidR="00FD5FF6" w:rsidRPr="00FD5FF6" w:rsidRDefault="00FD5FF6" w:rsidP="00FD5FF6">
      <w:pPr>
        <w:numPr>
          <w:ilvl w:val="0"/>
          <w:numId w:val="54"/>
        </w:numPr>
        <w:rPr>
          <w:b/>
          <w:bCs/>
        </w:rPr>
      </w:pPr>
      <w:r w:rsidRPr="00FD5FF6">
        <w:rPr>
          <w:b/>
          <w:bCs/>
        </w:rPr>
        <w:t>extrae lógica común</w:t>
      </w:r>
    </w:p>
    <w:p w14:paraId="47A9C978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🟦</w:t>
      </w:r>
      <w:r w:rsidRPr="00FD5FF6">
        <w:rPr>
          <w:b/>
          <w:bCs/>
        </w:rPr>
        <w:t xml:space="preserve"> 7. Usa constantes cuando sea necesario</w:t>
      </w:r>
    </w:p>
    <w:p w14:paraId="786AD271" w14:textId="5E76EB17" w:rsidR="00FD5FF6" w:rsidRPr="00501EBA" w:rsidRDefault="00FD5FF6" w:rsidP="00FD5FF6">
      <w:pPr>
        <w:rPr>
          <w:b/>
          <w:bCs/>
        </w:rPr>
      </w:pPr>
      <w:r w:rsidRPr="00FD5FF6">
        <w:rPr>
          <w:b/>
          <w:bCs/>
        </w:rPr>
        <w:drawing>
          <wp:inline distT="0" distB="0" distL="0" distR="0" wp14:anchorId="1325A893" wp14:editId="26C0D35D">
            <wp:extent cx="3543795" cy="50489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99C6" w14:textId="77777777" w:rsidR="00FD5FF6" w:rsidRPr="00FD5FF6" w:rsidRDefault="00FD5FF6" w:rsidP="00FD5FF6">
      <w:pPr>
        <w:rPr>
          <w:b/>
          <w:bCs/>
        </w:rPr>
      </w:pPr>
      <w:r w:rsidRPr="00FD5FF6">
        <w:rPr>
          <w:b/>
          <w:bCs/>
        </w:rPr>
        <w:t>Evita números mágicos:</w:t>
      </w:r>
    </w:p>
    <w:p w14:paraId="7192BAE1" w14:textId="77777777" w:rsid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❌</w:t>
      </w:r>
      <w:r w:rsidRPr="00FD5FF6">
        <w:rPr>
          <w:b/>
          <w:bCs/>
        </w:rPr>
        <w:t xml:space="preserve"> precio = cantidad * 1.21; </w:t>
      </w:r>
    </w:p>
    <w:p w14:paraId="087BF11D" w14:textId="09468616" w:rsidR="00FD5FF6" w:rsidRDefault="00FD5FF6" w:rsidP="00FD5FF6">
      <w:pPr>
        <w:rPr>
          <w:b/>
          <w:bCs/>
        </w:rPr>
      </w:pPr>
      <w:r w:rsidRPr="00FD5FF6">
        <w:rPr>
          <w:rFonts w:ascii="Segoe UI Symbol" w:hAnsi="Segoe UI Symbol" w:cs="Segoe UI Symbol"/>
          <w:b/>
          <w:bCs/>
        </w:rPr>
        <w:t>✔</w:t>
      </w:r>
      <w:r w:rsidRPr="00FD5FF6">
        <w:rPr>
          <w:b/>
          <w:bCs/>
        </w:rPr>
        <w:t>️ precio = cantidad * IVA;</w:t>
      </w:r>
    </w:p>
    <w:p w14:paraId="2BD46299" w14:textId="77777777" w:rsidR="00FD5FF6" w:rsidRDefault="00FD5FF6" w:rsidP="00FD5FF6">
      <w:pPr>
        <w:rPr>
          <w:b/>
          <w:bCs/>
        </w:rPr>
      </w:pPr>
    </w:p>
    <w:p w14:paraId="6D4C225E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lastRenderedPageBreak/>
        <w:t>🟩</w:t>
      </w:r>
      <w:r w:rsidRPr="00FD5FF6">
        <w:rPr>
          <w:b/>
          <w:bCs/>
        </w:rPr>
        <w:t xml:space="preserve"> 8. Manejo adecuado de errores</w:t>
      </w:r>
    </w:p>
    <w:p w14:paraId="1CCF5C1F" w14:textId="77777777" w:rsidR="00FD5FF6" w:rsidRPr="00FD5FF6" w:rsidRDefault="00FD5FF6" w:rsidP="00FD5FF6">
      <w:pPr>
        <w:numPr>
          <w:ilvl w:val="0"/>
          <w:numId w:val="55"/>
        </w:numPr>
      </w:pPr>
      <w:r w:rsidRPr="00FD5FF6">
        <w:t>Usa try/catch solo cuando sea necesario</w:t>
      </w:r>
    </w:p>
    <w:p w14:paraId="5A0DE15C" w14:textId="77777777" w:rsidR="00FD5FF6" w:rsidRPr="00FD5FF6" w:rsidRDefault="00FD5FF6" w:rsidP="00FD5FF6">
      <w:pPr>
        <w:numPr>
          <w:ilvl w:val="0"/>
          <w:numId w:val="55"/>
        </w:numPr>
      </w:pPr>
      <w:r w:rsidRPr="00FD5FF6">
        <w:t>Lanza excepciones claras</w:t>
      </w:r>
    </w:p>
    <w:p w14:paraId="618B66EE" w14:textId="77777777" w:rsidR="00FD5FF6" w:rsidRDefault="00FD5FF6" w:rsidP="00FD5FF6">
      <w:pPr>
        <w:numPr>
          <w:ilvl w:val="0"/>
          <w:numId w:val="55"/>
        </w:numPr>
      </w:pPr>
      <w:r w:rsidRPr="00FD5FF6">
        <w:t>No ocultes errores</w:t>
      </w:r>
    </w:p>
    <w:p w14:paraId="2E470B9D" w14:textId="0BD8336F" w:rsidR="00FD5FF6" w:rsidRDefault="00FD5FF6" w:rsidP="00FD5FF6">
      <w:r w:rsidRPr="00FD5FF6">
        <w:drawing>
          <wp:inline distT="0" distB="0" distL="0" distR="0" wp14:anchorId="0039D71C" wp14:editId="45FDFFF9">
            <wp:extent cx="5677692" cy="42868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6CEF" w14:textId="77777777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🟦</w:t>
      </w:r>
      <w:r w:rsidRPr="00FD5FF6">
        <w:rPr>
          <w:b/>
          <w:bCs/>
        </w:rPr>
        <w:t xml:space="preserve"> 9. Mantén el código limpio</w:t>
      </w:r>
    </w:p>
    <w:p w14:paraId="7B66E34A" w14:textId="77777777" w:rsidR="00FD5FF6" w:rsidRPr="00FD5FF6" w:rsidRDefault="00FD5FF6" w:rsidP="00FD5FF6">
      <w:pPr>
        <w:numPr>
          <w:ilvl w:val="0"/>
          <w:numId w:val="56"/>
        </w:numPr>
      </w:pPr>
      <w:r w:rsidRPr="00FD5FF6">
        <w:t>Elimina código comentado que ya no sirve</w:t>
      </w:r>
    </w:p>
    <w:p w14:paraId="352A7F40" w14:textId="77777777" w:rsidR="00FD5FF6" w:rsidRPr="00FD5FF6" w:rsidRDefault="00FD5FF6" w:rsidP="00FD5FF6">
      <w:pPr>
        <w:numPr>
          <w:ilvl w:val="0"/>
          <w:numId w:val="56"/>
        </w:numPr>
      </w:pPr>
      <w:r w:rsidRPr="00FD5FF6">
        <w:t>Usa sangría consistente</w:t>
      </w:r>
    </w:p>
    <w:p w14:paraId="3A608D59" w14:textId="77777777" w:rsidR="00FD5FF6" w:rsidRPr="00FD5FF6" w:rsidRDefault="00FD5FF6" w:rsidP="00FD5FF6">
      <w:pPr>
        <w:numPr>
          <w:ilvl w:val="0"/>
          <w:numId w:val="56"/>
        </w:numPr>
      </w:pPr>
      <w:r w:rsidRPr="00FD5FF6">
        <w:t>Deja espacios en blanco para separar bloques lógicos</w:t>
      </w:r>
    </w:p>
    <w:p w14:paraId="251B53AB" w14:textId="77777777" w:rsidR="00FD5FF6" w:rsidRPr="00FD5FF6" w:rsidRDefault="00FD5FF6" w:rsidP="00FD5FF6">
      <w:pPr>
        <w:numPr>
          <w:ilvl w:val="0"/>
          <w:numId w:val="56"/>
        </w:numPr>
      </w:pPr>
      <w:r w:rsidRPr="00FD5FF6">
        <w:t xml:space="preserve">Formatea el código (IntelliJ lo hace con </w:t>
      </w:r>
      <w:r w:rsidRPr="00FD5FF6">
        <w:rPr>
          <w:b/>
          <w:bCs/>
        </w:rPr>
        <w:t>Ctrl + Alt + L</w:t>
      </w:r>
      <w:r w:rsidRPr="00FD5FF6">
        <w:t>)</w:t>
      </w:r>
    </w:p>
    <w:p w14:paraId="246593C6" w14:textId="5DD6574E" w:rsidR="00FD5FF6" w:rsidRPr="00FD5FF6" w:rsidRDefault="00FD5FF6" w:rsidP="00FD5FF6">
      <w:pPr>
        <w:rPr>
          <w:b/>
          <w:bCs/>
        </w:rPr>
      </w:pPr>
      <w:r w:rsidRPr="00FD5FF6">
        <w:rPr>
          <w:rFonts w:ascii="Segoe UI Emoji" w:hAnsi="Segoe UI Emoji" w:cs="Segoe UI Emoji"/>
          <w:b/>
          <w:bCs/>
        </w:rPr>
        <w:t>📌</w:t>
      </w:r>
      <w:r w:rsidRPr="00FD5FF6">
        <w:rPr>
          <w:b/>
          <w:bCs/>
        </w:rPr>
        <w:t xml:space="preserve"> Resumen </w:t>
      </w:r>
    </w:p>
    <w:p w14:paraId="67E2E5CC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Organiza el proyecto en paquetes y carpetas claras.</w:t>
      </w:r>
    </w:p>
    <w:p w14:paraId="0696BF45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Dentro de una clase, sigue un orden lógico (atributos → constructores → métodos).</w:t>
      </w:r>
    </w:p>
    <w:p w14:paraId="60346CB7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Usa nombres descriptivos y consistentes.</w:t>
      </w:r>
    </w:p>
    <w:p w14:paraId="563BA097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Métodos cortos y con una sola responsabilidad.</w:t>
      </w:r>
    </w:p>
    <w:p w14:paraId="488CA137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Comenta solo lo necesario y usa JavaDoc.</w:t>
      </w:r>
    </w:p>
    <w:p w14:paraId="56118515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Evita duplicar código (DRY).</w:t>
      </w:r>
    </w:p>
    <w:p w14:paraId="792B691E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Usa constantes para valores fijos.</w:t>
      </w:r>
    </w:p>
    <w:p w14:paraId="116C92B8" w14:textId="77777777" w:rsidR="00FD5FF6" w:rsidRPr="00FD5FF6" w:rsidRDefault="00FD5FF6" w:rsidP="00FD5FF6">
      <w:pPr>
        <w:numPr>
          <w:ilvl w:val="0"/>
          <w:numId w:val="57"/>
        </w:numPr>
      </w:pPr>
      <w:r w:rsidRPr="00FD5FF6">
        <w:t>Mantén el código limpio y legible.</w:t>
      </w:r>
    </w:p>
    <w:p w14:paraId="2A1DF295" w14:textId="77777777" w:rsidR="00FD5FF6" w:rsidRPr="00FD5FF6" w:rsidRDefault="00FD5FF6" w:rsidP="00FD5FF6"/>
    <w:p w14:paraId="189C369C" w14:textId="77777777" w:rsidR="00FD5FF6" w:rsidRPr="00FD5FF6" w:rsidRDefault="00FD5FF6" w:rsidP="00FD5FF6">
      <w:pPr>
        <w:rPr>
          <w:b/>
          <w:bCs/>
        </w:rPr>
      </w:pPr>
    </w:p>
    <w:p w14:paraId="472A7A31" w14:textId="77777777" w:rsidR="00501EBA" w:rsidRPr="00501EBA" w:rsidRDefault="00501EBA" w:rsidP="00501EBA">
      <w:pPr>
        <w:rPr>
          <w:b/>
          <w:bCs/>
        </w:rPr>
      </w:pPr>
    </w:p>
    <w:p w14:paraId="08AF16E5" w14:textId="77777777" w:rsidR="00501EBA" w:rsidRDefault="00501EBA" w:rsidP="00501EBA"/>
    <w:p w14:paraId="7482B375" w14:textId="77777777" w:rsidR="009733B3" w:rsidRPr="009733B3" w:rsidRDefault="009733B3" w:rsidP="007006FD">
      <w:pPr>
        <w:rPr>
          <w:b/>
          <w:bCs/>
        </w:rPr>
      </w:pPr>
    </w:p>
    <w:sectPr w:rsidR="009733B3" w:rsidRPr="009733B3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FB5"/>
    <w:multiLevelType w:val="multilevel"/>
    <w:tmpl w:val="1DE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E496A"/>
    <w:multiLevelType w:val="multilevel"/>
    <w:tmpl w:val="337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824FC"/>
    <w:multiLevelType w:val="multilevel"/>
    <w:tmpl w:val="0C9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A4E3F"/>
    <w:multiLevelType w:val="multilevel"/>
    <w:tmpl w:val="0BF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0788D"/>
    <w:multiLevelType w:val="multilevel"/>
    <w:tmpl w:val="119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2147A"/>
    <w:multiLevelType w:val="multilevel"/>
    <w:tmpl w:val="A12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35332"/>
    <w:multiLevelType w:val="multilevel"/>
    <w:tmpl w:val="C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6318A"/>
    <w:multiLevelType w:val="multilevel"/>
    <w:tmpl w:val="90A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F588A"/>
    <w:multiLevelType w:val="multilevel"/>
    <w:tmpl w:val="DE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5A4A2A"/>
    <w:multiLevelType w:val="multilevel"/>
    <w:tmpl w:val="D65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B17E4"/>
    <w:multiLevelType w:val="multilevel"/>
    <w:tmpl w:val="626E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F20AD"/>
    <w:multiLevelType w:val="multilevel"/>
    <w:tmpl w:val="77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A10B0"/>
    <w:multiLevelType w:val="multilevel"/>
    <w:tmpl w:val="E15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F91DFF"/>
    <w:multiLevelType w:val="multilevel"/>
    <w:tmpl w:val="F71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C23B7B"/>
    <w:multiLevelType w:val="multilevel"/>
    <w:tmpl w:val="24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0C7D9C"/>
    <w:multiLevelType w:val="multilevel"/>
    <w:tmpl w:val="43D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972B2"/>
    <w:multiLevelType w:val="multilevel"/>
    <w:tmpl w:val="B18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D5BF9"/>
    <w:multiLevelType w:val="multilevel"/>
    <w:tmpl w:val="750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CF78DE"/>
    <w:multiLevelType w:val="multilevel"/>
    <w:tmpl w:val="43F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DD4708"/>
    <w:multiLevelType w:val="multilevel"/>
    <w:tmpl w:val="7E6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20"/>
  </w:num>
  <w:num w:numId="2" w16cid:durableId="735664175">
    <w:abstractNumId w:val="33"/>
  </w:num>
  <w:num w:numId="3" w16cid:durableId="1533229526">
    <w:abstractNumId w:val="41"/>
  </w:num>
  <w:num w:numId="4" w16cid:durableId="2093895463">
    <w:abstractNumId w:val="8"/>
  </w:num>
  <w:num w:numId="5" w16cid:durableId="1264920382">
    <w:abstractNumId w:val="38"/>
  </w:num>
  <w:num w:numId="6" w16cid:durableId="557940246">
    <w:abstractNumId w:val="4"/>
  </w:num>
  <w:num w:numId="7" w16cid:durableId="112021856">
    <w:abstractNumId w:val="32"/>
  </w:num>
  <w:num w:numId="8" w16cid:durableId="1361469971">
    <w:abstractNumId w:val="27"/>
  </w:num>
  <w:num w:numId="9" w16cid:durableId="1612207773">
    <w:abstractNumId w:val="39"/>
  </w:num>
  <w:num w:numId="10" w16cid:durableId="1642230857">
    <w:abstractNumId w:val="2"/>
  </w:num>
  <w:num w:numId="11" w16cid:durableId="2104296671">
    <w:abstractNumId w:val="10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52"/>
  </w:num>
  <w:num w:numId="15" w16cid:durableId="1627471506">
    <w:abstractNumId w:val="40"/>
  </w:num>
  <w:num w:numId="16" w16cid:durableId="716392929">
    <w:abstractNumId w:val="30"/>
  </w:num>
  <w:num w:numId="17" w16cid:durableId="1664890375">
    <w:abstractNumId w:val="7"/>
  </w:num>
  <w:num w:numId="18" w16cid:durableId="1831172357">
    <w:abstractNumId w:val="49"/>
  </w:num>
  <w:num w:numId="19" w16cid:durableId="2097628729">
    <w:abstractNumId w:val="55"/>
  </w:num>
  <w:num w:numId="20" w16cid:durableId="603148154">
    <w:abstractNumId w:val="18"/>
  </w:num>
  <w:num w:numId="21" w16cid:durableId="784808860">
    <w:abstractNumId w:val="35"/>
  </w:num>
  <w:num w:numId="22" w16cid:durableId="1304502825">
    <w:abstractNumId w:val="34"/>
  </w:num>
  <w:num w:numId="23" w16cid:durableId="229578145">
    <w:abstractNumId w:val="45"/>
  </w:num>
  <w:num w:numId="24" w16cid:durableId="1418595397">
    <w:abstractNumId w:val="12"/>
  </w:num>
  <w:num w:numId="25" w16cid:durableId="1213467531">
    <w:abstractNumId w:val="5"/>
  </w:num>
  <w:num w:numId="26" w16cid:durableId="1648705522">
    <w:abstractNumId w:val="13"/>
  </w:num>
  <w:num w:numId="27" w16cid:durableId="594439598">
    <w:abstractNumId w:val="28"/>
  </w:num>
  <w:num w:numId="28" w16cid:durableId="761880402">
    <w:abstractNumId w:val="0"/>
  </w:num>
  <w:num w:numId="29" w16cid:durableId="1690638353">
    <w:abstractNumId w:val="54"/>
  </w:num>
  <w:num w:numId="30" w16cid:durableId="1081297781">
    <w:abstractNumId w:val="14"/>
  </w:num>
  <w:num w:numId="31" w16cid:durableId="610552238">
    <w:abstractNumId w:val="21"/>
  </w:num>
  <w:num w:numId="32" w16cid:durableId="528372740">
    <w:abstractNumId w:val="26"/>
  </w:num>
  <w:num w:numId="33" w16cid:durableId="1425877964">
    <w:abstractNumId w:val="16"/>
  </w:num>
  <w:num w:numId="34" w16cid:durableId="610162605">
    <w:abstractNumId w:val="56"/>
  </w:num>
  <w:num w:numId="35" w16cid:durableId="1112282194">
    <w:abstractNumId w:val="46"/>
  </w:num>
  <w:num w:numId="36" w16cid:durableId="11304779">
    <w:abstractNumId w:val="50"/>
  </w:num>
  <w:num w:numId="37" w16cid:durableId="1371033912">
    <w:abstractNumId w:val="15"/>
  </w:num>
  <w:num w:numId="38" w16cid:durableId="1345551539">
    <w:abstractNumId w:val="36"/>
  </w:num>
  <w:num w:numId="39" w16cid:durableId="25913165">
    <w:abstractNumId w:val="23"/>
  </w:num>
  <w:num w:numId="40" w16cid:durableId="986475035">
    <w:abstractNumId w:val="43"/>
  </w:num>
  <w:num w:numId="41" w16cid:durableId="1616210580">
    <w:abstractNumId w:val="24"/>
  </w:num>
  <w:num w:numId="42" w16cid:durableId="1871871022">
    <w:abstractNumId w:val="51"/>
  </w:num>
  <w:num w:numId="43" w16cid:durableId="1615945034">
    <w:abstractNumId w:val="29"/>
  </w:num>
  <w:num w:numId="44" w16cid:durableId="1952474679">
    <w:abstractNumId w:val="9"/>
  </w:num>
  <w:num w:numId="45" w16cid:durableId="749423871">
    <w:abstractNumId w:val="25"/>
  </w:num>
  <w:num w:numId="46" w16cid:durableId="1153373200">
    <w:abstractNumId w:val="11"/>
  </w:num>
  <w:num w:numId="47" w16cid:durableId="842086488">
    <w:abstractNumId w:val="47"/>
  </w:num>
  <w:num w:numId="48" w16cid:durableId="1958902711">
    <w:abstractNumId w:val="6"/>
  </w:num>
  <w:num w:numId="49" w16cid:durableId="592053890">
    <w:abstractNumId w:val="42"/>
  </w:num>
  <w:num w:numId="50" w16cid:durableId="1355301060">
    <w:abstractNumId w:val="37"/>
  </w:num>
  <w:num w:numId="51" w16cid:durableId="573785242">
    <w:abstractNumId w:val="31"/>
  </w:num>
  <w:num w:numId="52" w16cid:durableId="899897777">
    <w:abstractNumId w:val="44"/>
  </w:num>
  <w:num w:numId="53" w16cid:durableId="1841504586">
    <w:abstractNumId w:val="22"/>
  </w:num>
  <w:num w:numId="54" w16cid:durableId="132528969">
    <w:abstractNumId w:val="19"/>
  </w:num>
  <w:num w:numId="55" w16cid:durableId="1781339405">
    <w:abstractNumId w:val="53"/>
  </w:num>
  <w:num w:numId="56" w16cid:durableId="655231686">
    <w:abstractNumId w:val="17"/>
  </w:num>
  <w:num w:numId="57" w16cid:durableId="94453675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1E7766"/>
    <w:rsid w:val="00200875"/>
    <w:rsid w:val="00217C20"/>
    <w:rsid w:val="003A1239"/>
    <w:rsid w:val="00422E81"/>
    <w:rsid w:val="00501EBA"/>
    <w:rsid w:val="00515146"/>
    <w:rsid w:val="005D4F92"/>
    <w:rsid w:val="007006FD"/>
    <w:rsid w:val="00754BAC"/>
    <w:rsid w:val="0076371A"/>
    <w:rsid w:val="00800F01"/>
    <w:rsid w:val="008312EA"/>
    <w:rsid w:val="008C2228"/>
    <w:rsid w:val="00912651"/>
    <w:rsid w:val="0093396A"/>
    <w:rsid w:val="00951191"/>
    <w:rsid w:val="009733B3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  <w:rsid w:val="00FD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8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2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2026-03-14T18:13:00Z</dcterms:created>
  <dcterms:modified xsi:type="dcterms:W3CDTF">2026-03-14T18:13:00Z</dcterms:modified>
</cp:coreProperties>
</file>