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64001" w14:textId="093986FA" w:rsidR="00437665" w:rsidRPr="00BB08E0" w:rsidRDefault="00BB08E0" w:rsidP="00437665">
      <w:pPr>
        <w:rPr>
          <w:rFonts w:ascii="Segoe UI Symbol" w:hAnsi="Segoe UI Symbol" w:cs="Segoe UI Symbol"/>
          <w:b/>
          <w:bCs/>
          <w:sz w:val="48"/>
          <w:szCs w:val="48"/>
        </w:rPr>
      </w:pPr>
      <w:r w:rsidRPr="00BB08E0">
        <w:rPr>
          <w:rFonts w:ascii="Segoe UI Symbol" w:hAnsi="Segoe UI Symbol" w:cs="Segoe UI Symbol"/>
          <w:b/>
          <w:bCs/>
          <w:sz w:val="48"/>
          <w:szCs w:val="48"/>
        </w:rPr>
        <w:t>2</w:t>
      </w:r>
      <w:r w:rsidR="00437665" w:rsidRPr="00BB08E0">
        <w:rPr>
          <w:rFonts w:ascii="Segoe UI Symbol" w:hAnsi="Segoe UI Symbol" w:cs="Segoe UI Symbol"/>
          <w:b/>
          <w:bCs/>
          <w:sz w:val="48"/>
          <w:szCs w:val="48"/>
        </w:rPr>
        <w:t xml:space="preserve">. </w:t>
      </w:r>
      <w:r w:rsidRPr="00BB08E0">
        <w:rPr>
          <w:rFonts w:ascii="Segoe UI Symbol" w:hAnsi="Segoe UI Symbol" w:cs="Segoe UI Symbol"/>
          <w:b/>
          <w:bCs/>
          <w:sz w:val="48"/>
          <w:szCs w:val="48"/>
        </w:rPr>
        <w:t>TIPOS DE ATACANTES Y MOTIVACIONES</w:t>
      </w:r>
    </w:p>
    <w:p w14:paraId="5856C751" w14:textId="77777777" w:rsidR="00BB08E0" w:rsidRPr="00BB08E0" w:rsidRDefault="00BB08E0" w:rsidP="00BB08E0">
      <w:r w:rsidRPr="00BB08E0">
        <w:t xml:space="preserve">En ciberseguridad, entender </w:t>
      </w:r>
      <w:r w:rsidRPr="00BB08E0">
        <w:rPr>
          <w:b/>
          <w:bCs/>
        </w:rPr>
        <w:t>quién ataca</w:t>
      </w:r>
      <w:r w:rsidRPr="00BB08E0">
        <w:t xml:space="preserve"> y </w:t>
      </w:r>
      <w:r w:rsidRPr="00BB08E0">
        <w:rPr>
          <w:b/>
          <w:bCs/>
        </w:rPr>
        <w:t>por qué lo hace</w:t>
      </w:r>
      <w:r w:rsidRPr="00BB08E0">
        <w:t xml:space="preserve"> es tan importante como conocer las técnicas de ataque. Cada tipo de atacante tiene objetivos, recursos y comportamientos distintos, lo que permite anticipar riesgos y diseñar defensas adecuadas.</w:t>
      </w:r>
    </w:p>
    <w:p w14:paraId="14295C46" w14:textId="77777777" w:rsidR="00BB08E0" w:rsidRPr="00BB08E0" w:rsidRDefault="00BB08E0" w:rsidP="00BB08E0">
      <w:pPr>
        <w:rPr>
          <w:b/>
          <w:bCs/>
        </w:rPr>
      </w:pPr>
      <w:r w:rsidRPr="00BB08E0">
        <w:rPr>
          <w:rFonts w:ascii="Segoe UI Emoji" w:hAnsi="Segoe UI Emoji" w:cs="Segoe UI Emoji"/>
          <w:b/>
          <w:bCs/>
        </w:rPr>
        <w:t>🎭</w:t>
      </w:r>
      <w:r w:rsidRPr="00BB08E0">
        <w:rPr>
          <w:b/>
          <w:bCs/>
        </w:rPr>
        <w:t xml:space="preserve"> 1. Script Kiddies</w:t>
      </w:r>
    </w:p>
    <w:p w14:paraId="11C5A7D9" w14:textId="77777777" w:rsidR="00BB08E0" w:rsidRPr="00BB08E0" w:rsidRDefault="00BB08E0" w:rsidP="00BB08E0">
      <w:r w:rsidRPr="00BB08E0">
        <w:t>Atacantes sin conocimientos profundos que usan herramientas creadas por otros.</w:t>
      </w:r>
    </w:p>
    <w:p w14:paraId="66C4EF12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Características</w:t>
      </w:r>
    </w:p>
    <w:p w14:paraId="2C146B12" w14:textId="77777777" w:rsidR="00BB08E0" w:rsidRPr="00BB08E0" w:rsidRDefault="00BB08E0" w:rsidP="00BB08E0">
      <w:pPr>
        <w:numPr>
          <w:ilvl w:val="0"/>
          <w:numId w:val="11"/>
        </w:numPr>
      </w:pPr>
      <w:r w:rsidRPr="00BB08E0">
        <w:t>Nivel técnico bajo.</w:t>
      </w:r>
    </w:p>
    <w:p w14:paraId="265C49BD" w14:textId="77777777" w:rsidR="00BB08E0" w:rsidRPr="00BB08E0" w:rsidRDefault="00BB08E0" w:rsidP="00BB08E0">
      <w:pPr>
        <w:numPr>
          <w:ilvl w:val="0"/>
          <w:numId w:val="11"/>
        </w:numPr>
      </w:pPr>
      <w:r w:rsidRPr="00BB08E0">
        <w:t>Usan exploits públicos, herramientas automáticas o tutoriales.</w:t>
      </w:r>
    </w:p>
    <w:p w14:paraId="3D8593FA" w14:textId="77777777" w:rsidR="00BB08E0" w:rsidRPr="00BB08E0" w:rsidRDefault="00BB08E0" w:rsidP="00BB08E0">
      <w:pPr>
        <w:numPr>
          <w:ilvl w:val="0"/>
          <w:numId w:val="11"/>
        </w:numPr>
      </w:pPr>
      <w:r w:rsidRPr="00BB08E0">
        <w:t>Suelen actuar sin comprender completamente lo que hacen.</w:t>
      </w:r>
    </w:p>
    <w:p w14:paraId="488AC020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Motivaciones</w:t>
      </w:r>
    </w:p>
    <w:p w14:paraId="0DF97175" w14:textId="77777777" w:rsidR="00BB08E0" w:rsidRPr="00BB08E0" w:rsidRDefault="00BB08E0" w:rsidP="00BB08E0">
      <w:pPr>
        <w:numPr>
          <w:ilvl w:val="0"/>
          <w:numId w:val="12"/>
        </w:numPr>
      </w:pPr>
      <w:r w:rsidRPr="00BB08E0">
        <w:t>Diversión o curiosidad.</w:t>
      </w:r>
    </w:p>
    <w:p w14:paraId="35824336" w14:textId="77777777" w:rsidR="00BB08E0" w:rsidRPr="00BB08E0" w:rsidRDefault="00BB08E0" w:rsidP="00BB08E0">
      <w:pPr>
        <w:numPr>
          <w:ilvl w:val="0"/>
          <w:numId w:val="12"/>
        </w:numPr>
      </w:pPr>
      <w:r w:rsidRPr="00BB08E0">
        <w:t>Ego o reconocimiento entre iguales.</w:t>
      </w:r>
    </w:p>
    <w:p w14:paraId="615940D0" w14:textId="77777777" w:rsidR="00BB08E0" w:rsidRPr="00BB08E0" w:rsidRDefault="00BB08E0" w:rsidP="00BB08E0">
      <w:pPr>
        <w:numPr>
          <w:ilvl w:val="0"/>
          <w:numId w:val="12"/>
        </w:numPr>
      </w:pPr>
      <w:r w:rsidRPr="00BB08E0">
        <w:t>Vandalismo digital.</w:t>
      </w:r>
    </w:p>
    <w:p w14:paraId="38184F5E" w14:textId="77777777" w:rsidR="00BB08E0" w:rsidRPr="00BB08E0" w:rsidRDefault="00BB08E0" w:rsidP="00BB08E0">
      <w:pPr>
        <w:rPr>
          <w:b/>
          <w:bCs/>
        </w:rPr>
      </w:pPr>
      <w:r w:rsidRPr="00BB08E0">
        <w:rPr>
          <w:rFonts w:ascii="Segoe UI Emoji" w:hAnsi="Segoe UI Emoji" w:cs="Segoe UI Emoji"/>
          <w:b/>
          <w:bCs/>
        </w:rPr>
        <w:t>💰</w:t>
      </w:r>
      <w:r w:rsidRPr="00BB08E0">
        <w:rPr>
          <w:b/>
          <w:bCs/>
        </w:rPr>
        <w:t xml:space="preserve"> 2. Ciberdelincuentes (Cybercriminals)</w:t>
      </w:r>
    </w:p>
    <w:p w14:paraId="17A9A0E4" w14:textId="77777777" w:rsidR="00BB08E0" w:rsidRPr="00BB08E0" w:rsidRDefault="00BB08E0" w:rsidP="00BB08E0">
      <w:r w:rsidRPr="00BB08E0">
        <w:t xml:space="preserve">Atacantes profesionales cuyo objetivo principal es </w:t>
      </w:r>
      <w:r w:rsidRPr="00BB08E0">
        <w:rPr>
          <w:b/>
          <w:bCs/>
        </w:rPr>
        <w:t>obtener beneficios económicos</w:t>
      </w:r>
      <w:r w:rsidRPr="00BB08E0">
        <w:t>.</w:t>
      </w:r>
    </w:p>
    <w:p w14:paraId="618E1934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Características</w:t>
      </w:r>
    </w:p>
    <w:p w14:paraId="2369B995" w14:textId="77777777" w:rsidR="00BB08E0" w:rsidRPr="00BB08E0" w:rsidRDefault="00BB08E0" w:rsidP="00BB08E0">
      <w:pPr>
        <w:numPr>
          <w:ilvl w:val="0"/>
          <w:numId w:val="13"/>
        </w:numPr>
      </w:pPr>
      <w:r w:rsidRPr="00BB08E0">
        <w:t>Nivel técnico variable, a veces muy alto.</w:t>
      </w:r>
    </w:p>
    <w:p w14:paraId="2A014CDE" w14:textId="77777777" w:rsidR="00BB08E0" w:rsidRPr="00BB08E0" w:rsidRDefault="00BB08E0" w:rsidP="00BB08E0">
      <w:pPr>
        <w:numPr>
          <w:ilvl w:val="0"/>
          <w:numId w:val="13"/>
        </w:numPr>
      </w:pPr>
      <w:r w:rsidRPr="00BB08E0">
        <w:t>Suelen trabajar en grupos organizados.</w:t>
      </w:r>
    </w:p>
    <w:p w14:paraId="0EEE9BEC" w14:textId="77777777" w:rsidR="00BB08E0" w:rsidRPr="00BB08E0" w:rsidRDefault="00BB08E0" w:rsidP="00BB08E0">
      <w:pPr>
        <w:numPr>
          <w:ilvl w:val="0"/>
          <w:numId w:val="13"/>
        </w:numPr>
      </w:pPr>
      <w:r w:rsidRPr="00BB08E0">
        <w:t>Utilizan malware, ransomware, phishing, fraudes, robo de datos.</w:t>
      </w:r>
    </w:p>
    <w:p w14:paraId="72E053D8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Motivaciones</w:t>
      </w:r>
    </w:p>
    <w:p w14:paraId="22FD7EA1" w14:textId="77777777" w:rsidR="00BB08E0" w:rsidRPr="00BB08E0" w:rsidRDefault="00BB08E0" w:rsidP="00BB08E0">
      <w:pPr>
        <w:numPr>
          <w:ilvl w:val="0"/>
          <w:numId w:val="14"/>
        </w:numPr>
      </w:pPr>
      <w:r w:rsidRPr="00BB08E0">
        <w:t>Dinero.</w:t>
      </w:r>
    </w:p>
    <w:p w14:paraId="71EFB563" w14:textId="77777777" w:rsidR="00BB08E0" w:rsidRPr="00BB08E0" w:rsidRDefault="00BB08E0" w:rsidP="00BB08E0">
      <w:pPr>
        <w:numPr>
          <w:ilvl w:val="0"/>
          <w:numId w:val="14"/>
        </w:numPr>
      </w:pPr>
      <w:r w:rsidRPr="00BB08E0">
        <w:t>Extorsión.</w:t>
      </w:r>
    </w:p>
    <w:p w14:paraId="140E7B12" w14:textId="77777777" w:rsidR="00BB08E0" w:rsidRPr="00BB08E0" w:rsidRDefault="00BB08E0" w:rsidP="00BB08E0">
      <w:pPr>
        <w:numPr>
          <w:ilvl w:val="0"/>
          <w:numId w:val="14"/>
        </w:numPr>
      </w:pPr>
      <w:r w:rsidRPr="00BB08E0">
        <w:t>Venta de datos o accesos en mercados negros.</w:t>
      </w:r>
    </w:p>
    <w:p w14:paraId="0A942ECB" w14:textId="77777777" w:rsidR="00BB08E0" w:rsidRPr="00BB08E0" w:rsidRDefault="00BB08E0" w:rsidP="00BB08E0">
      <w:pPr>
        <w:rPr>
          <w:b/>
          <w:bCs/>
        </w:rPr>
      </w:pPr>
      <w:r w:rsidRPr="00BB08E0">
        <w:rPr>
          <w:rFonts w:ascii="Segoe UI Symbol" w:hAnsi="Segoe UI Symbol" w:cs="Segoe UI Symbol"/>
          <w:b/>
          <w:bCs/>
        </w:rPr>
        <w:t>🕵</w:t>
      </w:r>
      <w:r w:rsidRPr="00BB08E0">
        <w:rPr>
          <w:b/>
          <w:bCs/>
        </w:rPr>
        <w:t>️ 3. Hacktivistas</w:t>
      </w:r>
    </w:p>
    <w:p w14:paraId="71D3DFA2" w14:textId="77777777" w:rsidR="00BB08E0" w:rsidRPr="00BB08E0" w:rsidRDefault="00BB08E0" w:rsidP="00BB08E0">
      <w:r w:rsidRPr="00BB08E0">
        <w:t xml:space="preserve">Atacantes motivados por </w:t>
      </w:r>
      <w:r w:rsidRPr="00BB08E0">
        <w:rPr>
          <w:b/>
          <w:bCs/>
        </w:rPr>
        <w:t>causas ideológicas, políticas o sociales</w:t>
      </w:r>
      <w:r w:rsidRPr="00BB08E0">
        <w:t>.</w:t>
      </w:r>
    </w:p>
    <w:p w14:paraId="68374B67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Características</w:t>
      </w:r>
    </w:p>
    <w:p w14:paraId="2C548A82" w14:textId="77777777" w:rsidR="00BB08E0" w:rsidRPr="00BB08E0" w:rsidRDefault="00BB08E0" w:rsidP="00BB08E0">
      <w:pPr>
        <w:numPr>
          <w:ilvl w:val="0"/>
          <w:numId w:val="15"/>
        </w:numPr>
      </w:pPr>
      <w:r w:rsidRPr="00BB08E0">
        <w:t>Actúan en nombre de una causa.</w:t>
      </w:r>
    </w:p>
    <w:p w14:paraId="425259C5" w14:textId="77777777" w:rsidR="00BB08E0" w:rsidRPr="00BB08E0" w:rsidRDefault="00BB08E0" w:rsidP="00BB08E0">
      <w:pPr>
        <w:numPr>
          <w:ilvl w:val="0"/>
          <w:numId w:val="15"/>
        </w:numPr>
      </w:pPr>
      <w:r w:rsidRPr="00BB08E0">
        <w:t xml:space="preserve">Suelen realizar ataques de denegación de servicio, </w:t>
      </w:r>
      <w:proofErr w:type="spellStart"/>
      <w:r w:rsidRPr="00BB08E0">
        <w:t>defacement</w:t>
      </w:r>
      <w:proofErr w:type="spellEnd"/>
      <w:r w:rsidRPr="00BB08E0">
        <w:t>, filtraciones.</w:t>
      </w:r>
    </w:p>
    <w:p w14:paraId="6C4AAB69" w14:textId="77777777" w:rsidR="00BB08E0" w:rsidRPr="00BB08E0" w:rsidRDefault="00BB08E0" w:rsidP="00BB08E0">
      <w:pPr>
        <w:numPr>
          <w:ilvl w:val="0"/>
          <w:numId w:val="15"/>
        </w:numPr>
      </w:pPr>
      <w:r w:rsidRPr="00BB08E0">
        <w:t>Pueden ser individuos o colectivos (como Anonymous).</w:t>
      </w:r>
    </w:p>
    <w:p w14:paraId="079EDAFA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Motivaciones</w:t>
      </w:r>
    </w:p>
    <w:p w14:paraId="744357CC" w14:textId="77777777" w:rsidR="00BB08E0" w:rsidRPr="00BB08E0" w:rsidRDefault="00BB08E0" w:rsidP="00BB08E0">
      <w:pPr>
        <w:numPr>
          <w:ilvl w:val="0"/>
          <w:numId w:val="16"/>
        </w:numPr>
      </w:pPr>
      <w:r w:rsidRPr="00BB08E0">
        <w:lastRenderedPageBreak/>
        <w:t>Protesta.</w:t>
      </w:r>
    </w:p>
    <w:p w14:paraId="568C290A" w14:textId="77777777" w:rsidR="00BB08E0" w:rsidRPr="00BB08E0" w:rsidRDefault="00BB08E0" w:rsidP="00BB08E0">
      <w:pPr>
        <w:numPr>
          <w:ilvl w:val="0"/>
          <w:numId w:val="16"/>
        </w:numPr>
      </w:pPr>
      <w:r w:rsidRPr="00BB08E0">
        <w:t>Activismo digital.</w:t>
      </w:r>
    </w:p>
    <w:p w14:paraId="5A0F4F41" w14:textId="77777777" w:rsidR="00BB08E0" w:rsidRPr="00BB08E0" w:rsidRDefault="00BB08E0" w:rsidP="00BB08E0">
      <w:pPr>
        <w:numPr>
          <w:ilvl w:val="0"/>
          <w:numId w:val="16"/>
        </w:numPr>
      </w:pPr>
      <w:r w:rsidRPr="00BB08E0">
        <w:t>Exponer injusticias o presionar a gobiernos/empresas.</w:t>
      </w:r>
    </w:p>
    <w:p w14:paraId="18605CAA" w14:textId="77777777" w:rsidR="00BB08E0" w:rsidRPr="00BB08E0" w:rsidRDefault="00BB08E0" w:rsidP="00BB08E0">
      <w:pPr>
        <w:rPr>
          <w:b/>
          <w:bCs/>
        </w:rPr>
      </w:pPr>
      <w:r w:rsidRPr="00BB08E0">
        <w:rPr>
          <w:rFonts w:ascii="Segoe UI Symbol" w:hAnsi="Segoe UI Symbol" w:cs="Segoe UI Symbol"/>
          <w:b/>
          <w:bCs/>
        </w:rPr>
        <w:t>🏛</w:t>
      </w:r>
      <w:r w:rsidRPr="00BB08E0">
        <w:rPr>
          <w:b/>
          <w:bCs/>
        </w:rPr>
        <w:t>️ 4. APT (Amenazas Persistentes Avanzadas)</w:t>
      </w:r>
    </w:p>
    <w:p w14:paraId="43CF9663" w14:textId="77777777" w:rsidR="00BB08E0" w:rsidRPr="00BB08E0" w:rsidRDefault="00BB08E0" w:rsidP="00BB08E0">
      <w:r w:rsidRPr="00BB08E0">
        <w:t xml:space="preserve">Grupos altamente especializados, normalmente vinculados a </w:t>
      </w:r>
      <w:r w:rsidRPr="00BB08E0">
        <w:rPr>
          <w:b/>
          <w:bCs/>
        </w:rPr>
        <w:t>estados o agencias gubernamentales</w:t>
      </w:r>
      <w:r w:rsidRPr="00BB08E0">
        <w:t>.</w:t>
      </w:r>
    </w:p>
    <w:p w14:paraId="0DC92963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Características</w:t>
      </w:r>
    </w:p>
    <w:p w14:paraId="79457123" w14:textId="77777777" w:rsidR="00BB08E0" w:rsidRPr="00BB08E0" w:rsidRDefault="00BB08E0" w:rsidP="00BB08E0">
      <w:pPr>
        <w:numPr>
          <w:ilvl w:val="0"/>
          <w:numId w:val="17"/>
        </w:numPr>
      </w:pPr>
      <w:r w:rsidRPr="00BB08E0">
        <w:t>Recursos prácticamente ilimitados.</w:t>
      </w:r>
    </w:p>
    <w:p w14:paraId="78123210" w14:textId="77777777" w:rsidR="00BB08E0" w:rsidRPr="00BB08E0" w:rsidRDefault="00BB08E0" w:rsidP="00BB08E0">
      <w:pPr>
        <w:numPr>
          <w:ilvl w:val="0"/>
          <w:numId w:val="17"/>
        </w:numPr>
      </w:pPr>
      <w:r w:rsidRPr="00BB08E0">
        <w:t>Operaciones sigilosas, prolongadas y muy sofisticadas.</w:t>
      </w:r>
    </w:p>
    <w:p w14:paraId="6D1794CF" w14:textId="77777777" w:rsidR="00BB08E0" w:rsidRPr="00BB08E0" w:rsidRDefault="00BB08E0" w:rsidP="00BB08E0">
      <w:pPr>
        <w:numPr>
          <w:ilvl w:val="0"/>
          <w:numId w:val="17"/>
        </w:numPr>
      </w:pPr>
      <w:r w:rsidRPr="00BB08E0">
        <w:t>Objetivos estratégicos: espionaje, sabotaje, infiltración.</w:t>
      </w:r>
    </w:p>
    <w:p w14:paraId="3CB4B2EC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Motivaciones</w:t>
      </w:r>
    </w:p>
    <w:p w14:paraId="7B40ECF6" w14:textId="77777777" w:rsidR="00BB08E0" w:rsidRPr="00BB08E0" w:rsidRDefault="00BB08E0" w:rsidP="00BB08E0">
      <w:pPr>
        <w:numPr>
          <w:ilvl w:val="0"/>
          <w:numId w:val="18"/>
        </w:numPr>
      </w:pPr>
      <w:r w:rsidRPr="00BB08E0">
        <w:t>Intereses geopolíticos.</w:t>
      </w:r>
    </w:p>
    <w:p w14:paraId="04CF826C" w14:textId="77777777" w:rsidR="00BB08E0" w:rsidRPr="00BB08E0" w:rsidRDefault="00BB08E0" w:rsidP="00BB08E0">
      <w:pPr>
        <w:numPr>
          <w:ilvl w:val="0"/>
          <w:numId w:val="18"/>
        </w:numPr>
      </w:pPr>
      <w:r w:rsidRPr="00BB08E0">
        <w:t>Espionaje industrial o militar.</w:t>
      </w:r>
    </w:p>
    <w:p w14:paraId="27CB0FD3" w14:textId="77777777" w:rsidR="00BB08E0" w:rsidRPr="00BB08E0" w:rsidRDefault="00BB08E0" w:rsidP="00BB08E0">
      <w:pPr>
        <w:numPr>
          <w:ilvl w:val="0"/>
          <w:numId w:val="18"/>
        </w:numPr>
      </w:pPr>
      <w:r w:rsidRPr="00BB08E0">
        <w:t>Obtención de información sensible.</w:t>
      </w:r>
    </w:p>
    <w:p w14:paraId="342ADA09" w14:textId="77777777" w:rsidR="00BB08E0" w:rsidRPr="00BB08E0" w:rsidRDefault="00BB08E0" w:rsidP="00BB08E0">
      <w:pPr>
        <w:rPr>
          <w:b/>
          <w:bCs/>
        </w:rPr>
      </w:pPr>
      <w:r w:rsidRPr="00BB08E0">
        <w:rPr>
          <w:rFonts w:ascii="Segoe UI Emoji" w:hAnsi="Segoe UI Emoji" w:cs="Segoe UI Emoji"/>
          <w:b/>
          <w:bCs/>
        </w:rPr>
        <w:t>🏢</w:t>
      </w:r>
      <w:r w:rsidRPr="00BB08E0">
        <w:rPr>
          <w:b/>
          <w:bCs/>
        </w:rPr>
        <w:t xml:space="preserve"> 5. Insiders (Amenazas internas)</w:t>
      </w:r>
    </w:p>
    <w:p w14:paraId="6AFB5093" w14:textId="77777777" w:rsidR="00BB08E0" w:rsidRPr="00BB08E0" w:rsidRDefault="00BB08E0" w:rsidP="00BB08E0">
      <w:r w:rsidRPr="00BB08E0">
        <w:t xml:space="preserve">Personas </w:t>
      </w:r>
      <w:r w:rsidRPr="00BB08E0">
        <w:rPr>
          <w:b/>
          <w:bCs/>
        </w:rPr>
        <w:t>dentro de la organización</w:t>
      </w:r>
      <w:r w:rsidRPr="00BB08E0">
        <w:t>: empleados, ex empleados, proveedores, socios.</w:t>
      </w:r>
    </w:p>
    <w:p w14:paraId="464F1847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Características</w:t>
      </w:r>
    </w:p>
    <w:p w14:paraId="636345D1" w14:textId="77777777" w:rsidR="00BB08E0" w:rsidRPr="00BB08E0" w:rsidRDefault="00BB08E0" w:rsidP="00BB08E0">
      <w:pPr>
        <w:numPr>
          <w:ilvl w:val="0"/>
          <w:numId w:val="19"/>
        </w:numPr>
      </w:pPr>
      <w:r w:rsidRPr="00BB08E0">
        <w:t>Tienen acceso legítimo a sistemas.</w:t>
      </w:r>
    </w:p>
    <w:p w14:paraId="727A3D96" w14:textId="77777777" w:rsidR="00BB08E0" w:rsidRPr="00BB08E0" w:rsidRDefault="00BB08E0" w:rsidP="00BB08E0">
      <w:pPr>
        <w:numPr>
          <w:ilvl w:val="0"/>
          <w:numId w:val="19"/>
        </w:numPr>
      </w:pPr>
      <w:r w:rsidRPr="00BB08E0">
        <w:t>Pueden causar daños intencionales o accidentales.</w:t>
      </w:r>
    </w:p>
    <w:p w14:paraId="56999B74" w14:textId="77777777" w:rsidR="00BB08E0" w:rsidRPr="00BB08E0" w:rsidRDefault="00BB08E0" w:rsidP="00BB08E0">
      <w:pPr>
        <w:numPr>
          <w:ilvl w:val="0"/>
          <w:numId w:val="19"/>
        </w:numPr>
      </w:pPr>
      <w:r w:rsidRPr="00BB08E0">
        <w:t>Son una de las amenazas más difíciles de detectar.</w:t>
      </w:r>
    </w:p>
    <w:p w14:paraId="5DED83A3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Motivaciones</w:t>
      </w:r>
    </w:p>
    <w:p w14:paraId="7BDFDD87" w14:textId="77777777" w:rsidR="00BB08E0" w:rsidRPr="00BB08E0" w:rsidRDefault="00BB08E0" w:rsidP="00BB08E0">
      <w:pPr>
        <w:numPr>
          <w:ilvl w:val="0"/>
          <w:numId w:val="20"/>
        </w:numPr>
      </w:pPr>
      <w:r w:rsidRPr="00BB08E0">
        <w:t>Venganza o descontento laboral.</w:t>
      </w:r>
    </w:p>
    <w:p w14:paraId="564271A9" w14:textId="77777777" w:rsidR="00BB08E0" w:rsidRPr="00BB08E0" w:rsidRDefault="00BB08E0" w:rsidP="00BB08E0">
      <w:pPr>
        <w:numPr>
          <w:ilvl w:val="0"/>
          <w:numId w:val="20"/>
        </w:numPr>
      </w:pPr>
      <w:r w:rsidRPr="00BB08E0">
        <w:t>Beneficio económico.</w:t>
      </w:r>
    </w:p>
    <w:p w14:paraId="4E0F56B5" w14:textId="77777777" w:rsidR="00BB08E0" w:rsidRPr="00BB08E0" w:rsidRDefault="00BB08E0" w:rsidP="00BB08E0">
      <w:pPr>
        <w:numPr>
          <w:ilvl w:val="0"/>
          <w:numId w:val="20"/>
        </w:numPr>
      </w:pPr>
      <w:r w:rsidRPr="00BB08E0">
        <w:t>Negligencia o desconocimiento (insider accidental).</w:t>
      </w:r>
    </w:p>
    <w:p w14:paraId="3D7E3053" w14:textId="77777777" w:rsidR="00BB08E0" w:rsidRPr="00BB08E0" w:rsidRDefault="00BB08E0" w:rsidP="00BB08E0">
      <w:pPr>
        <w:rPr>
          <w:b/>
          <w:bCs/>
        </w:rPr>
      </w:pPr>
      <w:r w:rsidRPr="00BB08E0">
        <w:rPr>
          <w:rFonts w:ascii="Segoe UI Emoji" w:hAnsi="Segoe UI Emoji" w:cs="Segoe UI Emoji"/>
          <w:b/>
          <w:bCs/>
        </w:rPr>
        <w:t>🧪</w:t>
      </w:r>
      <w:r w:rsidRPr="00BB08E0">
        <w:rPr>
          <w:b/>
          <w:bCs/>
        </w:rPr>
        <w:t xml:space="preserve"> 6. Investigadores de seguridad / Pentesters</w:t>
      </w:r>
    </w:p>
    <w:p w14:paraId="2D10C070" w14:textId="77777777" w:rsidR="00BB08E0" w:rsidRPr="00BB08E0" w:rsidRDefault="00BB08E0" w:rsidP="00BB08E0">
      <w:r w:rsidRPr="00BB08E0">
        <w:t xml:space="preserve">No son atacantes maliciosos, pero realizan acciones similares para </w:t>
      </w:r>
      <w:r w:rsidRPr="00BB08E0">
        <w:rPr>
          <w:b/>
          <w:bCs/>
        </w:rPr>
        <w:t>mejorar la seguridad</w:t>
      </w:r>
      <w:r w:rsidRPr="00BB08E0">
        <w:t>.</w:t>
      </w:r>
    </w:p>
    <w:p w14:paraId="76B34BD2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Características</w:t>
      </w:r>
    </w:p>
    <w:p w14:paraId="5770ADE6" w14:textId="77777777" w:rsidR="00BB08E0" w:rsidRPr="00BB08E0" w:rsidRDefault="00BB08E0" w:rsidP="00BB08E0">
      <w:pPr>
        <w:numPr>
          <w:ilvl w:val="0"/>
          <w:numId w:val="21"/>
        </w:numPr>
      </w:pPr>
      <w:r w:rsidRPr="00BB08E0">
        <w:t>Éticos y autorizados.</w:t>
      </w:r>
    </w:p>
    <w:p w14:paraId="18CC3F14" w14:textId="77777777" w:rsidR="00BB08E0" w:rsidRPr="00BB08E0" w:rsidRDefault="00BB08E0" w:rsidP="00BB08E0">
      <w:pPr>
        <w:numPr>
          <w:ilvl w:val="0"/>
          <w:numId w:val="21"/>
        </w:numPr>
      </w:pPr>
      <w:r w:rsidRPr="00BB08E0">
        <w:t>Siguen metodologías como OWASP, PTES, OSSTMM.</w:t>
      </w:r>
    </w:p>
    <w:p w14:paraId="6E9C92AB" w14:textId="77777777" w:rsidR="00BB08E0" w:rsidRPr="00BB08E0" w:rsidRDefault="00BB08E0" w:rsidP="00BB08E0">
      <w:pPr>
        <w:numPr>
          <w:ilvl w:val="0"/>
          <w:numId w:val="21"/>
        </w:numPr>
      </w:pPr>
      <w:r w:rsidRPr="00BB08E0">
        <w:t>Reportan vulnerabilidades de forma responsable.</w:t>
      </w:r>
    </w:p>
    <w:p w14:paraId="07B39100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Motivaciones</w:t>
      </w:r>
    </w:p>
    <w:p w14:paraId="0ECE6F9D" w14:textId="77777777" w:rsidR="00BB08E0" w:rsidRPr="00BB08E0" w:rsidRDefault="00BB08E0" w:rsidP="00BB08E0">
      <w:pPr>
        <w:numPr>
          <w:ilvl w:val="0"/>
          <w:numId w:val="22"/>
        </w:numPr>
      </w:pPr>
      <w:r w:rsidRPr="00BB08E0">
        <w:t>Mejorar la seguridad.</w:t>
      </w:r>
    </w:p>
    <w:p w14:paraId="209C9FDF" w14:textId="77777777" w:rsidR="00BB08E0" w:rsidRPr="00BB08E0" w:rsidRDefault="00BB08E0" w:rsidP="00BB08E0">
      <w:pPr>
        <w:numPr>
          <w:ilvl w:val="0"/>
          <w:numId w:val="22"/>
        </w:numPr>
      </w:pPr>
      <w:r w:rsidRPr="00BB08E0">
        <w:lastRenderedPageBreak/>
        <w:t>Investigación.</w:t>
      </w:r>
    </w:p>
    <w:p w14:paraId="33ADEC94" w14:textId="77777777" w:rsidR="00BB08E0" w:rsidRPr="00BB08E0" w:rsidRDefault="00BB08E0" w:rsidP="00BB08E0">
      <w:pPr>
        <w:numPr>
          <w:ilvl w:val="0"/>
          <w:numId w:val="22"/>
        </w:numPr>
      </w:pPr>
      <w:r w:rsidRPr="00BB08E0">
        <w:t>Recompensas (bug bounty).</w:t>
      </w:r>
    </w:p>
    <w:p w14:paraId="3259B6F1" w14:textId="77777777" w:rsidR="00BB08E0" w:rsidRPr="00BB08E0" w:rsidRDefault="00BB08E0" w:rsidP="00BB08E0">
      <w:pPr>
        <w:rPr>
          <w:b/>
          <w:bCs/>
        </w:rPr>
      </w:pPr>
      <w:r w:rsidRPr="00BB08E0">
        <w:rPr>
          <w:rFonts w:ascii="Segoe UI Emoji" w:hAnsi="Segoe UI Emoji" w:cs="Segoe UI Emoji"/>
          <w:b/>
          <w:bCs/>
        </w:rPr>
        <w:t>👾</w:t>
      </w:r>
      <w:r w:rsidRPr="00BB08E0">
        <w:rPr>
          <w:b/>
          <w:bCs/>
        </w:rPr>
        <w:t xml:space="preserve"> 7. Competidores desleales</w:t>
      </w:r>
    </w:p>
    <w:p w14:paraId="36CC18D6" w14:textId="77777777" w:rsidR="00BB08E0" w:rsidRPr="00BB08E0" w:rsidRDefault="00BB08E0" w:rsidP="00BB08E0">
      <w:r w:rsidRPr="00BB08E0">
        <w:t>Empresas o individuos que buscan obtener ventaja mediante prácticas ilegales.</w:t>
      </w:r>
    </w:p>
    <w:p w14:paraId="4EE1A90D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Características</w:t>
      </w:r>
    </w:p>
    <w:p w14:paraId="421F335C" w14:textId="77777777" w:rsidR="00BB08E0" w:rsidRPr="00BB08E0" w:rsidRDefault="00BB08E0" w:rsidP="00BB08E0">
      <w:pPr>
        <w:numPr>
          <w:ilvl w:val="0"/>
          <w:numId w:val="23"/>
        </w:numPr>
      </w:pPr>
      <w:r w:rsidRPr="00BB08E0">
        <w:t>Actúan de forma encubierta.</w:t>
      </w:r>
    </w:p>
    <w:p w14:paraId="42022FE1" w14:textId="77777777" w:rsidR="00BB08E0" w:rsidRPr="00BB08E0" w:rsidRDefault="00BB08E0" w:rsidP="00BB08E0">
      <w:pPr>
        <w:numPr>
          <w:ilvl w:val="0"/>
          <w:numId w:val="23"/>
        </w:numPr>
      </w:pPr>
      <w:r w:rsidRPr="00BB08E0">
        <w:t>Pueden contratar a terceros para realizar ataques.</w:t>
      </w:r>
    </w:p>
    <w:p w14:paraId="68F3B44F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Motivaciones</w:t>
      </w:r>
    </w:p>
    <w:p w14:paraId="68593847" w14:textId="77777777" w:rsidR="00BB08E0" w:rsidRPr="00BB08E0" w:rsidRDefault="00BB08E0" w:rsidP="00BB08E0">
      <w:pPr>
        <w:numPr>
          <w:ilvl w:val="0"/>
          <w:numId w:val="24"/>
        </w:numPr>
      </w:pPr>
      <w:r w:rsidRPr="00BB08E0">
        <w:t>Espionaje industrial.</w:t>
      </w:r>
    </w:p>
    <w:p w14:paraId="41D0E61E" w14:textId="77777777" w:rsidR="00BB08E0" w:rsidRPr="00BB08E0" w:rsidRDefault="00BB08E0" w:rsidP="00BB08E0">
      <w:pPr>
        <w:numPr>
          <w:ilvl w:val="0"/>
          <w:numId w:val="24"/>
        </w:numPr>
      </w:pPr>
      <w:r w:rsidRPr="00BB08E0">
        <w:t>Sabotaje.</w:t>
      </w:r>
    </w:p>
    <w:p w14:paraId="0618DD13" w14:textId="77777777" w:rsidR="00BB08E0" w:rsidRPr="00BB08E0" w:rsidRDefault="00BB08E0" w:rsidP="00BB08E0">
      <w:pPr>
        <w:numPr>
          <w:ilvl w:val="0"/>
          <w:numId w:val="24"/>
        </w:numPr>
      </w:pPr>
      <w:r w:rsidRPr="00BB08E0">
        <w:t>Robo de propiedad intelectual.</w:t>
      </w:r>
    </w:p>
    <w:p w14:paraId="02E5E305" w14:textId="77777777" w:rsidR="00BB08E0" w:rsidRPr="00BB08E0" w:rsidRDefault="00BB08E0" w:rsidP="00BB08E0">
      <w:pPr>
        <w:rPr>
          <w:b/>
          <w:bCs/>
        </w:rPr>
      </w:pPr>
      <w:r w:rsidRPr="00BB08E0">
        <w:rPr>
          <w:rFonts w:ascii="Segoe UI Emoji" w:hAnsi="Segoe UI Emoji" w:cs="Segoe UI Emoji"/>
          <w:b/>
          <w:bCs/>
        </w:rPr>
        <w:t>🧠</w:t>
      </w:r>
      <w:r w:rsidRPr="00BB08E0">
        <w:rPr>
          <w:b/>
          <w:bCs/>
        </w:rPr>
        <w:t xml:space="preserve"> 8. Atacantes oportunistas</w:t>
      </w:r>
    </w:p>
    <w:p w14:paraId="4842E45F" w14:textId="77777777" w:rsidR="00BB08E0" w:rsidRPr="00BB08E0" w:rsidRDefault="00BB08E0" w:rsidP="00BB08E0">
      <w:r w:rsidRPr="00BB08E0">
        <w:t xml:space="preserve">No buscan un objetivo concreto: atacan </w:t>
      </w:r>
      <w:r w:rsidRPr="00BB08E0">
        <w:rPr>
          <w:b/>
          <w:bCs/>
        </w:rPr>
        <w:t>lo que encuentran vulnerable</w:t>
      </w:r>
      <w:r w:rsidRPr="00BB08E0">
        <w:t>.</w:t>
      </w:r>
    </w:p>
    <w:p w14:paraId="493FFB23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Características</w:t>
      </w:r>
    </w:p>
    <w:p w14:paraId="36924A67" w14:textId="77777777" w:rsidR="00BB08E0" w:rsidRPr="00BB08E0" w:rsidRDefault="00BB08E0" w:rsidP="00BB08E0">
      <w:pPr>
        <w:numPr>
          <w:ilvl w:val="0"/>
          <w:numId w:val="25"/>
        </w:numPr>
      </w:pPr>
      <w:r w:rsidRPr="00BB08E0">
        <w:t>Se basan en escaneos masivos.</w:t>
      </w:r>
    </w:p>
    <w:p w14:paraId="253D1F58" w14:textId="77777777" w:rsidR="00BB08E0" w:rsidRPr="00BB08E0" w:rsidRDefault="00BB08E0" w:rsidP="00BB08E0">
      <w:pPr>
        <w:numPr>
          <w:ilvl w:val="0"/>
          <w:numId w:val="25"/>
        </w:numPr>
      </w:pPr>
      <w:r w:rsidRPr="00BB08E0">
        <w:t>Aprovechan vulnerabilidades conocidas.</w:t>
      </w:r>
    </w:p>
    <w:p w14:paraId="34E84936" w14:textId="77777777" w:rsidR="00BB08E0" w:rsidRPr="00BB08E0" w:rsidRDefault="00BB08E0" w:rsidP="00BB08E0">
      <w:pPr>
        <w:numPr>
          <w:ilvl w:val="0"/>
          <w:numId w:val="25"/>
        </w:numPr>
      </w:pPr>
      <w:r w:rsidRPr="00BB08E0">
        <w:t>No seleccionan víctimas específicas.</w:t>
      </w:r>
    </w:p>
    <w:p w14:paraId="4E4D7914" w14:textId="77777777" w:rsidR="00BB08E0" w:rsidRPr="00BB08E0" w:rsidRDefault="00BB08E0" w:rsidP="00BB08E0">
      <w:pPr>
        <w:rPr>
          <w:b/>
          <w:bCs/>
        </w:rPr>
      </w:pPr>
      <w:r w:rsidRPr="00BB08E0">
        <w:rPr>
          <w:b/>
          <w:bCs/>
        </w:rPr>
        <w:t>Motivaciones</w:t>
      </w:r>
    </w:p>
    <w:p w14:paraId="0D2AD3A7" w14:textId="77777777" w:rsidR="00BB08E0" w:rsidRPr="00BB08E0" w:rsidRDefault="00BB08E0" w:rsidP="00BB08E0">
      <w:pPr>
        <w:numPr>
          <w:ilvl w:val="0"/>
          <w:numId w:val="26"/>
        </w:numPr>
      </w:pPr>
      <w:r w:rsidRPr="00BB08E0">
        <w:t>Facilidad de ataque.</w:t>
      </w:r>
    </w:p>
    <w:p w14:paraId="3F0669E9" w14:textId="77777777" w:rsidR="00BB08E0" w:rsidRPr="00BB08E0" w:rsidRDefault="00BB08E0" w:rsidP="00BB08E0">
      <w:pPr>
        <w:numPr>
          <w:ilvl w:val="0"/>
          <w:numId w:val="26"/>
        </w:numPr>
      </w:pPr>
      <w:r w:rsidRPr="00BB08E0">
        <w:t>Automatización.</w:t>
      </w:r>
    </w:p>
    <w:p w14:paraId="7419EAFB" w14:textId="77777777" w:rsidR="00BB08E0" w:rsidRPr="00BB08E0" w:rsidRDefault="00BB08E0" w:rsidP="00BB08E0">
      <w:pPr>
        <w:numPr>
          <w:ilvl w:val="0"/>
          <w:numId w:val="26"/>
        </w:numPr>
      </w:pPr>
      <w:r w:rsidRPr="00BB08E0">
        <w:t>Ganancias rápidas.</w:t>
      </w:r>
    </w:p>
    <w:p w14:paraId="798A2317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647CE57D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1ED953E0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760801CC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4437520D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357F1299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06704581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230C8FE4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6F56A2E8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4D7F176B" w14:textId="77777777" w:rsidR="00BB08E0" w:rsidRDefault="00BB08E0" w:rsidP="00BB08E0">
      <w:pPr>
        <w:rPr>
          <w:rFonts w:ascii="Segoe UI Emoji" w:hAnsi="Segoe UI Emoji" w:cs="Segoe UI Emoji"/>
          <w:b/>
          <w:bCs/>
        </w:rPr>
      </w:pPr>
    </w:p>
    <w:p w14:paraId="21588922" w14:textId="5BADB62F" w:rsidR="00BB08E0" w:rsidRPr="00BB08E0" w:rsidRDefault="00BB08E0" w:rsidP="00BB08E0">
      <w:pPr>
        <w:rPr>
          <w:b/>
          <w:bCs/>
        </w:rPr>
      </w:pPr>
      <w:r w:rsidRPr="00BB08E0">
        <w:rPr>
          <w:rFonts w:ascii="Segoe UI Emoji" w:hAnsi="Segoe UI Emoji" w:cs="Segoe UI Emoji"/>
          <w:b/>
          <w:bCs/>
        </w:rPr>
        <w:lastRenderedPageBreak/>
        <w:t>🎯</w:t>
      </w:r>
      <w:r w:rsidRPr="00BB08E0">
        <w:rPr>
          <w:b/>
          <w:bCs/>
        </w:rPr>
        <w:t xml:space="preserve"> Resumen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5"/>
        <w:gridCol w:w="1646"/>
        <w:gridCol w:w="2898"/>
      </w:tblGrid>
      <w:tr w:rsidR="00BB08E0" w:rsidRPr="00BB08E0" w14:paraId="3DAE0756" w14:textId="77777777" w:rsidTr="00BB08E0">
        <w:tc>
          <w:tcPr>
            <w:tcW w:w="0" w:type="auto"/>
            <w:hideMark/>
          </w:tcPr>
          <w:p w14:paraId="5C91B132" w14:textId="77777777" w:rsidR="00BB08E0" w:rsidRPr="00BB08E0" w:rsidRDefault="00BB08E0" w:rsidP="00BB08E0">
            <w:pPr>
              <w:spacing w:after="160" w:line="278" w:lineRule="auto"/>
              <w:rPr>
                <w:b/>
                <w:bCs/>
              </w:rPr>
            </w:pPr>
            <w:r w:rsidRPr="00BB08E0">
              <w:rPr>
                <w:b/>
                <w:bCs/>
              </w:rPr>
              <w:t>Tipo de atacante</w:t>
            </w:r>
          </w:p>
        </w:tc>
        <w:tc>
          <w:tcPr>
            <w:tcW w:w="0" w:type="auto"/>
            <w:hideMark/>
          </w:tcPr>
          <w:p w14:paraId="5C47AED1" w14:textId="77777777" w:rsidR="00BB08E0" w:rsidRPr="00BB08E0" w:rsidRDefault="00BB08E0" w:rsidP="00BB08E0">
            <w:pPr>
              <w:spacing w:after="160" w:line="278" w:lineRule="auto"/>
              <w:rPr>
                <w:b/>
                <w:bCs/>
              </w:rPr>
            </w:pPr>
            <w:r w:rsidRPr="00BB08E0">
              <w:rPr>
                <w:b/>
                <w:bCs/>
              </w:rPr>
              <w:t>Nivel técnico</w:t>
            </w:r>
          </w:p>
        </w:tc>
        <w:tc>
          <w:tcPr>
            <w:tcW w:w="0" w:type="auto"/>
            <w:hideMark/>
          </w:tcPr>
          <w:p w14:paraId="450A7818" w14:textId="77777777" w:rsidR="00BB08E0" w:rsidRPr="00BB08E0" w:rsidRDefault="00BB08E0" w:rsidP="00BB08E0">
            <w:pPr>
              <w:spacing w:after="160" w:line="278" w:lineRule="auto"/>
              <w:rPr>
                <w:b/>
                <w:bCs/>
              </w:rPr>
            </w:pPr>
            <w:r w:rsidRPr="00BB08E0">
              <w:rPr>
                <w:b/>
                <w:bCs/>
              </w:rPr>
              <w:t>Motivación principal</w:t>
            </w:r>
          </w:p>
        </w:tc>
      </w:tr>
      <w:tr w:rsidR="00BB08E0" w:rsidRPr="00BB08E0" w14:paraId="66064993" w14:textId="77777777" w:rsidTr="00BB08E0">
        <w:tc>
          <w:tcPr>
            <w:tcW w:w="0" w:type="auto"/>
            <w:hideMark/>
          </w:tcPr>
          <w:p w14:paraId="585C472E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Script Kiddie</w:t>
            </w:r>
          </w:p>
        </w:tc>
        <w:tc>
          <w:tcPr>
            <w:tcW w:w="0" w:type="auto"/>
            <w:hideMark/>
          </w:tcPr>
          <w:p w14:paraId="6723A0DA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Bajo</w:t>
            </w:r>
          </w:p>
        </w:tc>
        <w:tc>
          <w:tcPr>
            <w:tcW w:w="0" w:type="auto"/>
            <w:hideMark/>
          </w:tcPr>
          <w:p w14:paraId="5CDEAFAC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Diversión, ego</w:t>
            </w:r>
          </w:p>
        </w:tc>
      </w:tr>
      <w:tr w:rsidR="00BB08E0" w:rsidRPr="00BB08E0" w14:paraId="7684770C" w14:textId="77777777" w:rsidTr="00BB08E0">
        <w:tc>
          <w:tcPr>
            <w:tcW w:w="0" w:type="auto"/>
            <w:hideMark/>
          </w:tcPr>
          <w:p w14:paraId="1A41826B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Ciberdelincuente</w:t>
            </w:r>
          </w:p>
        </w:tc>
        <w:tc>
          <w:tcPr>
            <w:tcW w:w="0" w:type="auto"/>
            <w:hideMark/>
          </w:tcPr>
          <w:p w14:paraId="5E34F991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Medio–alto</w:t>
            </w:r>
          </w:p>
        </w:tc>
        <w:tc>
          <w:tcPr>
            <w:tcW w:w="0" w:type="auto"/>
            <w:hideMark/>
          </w:tcPr>
          <w:p w14:paraId="31572072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Dinero</w:t>
            </w:r>
          </w:p>
        </w:tc>
      </w:tr>
      <w:tr w:rsidR="00BB08E0" w:rsidRPr="00BB08E0" w14:paraId="6A271778" w14:textId="77777777" w:rsidTr="00BB08E0">
        <w:tc>
          <w:tcPr>
            <w:tcW w:w="0" w:type="auto"/>
            <w:hideMark/>
          </w:tcPr>
          <w:p w14:paraId="52D80C0E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Hacktivista</w:t>
            </w:r>
          </w:p>
        </w:tc>
        <w:tc>
          <w:tcPr>
            <w:tcW w:w="0" w:type="auto"/>
            <w:hideMark/>
          </w:tcPr>
          <w:p w14:paraId="4553694D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Variable</w:t>
            </w:r>
          </w:p>
        </w:tc>
        <w:tc>
          <w:tcPr>
            <w:tcW w:w="0" w:type="auto"/>
            <w:hideMark/>
          </w:tcPr>
          <w:p w14:paraId="2BFB7E40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Ideología</w:t>
            </w:r>
          </w:p>
        </w:tc>
      </w:tr>
      <w:tr w:rsidR="00BB08E0" w:rsidRPr="00BB08E0" w14:paraId="3AC263A1" w14:textId="77777777" w:rsidTr="00BB08E0">
        <w:tc>
          <w:tcPr>
            <w:tcW w:w="0" w:type="auto"/>
            <w:hideMark/>
          </w:tcPr>
          <w:p w14:paraId="78BC359A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APT</w:t>
            </w:r>
          </w:p>
        </w:tc>
        <w:tc>
          <w:tcPr>
            <w:tcW w:w="0" w:type="auto"/>
            <w:hideMark/>
          </w:tcPr>
          <w:p w14:paraId="67613B12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Muy alto</w:t>
            </w:r>
          </w:p>
        </w:tc>
        <w:tc>
          <w:tcPr>
            <w:tcW w:w="0" w:type="auto"/>
            <w:hideMark/>
          </w:tcPr>
          <w:p w14:paraId="1824118F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Geopolítica, espionaje</w:t>
            </w:r>
          </w:p>
        </w:tc>
      </w:tr>
      <w:tr w:rsidR="00BB08E0" w:rsidRPr="00BB08E0" w14:paraId="56724630" w14:textId="77777777" w:rsidTr="00BB08E0">
        <w:tc>
          <w:tcPr>
            <w:tcW w:w="0" w:type="auto"/>
            <w:hideMark/>
          </w:tcPr>
          <w:p w14:paraId="4E74F8AB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Insider</w:t>
            </w:r>
          </w:p>
        </w:tc>
        <w:tc>
          <w:tcPr>
            <w:tcW w:w="0" w:type="auto"/>
            <w:hideMark/>
          </w:tcPr>
          <w:p w14:paraId="7874A883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Variable</w:t>
            </w:r>
          </w:p>
        </w:tc>
        <w:tc>
          <w:tcPr>
            <w:tcW w:w="0" w:type="auto"/>
            <w:hideMark/>
          </w:tcPr>
          <w:p w14:paraId="2E71951D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Venganza, error, dinero</w:t>
            </w:r>
          </w:p>
        </w:tc>
      </w:tr>
      <w:tr w:rsidR="00BB08E0" w:rsidRPr="00BB08E0" w14:paraId="40A4CF00" w14:textId="77777777" w:rsidTr="00BB08E0">
        <w:tc>
          <w:tcPr>
            <w:tcW w:w="0" w:type="auto"/>
            <w:hideMark/>
          </w:tcPr>
          <w:p w14:paraId="78FB724E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Pentester</w:t>
            </w:r>
          </w:p>
        </w:tc>
        <w:tc>
          <w:tcPr>
            <w:tcW w:w="0" w:type="auto"/>
            <w:hideMark/>
          </w:tcPr>
          <w:p w14:paraId="615D167E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Alto</w:t>
            </w:r>
          </w:p>
        </w:tc>
        <w:tc>
          <w:tcPr>
            <w:tcW w:w="0" w:type="auto"/>
            <w:hideMark/>
          </w:tcPr>
          <w:p w14:paraId="4B34B8DD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Seguridad, investigación</w:t>
            </w:r>
          </w:p>
        </w:tc>
      </w:tr>
      <w:tr w:rsidR="00BB08E0" w:rsidRPr="00BB08E0" w14:paraId="67327A49" w14:textId="77777777" w:rsidTr="00BB08E0">
        <w:tc>
          <w:tcPr>
            <w:tcW w:w="0" w:type="auto"/>
            <w:hideMark/>
          </w:tcPr>
          <w:p w14:paraId="0DA60F3D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Competidor desleal</w:t>
            </w:r>
          </w:p>
        </w:tc>
        <w:tc>
          <w:tcPr>
            <w:tcW w:w="0" w:type="auto"/>
            <w:hideMark/>
          </w:tcPr>
          <w:p w14:paraId="36A361A4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Variable</w:t>
            </w:r>
          </w:p>
        </w:tc>
        <w:tc>
          <w:tcPr>
            <w:tcW w:w="0" w:type="auto"/>
            <w:hideMark/>
          </w:tcPr>
          <w:p w14:paraId="34E5992F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Ventaja empresarial</w:t>
            </w:r>
          </w:p>
        </w:tc>
      </w:tr>
      <w:tr w:rsidR="00BB08E0" w:rsidRPr="00BB08E0" w14:paraId="72FB3194" w14:textId="77777777" w:rsidTr="00BB08E0">
        <w:tc>
          <w:tcPr>
            <w:tcW w:w="0" w:type="auto"/>
            <w:hideMark/>
          </w:tcPr>
          <w:p w14:paraId="168A3709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Oportunista</w:t>
            </w:r>
          </w:p>
        </w:tc>
        <w:tc>
          <w:tcPr>
            <w:tcW w:w="0" w:type="auto"/>
            <w:hideMark/>
          </w:tcPr>
          <w:p w14:paraId="4F6E190E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Bajo–medio</w:t>
            </w:r>
          </w:p>
        </w:tc>
        <w:tc>
          <w:tcPr>
            <w:tcW w:w="0" w:type="auto"/>
            <w:hideMark/>
          </w:tcPr>
          <w:p w14:paraId="4DC3FE2F" w14:textId="77777777" w:rsidR="00BB08E0" w:rsidRPr="00BB08E0" w:rsidRDefault="00BB08E0" w:rsidP="00BB08E0">
            <w:pPr>
              <w:spacing w:after="160" w:line="278" w:lineRule="auto"/>
            </w:pPr>
            <w:r w:rsidRPr="00BB08E0">
              <w:t>Facilidad, automatización</w:t>
            </w:r>
          </w:p>
        </w:tc>
      </w:tr>
    </w:tbl>
    <w:p w14:paraId="1CF9608E" w14:textId="77777777" w:rsidR="00BB08E0" w:rsidRPr="00437665" w:rsidRDefault="00BB08E0" w:rsidP="00BB08E0"/>
    <w:sectPr w:rsidR="00BB08E0" w:rsidRPr="00437665" w:rsidSect="0043766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0D87"/>
    <w:multiLevelType w:val="multilevel"/>
    <w:tmpl w:val="574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98E"/>
    <w:multiLevelType w:val="multilevel"/>
    <w:tmpl w:val="C4A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4EC1"/>
    <w:multiLevelType w:val="multilevel"/>
    <w:tmpl w:val="00F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C41E3"/>
    <w:multiLevelType w:val="multilevel"/>
    <w:tmpl w:val="BFF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C0831"/>
    <w:multiLevelType w:val="multilevel"/>
    <w:tmpl w:val="01A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00E6B"/>
    <w:multiLevelType w:val="multilevel"/>
    <w:tmpl w:val="9A5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142B3"/>
    <w:multiLevelType w:val="multilevel"/>
    <w:tmpl w:val="10E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A29DC"/>
    <w:multiLevelType w:val="multilevel"/>
    <w:tmpl w:val="158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B5729"/>
    <w:multiLevelType w:val="multilevel"/>
    <w:tmpl w:val="32E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F199A"/>
    <w:multiLevelType w:val="multilevel"/>
    <w:tmpl w:val="C88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31D14"/>
    <w:multiLevelType w:val="multilevel"/>
    <w:tmpl w:val="998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B579D"/>
    <w:multiLevelType w:val="multilevel"/>
    <w:tmpl w:val="CD56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965EB"/>
    <w:multiLevelType w:val="multilevel"/>
    <w:tmpl w:val="77C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50E1A"/>
    <w:multiLevelType w:val="multilevel"/>
    <w:tmpl w:val="7F8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55D23"/>
    <w:multiLevelType w:val="multilevel"/>
    <w:tmpl w:val="A73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D3CDD"/>
    <w:multiLevelType w:val="multilevel"/>
    <w:tmpl w:val="564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E20BE"/>
    <w:multiLevelType w:val="multilevel"/>
    <w:tmpl w:val="7FE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A4E31"/>
    <w:multiLevelType w:val="multilevel"/>
    <w:tmpl w:val="C46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864CF"/>
    <w:multiLevelType w:val="multilevel"/>
    <w:tmpl w:val="5FD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05941"/>
    <w:multiLevelType w:val="multilevel"/>
    <w:tmpl w:val="C84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A7E3B"/>
    <w:multiLevelType w:val="multilevel"/>
    <w:tmpl w:val="EA2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17581"/>
    <w:multiLevelType w:val="multilevel"/>
    <w:tmpl w:val="5A8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5748C"/>
    <w:multiLevelType w:val="multilevel"/>
    <w:tmpl w:val="CB8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F1E92"/>
    <w:multiLevelType w:val="multilevel"/>
    <w:tmpl w:val="E42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72B4B"/>
    <w:multiLevelType w:val="multilevel"/>
    <w:tmpl w:val="300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033B8"/>
    <w:multiLevelType w:val="multilevel"/>
    <w:tmpl w:val="ADA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360355">
    <w:abstractNumId w:val="6"/>
  </w:num>
  <w:num w:numId="2" w16cid:durableId="1215316074">
    <w:abstractNumId w:val="16"/>
  </w:num>
  <w:num w:numId="3" w16cid:durableId="2118938690">
    <w:abstractNumId w:val="13"/>
  </w:num>
  <w:num w:numId="4" w16cid:durableId="394162432">
    <w:abstractNumId w:val="20"/>
  </w:num>
  <w:num w:numId="5" w16cid:durableId="2114397312">
    <w:abstractNumId w:val="9"/>
  </w:num>
  <w:num w:numId="6" w16cid:durableId="1150757217">
    <w:abstractNumId w:val="24"/>
  </w:num>
  <w:num w:numId="7" w16cid:durableId="474493817">
    <w:abstractNumId w:val="7"/>
  </w:num>
  <w:num w:numId="8" w16cid:durableId="1735278518">
    <w:abstractNumId w:val="14"/>
  </w:num>
  <w:num w:numId="9" w16cid:durableId="893008479">
    <w:abstractNumId w:val="21"/>
  </w:num>
  <w:num w:numId="10" w16cid:durableId="268589120">
    <w:abstractNumId w:val="25"/>
  </w:num>
  <w:num w:numId="11" w16cid:durableId="1513103133">
    <w:abstractNumId w:val="3"/>
  </w:num>
  <w:num w:numId="12" w16cid:durableId="1178470793">
    <w:abstractNumId w:val="11"/>
  </w:num>
  <w:num w:numId="13" w16cid:durableId="382220588">
    <w:abstractNumId w:val="19"/>
  </w:num>
  <w:num w:numId="14" w16cid:durableId="1894538507">
    <w:abstractNumId w:val="1"/>
  </w:num>
  <w:num w:numId="15" w16cid:durableId="1690447092">
    <w:abstractNumId w:val="8"/>
  </w:num>
  <w:num w:numId="16" w16cid:durableId="673797268">
    <w:abstractNumId w:val="10"/>
  </w:num>
  <w:num w:numId="17" w16cid:durableId="1009019413">
    <w:abstractNumId w:val="0"/>
  </w:num>
  <w:num w:numId="18" w16cid:durableId="1566335695">
    <w:abstractNumId w:val="23"/>
  </w:num>
  <w:num w:numId="19" w16cid:durableId="39521045">
    <w:abstractNumId w:val="18"/>
  </w:num>
  <w:num w:numId="20" w16cid:durableId="969439726">
    <w:abstractNumId w:val="15"/>
  </w:num>
  <w:num w:numId="21" w16cid:durableId="318463399">
    <w:abstractNumId w:val="22"/>
  </w:num>
  <w:num w:numId="22" w16cid:durableId="1324621198">
    <w:abstractNumId w:val="5"/>
  </w:num>
  <w:num w:numId="23" w16cid:durableId="506016871">
    <w:abstractNumId w:val="2"/>
  </w:num>
  <w:num w:numId="24" w16cid:durableId="324940355">
    <w:abstractNumId w:val="4"/>
  </w:num>
  <w:num w:numId="25" w16cid:durableId="465204343">
    <w:abstractNumId w:val="17"/>
  </w:num>
  <w:num w:numId="26" w16cid:durableId="529952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65"/>
    <w:rsid w:val="001A16D4"/>
    <w:rsid w:val="00437665"/>
    <w:rsid w:val="005D4F92"/>
    <w:rsid w:val="00AF7EC2"/>
    <w:rsid w:val="00BB08E0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53007"/>
  <w15:chartTrackingRefBased/>
  <w15:docId w15:val="{798F6B16-20B2-4E55-84B4-73DDF729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6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3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8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9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3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532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2026-03-16T20:16:00Z</dcterms:created>
  <dcterms:modified xsi:type="dcterms:W3CDTF">2026-03-16T20:16:00Z</dcterms:modified>
</cp:coreProperties>
</file>