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C4050" w14:textId="77777777" w:rsidR="00AF72E2" w:rsidRPr="00AF72E2" w:rsidRDefault="00AF72E2" w:rsidP="00AF72E2">
      <w:pPr>
        <w:rPr>
          <w:b/>
          <w:bCs/>
        </w:rPr>
      </w:pPr>
      <w:r w:rsidRPr="00AF72E2">
        <w:rPr>
          <w:rFonts w:ascii="Segoe UI Emoji" w:hAnsi="Segoe UI Emoji" w:cs="Segoe UI Emoji"/>
          <w:b/>
          <w:bCs/>
        </w:rPr>
        <w:t>📘</w:t>
      </w:r>
      <w:r w:rsidRPr="00AF72E2">
        <w:rPr>
          <w:b/>
          <w:bCs/>
        </w:rPr>
        <w:t xml:space="preserve"> 4. Tipos de datos: texto, número, fecha y hora</w:t>
      </w:r>
    </w:p>
    <w:p w14:paraId="023C224B" w14:textId="77777777" w:rsidR="00AF72E2" w:rsidRPr="00AF72E2" w:rsidRDefault="00AF72E2" w:rsidP="00AF72E2">
      <w:r w:rsidRPr="00AF72E2">
        <w:t>Excel puede trabajar con distintos tipos de datos. Reconocerlos es esencial para evitar errores y para que las fórmulas funcionen correctamente. Cada tipo de dato tiene un comportamiento propio dentro de las celdas.</w:t>
      </w:r>
    </w:p>
    <w:p w14:paraId="57FC59EE" w14:textId="77777777" w:rsidR="00AF72E2" w:rsidRPr="00AF72E2" w:rsidRDefault="00AF72E2" w:rsidP="00AF72E2">
      <w:pPr>
        <w:rPr>
          <w:b/>
          <w:bCs/>
        </w:rPr>
      </w:pPr>
      <w:r w:rsidRPr="00AF72E2">
        <w:rPr>
          <w:rFonts w:ascii="Segoe UI Emoji" w:hAnsi="Segoe UI Emoji" w:cs="Segoe UI Emoji"/>
          <w:b/>
          <w:bCs/>
        </w:rPr>
        <w:t>🟦</w:t>
      </w:r>
      <w:r w:rsidRPr="00AF72E2">
        <w:rPr>
          <w:b/>
          <w:bCs/>
        </w:rPr>
        <w:t xml:space="preserve"> 4.1. Texto</w:t>
      </w:r>
    </w:p>
    <w:p w14:paraId="0712F2A2" w14:textId="77777777" w:rsidR="00AF72E2" w:rsidRPr="00AF72E2" w:rsidRDefault="00AF72E2" w:rsidP="00AF72E2">
      <w:r w:rsidRPr="00AF72E2">
        <w:t xml:space="preserve">El </w:t>
      </w:r>
      <w:r w:rsidRPr="00AF72E2">
        <w:rPr>
          <w:b/>
          <w:bCs/>
        </w:rPr>
        <w:t>texto</w:t>
      </w:r>
      <w:r w:rsidRPr="00AF72E2">
        <w:t xml:space="preserve"> es cualquier dato que Excel no interpreta como número, fecha u hora. Incluye palabras, códigos, combinaciones de letras y números, o números escritos como texto.</w:t>
      </w:r>
    </w:p>
    <w:p w14:paraId="7CF2DBEF" w14:textId="77777777" w:rsidR="00AF72E2" w:rsidRPr="00AF72E2" w:rsidRDefault="00AF72E2" w:rsidP="00AF72E2">
      <w:pPr>
        <w:rPr>
          <w:b/>
          <w:bCs/>
        </w:rPr>
      </w:pPr>
      <w:r w:rsidRPr="00AF72E2">
        <w:rPr>
          <w:rFonts w:ascii="Segoe UI Symbol" w:hAnsi="Segoe UI Symbol" w:cs="Segoe UI Symbol"/>
          <w:b/>
          <w:bCs/>
        </w:rPr>
        <w:t>✔</w:t>
      </w:r>
      <w:r w:rsidRPr="00AF72E2">
        <w:rPr>
          <w:b/>
          <w:bCs/>
        </w:rPr>
        <w:t>️ Características del texto:</w:t>
      </w:r>
    </w:p>
    <w:p w14:paraId="0BEC4AAD" w14:textId="77777777" w:rsidR="00AF72E2" w:rsidRPr="00AF72E2" w:rsidRDefault="00AF72E2" w:rsidP="00AF72E2">
      <w:pPr>
        <w:numPr>
          <w:ilvl w:val="0"/>
          <w:numId w:val="34"/>
        </w:numPr>
      </w:pPr>
      <w:r w:rsidRPr="00AF72E2">
        <w:t xml:space="preserve">Se alinea </w:t>
      </w:r>
      <w:r w:rsidRPr="00AF72E2">
        <w:rPr>
          <w:b/>
          <w:bCs/>
        </w:rPr>
        <w:t>a la izquierda</w:t>
      </w:r>
      <w:r w:rsidRPr="00AF72E2">
        <w:t xml:space="preserve"> por defecto.</w:t>
      </w:r>
    </w:p>
    <w:p w14:paraId="02F9833A" w14:textId="77777777" w:rsidR="00AF72E2" w:rsidRPr="00AF72E2" w:rsidRDefault="00AF72E2" w:rsidP="00AF72E2">
      <w:pPr>
        <w:numPr>
          <w:ilvl w:val="0"/>
          <w:numId w:val="34"/>
        </w:numPr>
      </w:pPr>
      <w:r w:rsidRPr="00AF72E2">
        <w:t>No se puede usar directamente en operaciones matemáticas.</w:t>
      </w:r>
    </w:p>
    <w:p w14:paraId="392BFA46" w14:textId="77777777" w:rsidR="00AF72E2" w:rsidRPr="00AF72E2" w:rsidRDefault="00AF72E2" w:rsidP="00AF72E2">
      <w:pPr>
        <w:numPr>
          <w:ilvl w:val="0"/>
          <w:numId w:val="34"/>
        </w:numPr>
      </w:pPr>
      <w:r w:rsidRPr="00AF72E2">
        <w:t>Excel lo trata como información descriptiva.</w:t>
      </w:r>
    </w:p>
    <w:p w14:paraId="672D1DBB" w14:textId="77777777" w:rsidR="00AF72E2" w:rsidRPr="00AF72E2" w:rsidRDefault="00AF72E2" w:rsidP="00AF72E2">
      <w:pPr>
        <w:numPr>
          <w:ilvl w:val="0"/>
          <w:numId w:val="34"/>
        </w:numPr>
      </w:pPr>
      <w:r w:rsidRPr="00AF72E2">
        <w:t>Puede contener letras, números y símbolos.</w:t>
      </w:r>
    </w:p>
    <w:p w14:paraId="48DA78A8" w14:textId="77777777" w:rsidR="00AF72E2" w:rsidRPr="00AF72E2" w:rsidRDefault="00AF72E2" w:rsidP="00AF72E2">
      <w:pPr>
        <w:rPr>
          <w:b/>
          <w:bCs/>
        </w:rPr>
      </w:pPr>
      <w:r w:rsidRPr="00AF72E2">
        <w:rPr>
          <w:rFonts w:ascii="Segoe UI Symbol" w:hAnsi="Segoe UI Symbol" w:cs="Segoe UI Symbol"/>
          <w:b/>
          <w:bCs/>
        </w:rPr>
        <w:t>✔</w:t>
      </w:r>
      <w:r w:rsidRPr="00AF72E2">
        <w:rPr>
          <w:b/>
          <w:bCs/>
        </w:rPr>
        <w:t>️ Ejemplos:</w:t>
      </w:r>
    </w:p>
    <w:p w14:paraId="0053AA30" w14:textId="77777777" w:rsidR="00AF72E2" w:rsidRPr="00AF72E2" w:rsidRDefault="00AF72E2" w:rsidP="00AF72E2">
      <w:pPr>
        <w:numPr>
          <w:ilvl w:val="0"/>
          <w:numId w:val="35"/>
        </w:numPr>
      </w:pPr>
      <w:r w:rsidRPr="00AF72E2">
        <w:t>“Nombre”</w:t>
      </w:r>
    </w:p>
    <w:p w14:paraId="24B4AF28" w14:textId="77777777" w:rsidR="00AF72E2" w:rsidRPr="00AF72E2" w:rsidRDefault="00AF72E2" w:rsidP="00AF72E2">
      <w:pPr>
        <w:numPr>
          <w:ilvl w:val="0"/>
          <w:numId w:val="35"/>
        </w:numPr>
      </w:pPr>
      <w:r w:rsidRPr="00AF72E2">
        <w:t>“Producto A”</w:t>
      </w:r>
    </w:p>
    <w:p w14:paraId="42B06275" w14:textId="77777777" w:rsidR="00AF72E2" w:rsidRPr="00AF72E2" w:rsidRDefault="00AF72E2" w:rsidP="00AF72E2">
      <w:pPr>
        <w:numPr>
          <w:ilvl w:val="0"/>
          <w:numId w:val="35"/>
        </w:numPr>
      </w:pPr>
      <w:r w:rsidRPr="00AF72E2">
        <w:t>“123A”</w:t>
      </w:r>
    </w:p>
    <w:p w14:paraId="03BDEAF7" w14:textId="77777777" w:rsidR="00AF72E2" w:rsidRPr="00AF72E2" w:rsidRDefault="00AF72E2" w:rsidP="00AF72E2">
      <w:pPr>
        <w:numPr>
          <w:ilvl w:val="0"/>
          <w:numId w:val="35"/>
        </w:numPr>
      </w:pPr>
      <w:r w:rsidRPr="00AF72E2">
        <w:t>“Málaga”</w:t>
      </w:r>
    </w:p>
    <w:p w14:paraId="27EBABA5" w14:textId="77777777" w:rsidR="00AF72E2" w:rsidRPr="00AF72E2" w:rsidRDefault="00AF72E2" w:rsidP="00AF72E2">
      <w:pPr>
        <w:numPr>
          <w:ilvl w:val="0"/>
          <w:numId w:val="35"/>
        </w:numPr>
      </w:pPr>
      <w:r w:rsidRPr="00AF72E2">
        <w:t>“00123” (si está como texto, Excel no lo convierte en número)</w:t>
      </w:r>
    </w:p>
    <w:p w14:paraId="1724AF56" w14:textId="77777777" w:rsidR="00AF72E2" w:rsidRPr="00AF72E2" w:rsidRDefault="00AF72E2" w:rsidP="00AF72E2">
      <w:pPr>
        <w:rPr>
          <w:b/>
          <w:bCs/>
        </w:rPr>
      </w:pPr>
      <w:r w:rsidRPr="00AF72E2">
        <w:rPr>
          <w:rFonts w:ascii="Segoe UI Symbol" w:hAnsi="Segoe UI Symbol" w:cs="Segoe UI Symbol"/>
          <w:b/>
          <w:bCs/>
        </w:rPr>
        <w:t>✔</w:t>
      </w:r>
      <w:r w:rsidRPr="00AF72E2">
        <w:rPr>
          <w:b/>
          <w:bCs/>
        </w:rPr>
        <w:t>️ Cuándo usar texto:</w:t>
      </w:r>
    </w:p>
    <w:p w14:paraId="75673A46" w14:textId="77777777" w:rsidR="00AF72E2" w:rsidRPr="00AF72E2" w:rsidRDefault="00AF72E2" w:rsidP="00AF72E2">
      <w:pPr>
        <w:numPr>
          <w:ilvl w:val="0"/>
          <w:numId w:val="36"/>
        </w:numPr>
      </w:pPr>
      <w:r w:rsidRPr="00AF72E2">
        <w:t>Para nombres, direcciones, códigos, descripciones.</w:t>
      </w:r>
    </w:p>
    <w:p w14:paraId="14338CF0" w14:textId="77777777" w:rsidR="00AF72E2" w:rsidRPr="00AF72E2" w:rsidRDefault="00AF72E2" w:rsidP="00AF72E2">
      <w:pPr>
        <w:numPr>
          <w:ilvl w:val="0"/>
          <w:numId w:val="36"/>
        </w:numPr>
      </w:pPr>
      <w:r w:rsidRPr="00AF72E2">
        <w:t>Para números que no deben calcularse (DNI, códigos postales, matrículas).</w:t>
      </w:r>
    </w:p>
    <w:p w14:paraId="18B29042" w14:textId="77777777" w:rsidR="00AF72E2" w:rsidRPr="00AF72E2" w:rsidRDefault="00AF72E2" w:rsidP="00AF72E2">
      <w:pPr>
        <w:rPr>
          <w:b/>
          <w:bCs/>
        </w:rPr>
      </w:pPr>
      <w:r w:rsidRPr="00AF72E2">
        <w:rPr>
          <w:rFonts w:ascii="Segoe UI Emoji" w:hAnsi="Segoe UI Emoji" w:cs="Segoe UI Emoji"/>
          <w:b/>
          <w:bCs/>
        </w:rPr>
        <w:t>🟦</w:t>
      </w:r>
      <w:r w:rsidRPr="00AF72E2">
        <w:rPr>
          <w:b/>
          <w:bCs/>
        </w:rPr>
        <w:t xml:space="preserve"> 4.2. Número</w:t>
      </w:r>
    </w:p>
    <w:p w14:paraId="1554E8E1" w14:textId="77777777" w:rsidR="00AF72E2" w:rsidRPr="00AF72E2" w:rsidRDefault="00AF72E2" w:rsidP="00AF72E2">
      <w:r w:rsidRPr="00AF72E2">
        <w:t xml:space="preserve">Los </w:t>
      </w:r>
      <w:r w:rsidRPr="00AF72E2">
        <w:rPr>
          <w:b/>
          <w:bCs/>
        </w:rPr>
        <w:t>números</w:t>
      </w:r>
      <w:r w:rsidRPr="00AF72E2">
        <w:t xml:space="preserve"> son valores que Excel puede usar en cálculos. Incluyen enteros, decimales, porcentajes y valores negativos.</w:t>
      </w:r>
    </w:p>
    <w:p w14:paraId="7576BC5A" w14:textId="77777777" w:rsidR="00AF72E2" w:rsidRPr="00AF72E2" w:rsidRDefault="00AF72E2" w:rsidP="00AF72E2">
      <w:pPr>
        <w:rPr>
          <w:b/>
          <w:bCs/>
        </w:rPr>
      </w:pPr>
      <w:r w:rsidRPr="00AF72E2">
        <w:rPr>
          <w:rFonts w:ascii="Segoe UI Symbol" w:hAnsi="Segoe UI Symbol" w:cs="Segoe UI Symbol"/>
          <w:b/>
          <w:bCs/>
        </w:rPr>
        <w:t>✔</w:t>
      </w:r>
      <w:r w:rsidRPr="00AF72E2">
        <w:rPr>
          <w:b/>
          <w:bCs/>
        </w:rPr>
        <w:t>️ Características de los números:</w:t>
      </w:r>
    </w:p>
    <w:p w14:paraId="6724C6DF" w14:textId="77777777" w:rsidR="00AF72E2" w:rsidRPr="00AF72E2" w:rsidRDefault="00AF72E2" w:rsidP="00AF72E2">
      <w:pPr>
        <w:numPr>
          <w:ilvl w:val="0"/>
          <w:numId w:val="37"/>
        </w:numPr>
      </w:pPr>
      <w:r w:rsidRPr="00AF72E2">
        <w:t xml:space="preserve">Se alinean </w:t>
      </w:r>
      <w:r w:rsidRPr="00AF72E2">
        <w:rPr>
          <w:b/>
          <w:bCs/>
        </w:rPr>
        <w:t>a la derecha</w:t>
      </w:r>
      <w:r w:rsidRPr="00AF72E2">
        <w:t xml:space="preserve"> por defecto.</w:t>
      </w:r>
    </w:p>
    <w:p w14:paraId="08EE54B9" w14:textId="77777777" w:rsidR="00AF72E2" w:rsidRPr="00AF72E2" w:rsidRDefault="00AF72E2" w:rsidP="00AF72E2">
      <w:pPr>
        <w:numPr>
          <w:ilvl w:val="0"/>
          <w:numId w:val="37"/>
        </w:numPr>
      </w:pPr>
      <w:r w:rsidRPr="00AF72E2">
        <w:t>Se pueden usar en fórmulas y funciones.</w:t>
      </w:r>
    </w:p>
    <w:p w14:paraId="3A34EC6A" w14:textId="77777777" w:rsidR="00AF72E2" w:rsidRPr="00AF72E2" w:rsidRDefault="00AF72E2" w:rsidP="00AF72E2">
      <w:pPr>
        <w:numPr>
          <w:ilvl w:val="0"/>
          <w:numId w:val="37"/>
        </w:numPr>
      </w:pPr>
      <w:r w:rsidRPr="00AF72E2">
        <w:t>Pueden tener formato especial (moneda, porcentaje, contabilidad, etc.).</w:t>
      </w:r>
    </w:p>
    <w:p w14:paraId="1B5E629F" w14:textId="77777777" w:rsidR="00AF72E2" w:rsidRPr="00AF72E2" w:rsidRDefault="00AF72E2" w:rsidP="00AF72E2">
      <w:pPr>
        <w:numPr>
          <w:ilvl w:val="0"/>
          <w:numId w:val="37"/>
        </w:numPr>
      </w:pPr>
      <w:r w:rsidRPr="00AF72E2">
        <w:t>Excel reconoce automáticamente la mayoría de números.</w:t>
      </w:r>
    </w:p>
    <w:p w14:paraId="0EFA2583" w14:textId="77777777" w:rsidR="00AF72E2" w:rsidRPr="00AF72E2" w:rsidRDefault="00AF72E2" w:rsidP="00AF72E2">
      <w:pPr>
        <w:rPr>
          <w:b/>
          <w:bCs/>
        </w:rPr>
      </w:pPr>
      <w:r w:rsidRPr="00AF72E2">
        <w:rPr>
          <w:rFonts w:ascii="Segoe UI Symbol" w:hAnsi="Segoe UI Symbol" w:cs="Segoe UI Symbol"/>
          <w:b/>
          <w:bCs/>
        </w:rPr>
        <w:t>✔</w:t>
      </w:r>
      <w:r w:rsidRPr="00AF72E2">
        <w:rPr>
          <w:b/>
          <w:bCs/>
        </w:rPr>
        <w:t>️ Ejemplos:</w:t>
      </w:r>
    </w:p>
    <w:p w14:paraId="2D7DCB76" w14:textId="77777777" w:rsidR="00AF72E2" w:rsidRPr="00AF72E2" w:rsidRDefault="00AF72E2" w:rsidP="00AF72E2">
      <w:pPr>
        <w:numPr>
          <w:ilvl w:val="0"/>
          <w:numId w:val="38"/>
        </w:numPr>
      </w:pPr>
      <w:r w:rsidRPr="00AF72E2">
        <w:t>25</w:t>
      </w:r>
    </w:p>
    <w:p w14:paraId="4DF34289" w14:textId="77777777" w:rsidR="00AF72E2" w:rsidRPr="00AF72E2" w:rsidRDefault="00AF72E2" w:rsidP="00AF72E2">
      <w:pPr>
        <w:numPr>
          <w:ilvl w:val="0"/>
          <w:numId w:val="38"/>
        </w:numPr>
      </w:pPr>
      <w:r w:rsidRPr="00AF72E2">
        <w:t>3,14</w:t>
      </w:r>
    </w:p>
    <w:p w14:paraId="084C655A" w14:textId="77777777" w:rsidR="00AF72E2" w:rsidRPr="00AF72E2" w:rsidRDefault="00AF72E2" w:rsidP="00AF72E2">
      <w:pPr>
        <w:numPr>
          <w:ilvl w:val="0"/>
          <w:numId w:val="38"/>
        </w:numPr>
      </w:pPr>
      <w:r w:rsidRPr="00AF72E2">
        <w:lastRenderedPageBreak/>
        <w:t>-8</w:t>
      </w:r>
    </w:p>
    <w:p w14:paraId="75D8F087" w14:textId="77777777" w:rsidR="00AF72E2" w:rsidRPr="00AF72E2" w:rsidRDefault="00AF72E2" w:rsidP="00AF72E2">
      <w:pPr>
        <w:numPr>
          <w:ilvl w:val="0"/>
          <w:numId w:val="38"/>
        </w:numPr>
      </w:pPr>
      <w:r w:rsidRPr="00AF72E2">
        <w:t>1500</w:t>
      </w:r>
    </w:p>
    <w:p w14:paraId="1E906C26" w14:textId="77777777" w:rsidR="00AF72E2" w:rsidRPr="00AF72E2" w:rsidRDefault="00AF72E2" w:rsidP="00AF72E2">
      <w:pPr>
        <w:numPr>
          <w:ilvl w:val="0"/>
          <w:numId w:val="38"/>
        </w:numPr>
      </w:pPr>
      <w:r w:rsidRPr="00AF72E2">
        <w:t>0,25 (que puede mostrarse como 25%)</w:t>
      </w:r>
    </w:p>
    <w:p w14:paraId="2591A015" w14:textId="77777777" w:rsidR="00AF72E2" w:rsidRPr="00AF72E2" w:rsidRDefault="00AF72E2" w:rsidP="00AF72E2">
      <w:pPr>
        <w:rPr>
          <w:b/>
          <w:bCs/>
        </w:rPr>
      </w:pPr>
      <w:r w:rsidRPr="00AF72E2">
        <w:rPr>
          <w:rFonts w:ascii="Segoe UI Symbol" w:hAnsi="Segoe UI Symbol" w:cs="Segoe UI Symbol"/>
          <w:b/>
          <w:bCs/>
        </w:rPr>
        <w:t>✔</w:t>
      </w:r>
      <w:r w:rsidRPr="00AF72E2">
        <w:rPr>
          <w:b/>
          <w:bCs/>
        </w:rPr>
        <w:t>️ Cuándo usar números:</w:t>
      </w:r>
    </w:p>
    <w:p w14:paraId="5EB71AE5" w14:textId="77777777" w:rsidR="00AF72E2" w:rsidRPr="00AF72E2" w:rsidRDefault="00AF72E2" w:rsidP="00AF72E2">
      <w:pPr>
        <w:numPr>
          <w:ilvl w:val="0"/>
          <w:numId w:val="39"/>
        </w:numPr>
      </w:pPr>
      <w:r w:rsidRPr="00AF72E2">
        <w:t>Para cantidades, precios, totales, cálculos, estadísticas.</w:t>
      </w:r>
    </w:p>
    <w:p w14:paraId="318FB828" w14:textId="77777777" w:rsidR="00AF72E2" w:rsidRPr="00AF72E2" w:rsidRDefault="00AF72E2" w:rsidP="00AF72E2">
      <w:pPr>
        <w:rPr>
          <w:b/>
          <w:bCs/>
        </w:rPr>
      </w:pPr>
      <w:r w:rsidRPr="00AF72E2">
        <w:rPr>
          <w:rFonts w:ascii="Segoe UI Emoji" w:hAnsi="Segoe UI Emoji" w:cs="Segoe UI Emoji"/>
          <w:b/>
          <w:bCs/>
        </w:rPr>
        <w:t>🟦</w:t>
      </w:r>
      <w:r w:rsidRPr="00AF72E2">
        <w:rPr>
          <w:b/>
          <w:bCs/>
        </w:rPr>
        <w:t xml:space="preserve"> 4.3. Fecha</w:t>
      </w:r>
    </w:p>
    <w:p w14:paraId="71989EC2" w14:textId="77777777" w:rsidR="00AF72E2" w:rsidRPr="00AF72E2" w:rsidRDefault="00AF72E2" w:rsidP="00AF72E2">
      <w:r w:rsidRPr="00AF72E2">
        <w:t xml:space="preserve">Las </w:t>
      </w:r>
      <w:r w:rsidRPr="00AF72E2">
        <w:rPr>
          <w:b/>
          <w:bCs/>
        </w:rPr>
        <w:t>fechas</w:t>
      </w:r>
      <w:r w:rsidRPr="00AF72E2">
        <w:t xml:space="preserve"> en Excel son números en realidad. Excel las interpreta como un valor numérico que representa días desde una fecha base (normalmente 1/1/1900).</w:t>
      </w:r>
    </w:p>
    <w:p w14:paraId="070F7C94" w14:textId="77777777" w:rsidR="00AF72E2" w:rsidRPr="00AF72E2" w:rsidRDefault="00AF72E2" w:rsidP="00AF72E2">
      <w:pPr>
        <w:rPr>
          <w:b/>
          <w:bCs/>
        </w:rPr>
      </w:pPr>
      <w:r w:rsidRPr="00AF72E2">
        <w:rPr>
          <w:rFonts w:ascii="Segoe UI Symbol" w:hAnsi="Segoe UI Symbol" w:cs="Segoe UI Symbol"/>
          <w:b/>
          <w:bCs/>
        </w:rPr>
        <w:t>✔</w:t>
      </w:r>
      <w:r w:rsidRPr="00AF72E2">
        <w:rPr>
          <w:b/>
          <w:bCs/>
        </w:rPr>
        <w:t>️ Características de las fechas:</w:t>
      </w:r>
    </w:p>
    <w:p w14:paraId="782AF63B" w14:textId="77777777" w:rsidR="00AF72E2" w:rsidRPr="00AF72E2" w:rsidRDefault="00AF72E2" w:rsidP="00AF72E2">
      <w:pPr>
        <w:numPr>
          <w:ilvl w:val="0"/>
          <w:numId w:val="40"/>
        </w:numPr>
      </w:pPr>
      <w:r w:rsidRPr="00AF72E2">
        <w:t xml:space="preserve">Se alinean </w:t>
      </w:r>
      <w:r w:rsidRPr="00AF72E2">
        <w:rPr>
          <w:b/>
          <w:bCs/>
        </w:rPr>
        <w:t>a la derecha</w:t>
      </w:r>
      <w:r w:rsidRPr="00AF72E2">
        <w:t xml:space="preserve"> por defecto.</w:t>
      </w:r>
    </w:p>
    <w:p w14:paraId="233525AE" w14:textId="77777777" w:rsidR="00AF72E2" w:rsidRPr="00AF72E2" w:rsidRDefault="00AF72E2" w:rsidP="00AF72E2">
      <w:pPr>
        <w:numPr>
          <w:ilvl w:val="0"/>
          <w:numId w:val="40"/>
        </w:numPr>
      </w:pPr>
      <w:r w:rsidRPr="00AF72E2">
        <w:t>Se pueden usar en cálculos (sumar días, restar fechas, etc.).</w:t>
      </w:r>
    </w:p>
    <w:p w14:paraId="48F33B95" w14:textId="77777777" w:rsidR="00AF72E2" w:rsidRPr="00AF72E2" w:rsidRDefault="00AF72E2" w:rsidP="00AF72E2">
      <w:pPr>
        <w:numPr>
          <w:ilvl w:val="0"/>
          <w:numId w:val="40"/>
        </w:numPr>
      </w:pPr>
      <w:r w:rsidRPr="00AF72E2">
        <w:t>Se pueden mostrar en distintos formatos:</w:t>
      </w:r>
    </w:p>
    <w:p w14:paraId="3641A5E3" w14:textId="77777777" w:rsidR="00AF72E2" w:rsidRPr="00AF72E2" w:rsidRDefault="00AF72E2" w:rsidP="00AF72E2">
      <w:pPr>
        <w:numPr>
          <w:ilvl w:val="1"/>
          <w:numId w:val="40"/>
        </w:numPr>
      </w:pPr>
      <w:r w:rsidRPr="00AF72E2">
        <w:t>31/03/2026</w:t>
      </w:r>
    </w:p>
    <w:p w14:paraId="0F85B861" w14:textId="77777777" w:rsidR="00AF72E2" w:rsidRPr="00AF72E2" w:rsidRDefault="00AF72E2" w:rsidP="00AF72E2">
      <w:pPr>
        <w:numPr>
          <w:ilvl w:val="1"/>
          <w:numId w:val="40"/>
        </w:numPr>
      </w:pPr>
      <w:r w:rsidRPr="00AF72E2">
        <w:t>31-03-26</w:t>
      </w:r>
    </w:p>
    <w:p w14:paraId="17FF1C96" w14:textId="77777777" w:rsidR="00AF72E2" w:rsidRPr="00AF72E2" w:rsidRDefault="00AF72E2" w:rsidP="00AF72E2">
      <w:pPr>
        <w:numPr>
          <w:ilvl w:val="1"/>
          <w:numId w:val="40"/>
        </w:numPr>
      </w:pPr>
      <w:r w:rsidRPr="00AF72E2">
        <w:t>Martes, 31 de marzo de 2026</w:t>
      </w:r>
    </w:p>
    <w:p w14:paraId="30F85493" w14:textId="77777777" w:rsidR="00AF72E2" w:rsidRPr="00AF72E2" w:rsidRDefault="00AF72E2" w:rsidP="00AF72E2">
      <w:pPr>
        <w:rPr>
          <w:b/>
          <w:bCs/>
        </w:rPr>
      </w:pPr>
      <w:r w:rsidRPr="00AF72E2">
        <w:rPr>
          <w:rFonts w:ascii="Segoe UI Symbol" w:hAnsi="Segoe UI Symbol" w:cs="Segoe UI Symbol"/>
          <w:b/>
          <w:bCs/>
        </w:rPr>
        <w:t>✔</w:t>
      </w:r>
      <w:r w:rsidRPr="00AF72E2">
        <w:rPr>
          <w:b/>
          <w:bCs/>
        </w:rPr>
        <w:t>️ Ejemplos:</w:t>
      </w:r>
    </w:p>
    <w:p w14:paraId="41D15A14" w14:textId="77777777" w:rsidR="00AF72E2" w:rsidRPr="00AF72E2" w:rsidRDefault="00AF72E2" w:rsidP="00AF72E2">
      <w:pPr>
        <w:numPr>
          <w:ilvl w:val="0"/>
          <w:numId w:val="41"/>
        </w:numPr>
      </w:pPr>
      <w:r w:rsidRPr="00AF72E2">
        <w:t>01/01/2024</w:t>
      </w:r>
    </w:p>
    <w:p w14:paraId="17798078" w14:textId="77777777" w:rsidR="00AF72E2" w:rsidRPr="00AF72E2" w:rsidRDefault="00AF72E2" w:rsidP="00AF72E2">
      <w:pPr>
        <w:numPr>
          <w:ilvl w:val="0"/>
          <w:numId w:val="41"/>
        </w:numPr>
      </w:pPr>
      <w:r w:rsidRPr="00AF72E2">
        <w:t>15-08-2025</w:t>
      </w:r>
    </w:p>
    <w:p w14:paraId="2B422ED9" w14:textId="77777777" w:rsidR="00AF72E2" w:rsidRPr="00AF72E2" w:rsidRDefault="00AF72E2" w:rsidP="00AF72E2">
      <w:pPr>
        <w:numPr>
          <w:ilvl w:val="0"/>
          <w:numId w:val="41"/>
        </w:numPr>
      </w:pPr>
      <w:r w:rsidRPr="00AF72E2">
        <w:t>31/03/2026</w:t>
      </w:r>
    </w:p>
    <w:p w14:paraId="250BF79A" w14:textId="77777777" w:rsidR="00AF72E2" w:rsidRPr="00AF72E2" w:rsidRDefault="00AF72E2" w:rsidP="00AF72E2">
      <w:pPr>
        <w:rPr>
          <w:b/>
          <w:bCs/>
        </w:rPr>
      </w:pPr>
      <w:r w:rsidRPr="00AF72E2">
        <w:rPr>
          <w:rFonts w:ascii="Segoe UI Symbol" w:hAnsi="Segoe UI Symbol" w:cs="Segoe UI Symbol"/>
          <w:b/>
          <w:bCs/>
        </w:rPr>
        <w:t>✔</w:t>
      </w:r>
      <w:r w:rsidRPr="00AF72E2">
        <w:rPr>
          <w:b/>
          <w:bCs/>
        </w:rPr>
        <w:t>️ Importante:</w:t>
      </w:r>
    </w:p>
    <w:p w14:paraId="57268E55" w14:textId="77777777" w:rsidR="00AF72E2" w:rsidRPr="00AF72E2" w:rsidRDefault="00AF72E2" w:rsidP="00AF72E2">
      <w:r w:rsidRPr="00AF72E2">
        <w:t xml:space="preserve">Si escribes una fecha en un formato que Excel no reconoce, la tratará como </w:t>
      </w:r>
      <w:r w:rsidRPr="00AF72E2">
        <w:rPr>
          <w:b/>
          <w:bCs/>
        </w:rPr>
        <w:t>texto</w:t>
      </w:r>
      <w:r w:rsidRPr="00AF72E2">
        <w:t>.</w:t>
      </w:r>
    </w:p>
    <w:p w14:paraId="7D2F4657" w14:textId="77777777" w:rsidR="00AF72E2" w:rsidRPr="00AF72E2" w:rsidRDefault="00AF72E2" w:rsidP="00AF72E2">
      <w:pPr>
        <w:rPr>
          <w:b/>
          <w:bCs/>
        </w:rPr>
      </w:pPr>
      <w:r w:rsidRPr="00AF72E2">
        <w:rPr>
          <w:rFonts w:ascii="Segoe UI Symbol" w:hAnsi="Segoe UI Symbol" w:cs="Segoe UI Symbol"/>
          <w:b/>
          <w:bCs/>
        </w:rPr>
        <w:t>✔</w:t>
      </w:r>
      <w:r w:rsidRPr="00AF72E2">
        <w:rPr>
          <w:b/>
          <w:bCs/>
        </w:rPr>
        <w:t>️ Cuándo usar fechas:</w:t>
      </w:r>
    </w:p>
    <w:p w14:paraId="19AA744A" w14:textId="77777777" w:rsidR="00AF72E2" w:rsidRPr="00AF72E2" w:rsidRDefault="00AF72E2" w:rsidP="00AF72E2">
      <w:pPr>
        <w:numPr>
          <w:ilvl w:val="0"/>
          <w:numId w:val="42"/>
        </w:numPr>
      </w:pPr>
      <w:r w:rsidRPr="00AF72E2">
        <w:t>Para calendarios, registros, vencimientos, planificación, informes.</w:t>
      </w:r>
    </w:p>
    <w:p w14:paraId="3B3BF7F3" w14:textId="77777777" w:rsidR="00AF72E2" w:rsidRPr="00AF72E2" w:rsidRDefault="00AF72E2" w:rsidP="00AF72E2">
      <w:pPr>
        <w:rPr>
          <w:b/>
          <w:bCs/>
        </w:rPr>
      </w:pPr>
      <w:r w:rsidRPr="00AF72E2">
        <w:rPr>
          <w:rFonts w:ascii="Segoe UI Emoji" w:hAnsi="Segoe UI Emoji" w:cs="Segoe UI Emoji"/>
          <w:b/>
          <w:bCs/>
        </w:rPr>
        <w:t>🟦</w:t>
      </w:r>
      <w:r w:rsidRPr="00AF72E2">
        <w:rPr>
          <w:b/>
          <w:bCs/>
        </w:rPr>
        <w:t xml:space="preserve"> 4.4. Hora</w:t>
      </w:r>
    </w:p>
    <w:p w14:paraId="06A4008B" w14:textId="77777777" w:rsidR="00AF72E2" w:rsidRPr="00AF72E2" w:rsidRDefault="00AF72E2" w:rsidP="00AF72E2">
      <w:r w:rsidRPr="00AF72E2">
        <w:t xml:space="preserve">Las </w:t>
      </w:r>
      <w:r w:rsidRPr="00AF72E2">
        <w:rPr>
          <w:b/>
          <w:bCs/>
        </w:rPr>
        <w:t>horas</w:t>
      </w:r>
      <w:r w:rsidRPr="00AF72E2">
        <w:t xml:space="preserve"> también son números para Excel. Representan una fracción del día (por ejemplo, 12:00 es 0,5).</w:t>
      </w:r>
    </w:p>
    <w:p w14:paraId="5CB5911D" w14:textId="77777777" w:rsidR="00AF72E2" w:rsidRPr="00AF72E2" w:rsidRDefault="00AF72E2" w:rsidP="00AF72E2">
      <w:pPr>
        <w:rPr>
          <w:b/>
          <w:bCs/>
        </w:rPr>
      </w:pPr>
      <w:r w:rsidRPr="00AF72E2">
        <w:rPr>
          <w:rFonts w:ascii="Segoe UI Symbol" w:hAnsi="Segoe UI Symbol" w:cs="Segoe UI Symbol"/>
          <w:b/>
          <w:bCs/>
        </w:rPr>
        <w:t>✔</w:t>
      </w:r>
      <w:r w:rsidRPr="00AF72E2">
        <w:rPr>
          <w:b/>
          <w:bCs/>
        </w:rPr>
        <w:t>️ Características de las horas:</w:t>
      </w:r>
    </w:p>
    <w:p w14:paraId="3C8CDD5A" w14:textId="77777777" w:rsidR="00AF72E2" w:rsidRPr="00AF72E2" w:rsidRDefault="00AF72E2" w:rsidP="00AF72E2">
      <w:pPr>
        <w:numPr>
          <w:ilvl w:val="0"/>
          <w:numId w:val="43"/>
        </w:numPr>
      </w:pPr>
      <w:r w:rsidRPr="00AF72E2">
        <w:t xml:space="preserve">Se alinean </w:t>
      </w:r>
      <w:r w:rsidRPr="00AF72E2">
        <w:rPr>
          <w:b/>
          <w:bCs/>
        </w:rPr>
        <w:t>a la derecha</w:t>
      </w:r>
      <w:r w:rsidRPr="00AF72E2">
        <w:t xml:space="preserve"> por defecto.</w:t>
      </w:r>
    </w:p>
    <w:p w14:paraId="03149B0B" w14:textId="77777777" w:rsidR="00AF72E2" w:rsidRPr="00AF72E2" w:rsidRDefault="00AF72E2" w:rsidP="00AF72E2">
      <w:pPr>
        <w:numPr>
          <w:ilvl w:val="0"/>
          <w:numId w:val="43"/>
        </w:numPr>
      </w:pPr>
      <w:r w:rsidRPr="00AF72E2">
        <w:t>Se pueden sumar, restar y comparar.</w:t>
      </w:r>
    </w:p>
    <w:p w14:paraId="488CA433" w14:textId="77777777" w:rsidR="00AF72E2" w:rsidRPr="00AF72E2" w:rsidRDefault="00AF72E2" w:rsidP="00AF72E2">
      <w:pPr>
        <w:numPr>
          <w:ilvl w:val="0"/>
          <w:numId w:val="43"/>
        </w:numPr>
      </w:pPr>
      <w:r w:rsidRPr="00AF72E2">
        <w:t>Pueden mostrarse en distintos formatos:</w:t>
      </w:r>
    </w:p>
    <w:p w14:paraId="56842300" w14:textId="77777777" w:rsidR="00AF72E2" w:rsidRPr="00AF72E2" w:rsidRDefault="00AF72E2" w:rsidP="00AF72E2">
      <w:pPr>
        <w:numPr>
          <w:ilvl w:val="1"/>
          <w:numId w:val="43"/>
        </w:numPr>
      </w:pPr>
      <w:r w:rsidRPr="00AF72E2">
        <w:t>14:30</w:t>
      </w:r>
    </w:p>
    <w:p w14:paraId="263FAC1D" w14:textId="77777777" w:rsidR="00AF72E2" w:rsidRPr="00AF72E2" w:rsidRDefault="00AF72E2" w:rsidP="00AF72E2">
      <w:pPr>
        <w:numPr>
          <w:ilvl w:val="1"/>
          <w:numId w:val="43"/>
        </w:numPr>
      </w:pPr>
      <w:r w:rsidRPr="00AF72E2">
        <w:lastRenderedPageBreak/>
        <w:t>14:30:00</w:t>
      </w:r>
    </w:p>
    <w:p w14:paraId="73BAAAB3" w14:textId="77777777" w:rsidR="00AF72E2" w:rsidRPr="00AF72E2" w:rsidRDefault="00AF72E2" w:rsidP="00AF72E2">
      <w:pPr>
        <w:numPr>
          <w:ilvl w:val="1"/>
          <w:numId w:val="43"/>
        </w:numPr>
      </w:pPr>
      <w:r w:rsidRPr="00AF72E2">
        <w:t>2:30 PM (según configuración)</w:t>
      </w:r>
    </w:p>
    <w:p w14:paraId="5B3390E2" w14:textId="77777777" w:rsidR="00AF72E2" w:rsidRPr="00AF72E2" w:rsidRDefault="00AF72E2" w:rsidP="00AF72E2">
      <w:pPr>
        <w:rPr>
          <w:b/>
          <w:bCs/>
        </w:rPr>
      </w:pPr>
      <w:r w:rsidRPr="00AF72E2">
        <w:rPr>
          <w:rFonts w:ascii="Segoe UI Symbol" w:hAnsi="Segoe UI Symbol" w:cs="Segoe UI Symbol"/>
          <w:b/>
          <w:bCs/>
        </w:rPr>
        <w:t>✔</w:t>
      </w:r>
      <w:r w:rsidRPr="00AF72E2">
        <w:rPr>
          <w:b/>
          <w:bCs/>
        </w:rPr>
        <w:t>️ Ejemplos:</w:t>
      </w:r>
    </w:p>
    <w:p w14:paraId="644A11AE" w14:textId="77777777" w:rsidR="00AF72E2" w:rsidRPr="00AF72E2" w:rsidRDefault="00AF72E2" w:rsidP="00AF72E2">
      <w:pPr>
        <w:numPr>
          <w:ilvl w:val="0"/>
          <w:numId w:val="44"/>
        </w:numPr>
      </w:pPr>
      <w:r w:rsidRPr="00AF72E2">
        <w:t>08:00</w:t>
      </w:r>
    </w:p>
    <w:p w14:paraId="0895296A" w14:textId="77777777" w:rsidR="00AF72E2" w:rsidRPr="00AF72E2" w:rsidRDefault="00AF72E2" w:rsidP="00AF72E2">
      <w:pPr>
        <w:numPr>
          <w:ilvl w:val="0"/>
          <w:numId w:val="44"/>
        </w:numPr>
      </w:pPr>
      <w:r w:rsidRPr="00AF72E2">
        <w:t>14:30</w:t>
      </w:r>
    </w:p>
    <w:p w14:paraId="5D627BE2" w14:textId="77777777" w:rsidR="00AF72E2" w:rsidRPr="00AF72E2" w:rsidRDefault="00AF72E2" w:rsidP="00AF72E2">
      <w:pPr>
        <w:numPr>
          <w:ilvl w:val="0"/>
          <w:numId w:val="44"/>
        </w:numPr>
      </w:pPr>
      <w:r w:rsidRPr="00AF72E2">
        <w:t>23:59</w:t>
      </w:r>
    </w:p>
    <w:p w14:paraId="263765AB" w14:textId="77777777" w:rsidR="00AF72E2" w:rsidRPr="00AF72E2" w:rsidRDefault="00AF72E2" w:rsidP="00AF72E2">
      <w:pPr>
        <w:rPr>
          <w:b/>
          <w:bCs/>
        </w:rPr>
      </w:pPr>
      <w:r w:rsidRPr="00AF72E2">
        <w:rPr>
          <w:rFonts w:ascii="Segoe UI Symbol" w:hAnsi="Segoe UI Symbol" w:cs="Segoe UI Symbol"/>
          <w:b/>
          <w:bCs/>
        </w:rPr>
        <w:t>✔</w:t>
      </w:r>
      <w:r w:rsidRPr="00AF72E2">
        <w:rPr>
          <w:b/>
          <w:bCs/>
        </w:rPr>
        <w:t>️ Cuándo usar horas:</w:t>
      </w:r>
    </w:p>
    <w:p w14:paraId="36441F6C" w14:textId="77777777" w:rsidR="00AF72E2" w:rsidRPr="00AF72E2" w:rsidRDefault="00AF72E2" w:rsidP="00AF72E2">
      <w:pPr>
        <w:numPr>
          <w:ilvl w:val="0"/>
          <w:numId w:val="45"/>
        </w:numPr>
      </w:pPr>
      <w:r w:rsidRPr="00AF72E2">
        <w:t>Para horarios, turnos, duración de actividades, control de tiempo.</w:t>
      </w:r>
    </w:p>
    <w:p w14:paraId="6E7644F4" w14:textId="77777777" w:rsidR="00AF72E2" w:rsidRPr="00AF72E2" w:rsidRDefault="00AF72E2" w:rsidP="00AF72E2">
      <w:pPr>
        <w:rPr>
          <w:b/>
          <w:bCs/>
        </w:rPr>
      </w:pPr>
      <w:r w:rsidRPr="00AF72E2">
        <w:rPr>
          <w:rFonts w:ascii="Segoe UI Emoji" w:hAnsi="Segoe UI Emoji" w:cs="Segoe UI Emoji"/>
          <w:b/>
          <w:bCs/>
        </w:rPr>
        <w:t>🟦</w:t>
      </w:r>
      <w:r w:rsidRPr="00AF72E2">
        <w:rPr>
          <w:b/>
          <w:bCs/>
        </w:rPr>
        <w:t xml:space="preserve"> Resumen rápido para estudiar</w:t>
      </w:r>
    </w:p>
    <w:p w14:paraId="4A4032DC" w14:textId="77777777" w:rsidR="00AF72E2" w:rsidRPr="00AF72E2" w:rsidRDefault="00AF72E2" w:rsidP="00AF72E2">
      <w:pPr>
        <w:numPr>
          <w:ilvl w:val="0"/>
          <w:numId w:val="46"/>
        </w:numPr>
      </w:pPr>
      <w:r w:rsidRPr="00AF72E2">
        <w:rPr>
          <w:b/>
          <w:bCs/>
        </w:rPr>
        <w:t>Texto</w:t>
      </w:r>
      <w:r w:rsidRPr="00AF72E2">
        <w:t xml:space="preserve"> → información descriptiva, no se calcula.</w:t>
      </w:r>
    </w:p>
    <w:p w14:paraId="1BEC0342" w14:textId="77777777" w:rsidR="00AF72E2" w:rsidRPr="00AF72E2" w:rsidRDefault="00AF72E2" w:rsidP="00AF72E2">
      <w:pPr>
        <w:numPr>
          <w:ilvl w:val="0"/>
          <w:numId w:val="46"/>
        </w:numPr>
      </w:pPr>
      <w:r w:rsidRPr="00AF72E2">
        <w:rPr>
          <w:b/>
          <w:bCs/>
        </w:rPr>
        <w:t>Número</w:t>
      </w:r>
      <w:r w:rsidRPr="00AF72E2">
        <w:t xml:space="preserve"> → valores para operaciones matemáticas.</w:t>
      </w:r>
    </w:p>
    <w:p w14:paraId="4845AC94" w14:textId="77777777" w:rsidR="00AF72E2" w:rsidRPr="00AF72E2" w:rsidRDefault="00AF72E2" w:rsidP="00AF72E2">
      <w:pPr>
        <w:numPr>
          <w:ilvl w:val="0"/>
          <w:numId w:val="46"/>
        </w:numPr>
      </w:pPr>
      <w:r w:rsidRPr="00AF72E2">
        <w:rPr>
          <w:b/>
          <w:bCs/>
        </w:rPr>
        <w:t>Fecha</w:t>
      </w:r>
      <w:r w:rsidRPr="00AF72E2">
        <w:t xml:space="preserve"> → números que representan días; permiten cálculos de tiempo.</w:t>
      </w:r>
    </w:p>
    <w:p w14:paraId="33FA8D0C" w14:textId="77777777" w:rsidR="00AF72E2" w:rsidRPr="00AF72E2" w:rsidRDefault="00AF72E2" w:rsidP="00AF72E2">
      <w:pPr>
        <w:numPr>
          <w:ilvl w:val="0"/>
          <w:numId w:val="46"/>
        </w:numPr>
      </w:pPr>
      <w:r w:rsidRPr="00AF72E2">
        <w:rPr>
          <w:b/>
          <w:bCs/>
        </w:rPr>
        <w:t>Hora</w:t>
      </w:r>
      <w:r w:rsidRPr="00AF72E2">
        <w:t xml:space="preserve"> → fracciones del día; permiten cálculos de duración.</w:t>
      </w:r>
    </w:p>
    <w:p w14:paraId="1A8A08B8" w14:textId="77777777" w:rsidR="00D164F7" w:rsidRPr="00AF72E2" w:rsidRDefault="00D164F7" w:rsidP="00AF72E2"/>
    <w:sectPr w:rsidR="00D164F7" w:rsidRPr="00AF72E2" w:rsidSect="009D0AAE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D1AB8"/>
    <w:multiLevelType w:val="multilevel"/>
    <w:tmpl w:val="79BA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E098A"/>
    <w:multiLevelType w:val="multilevel"/>
    <w:tmpl w:val="5B96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31F14"/>
    <w:multiLevelType w:val="multilevel"/>
    <w:tmpl w:val="15B8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570C4"/>
    <w:multiLevelType w:val="multilevel"/>
    <w:tmpl w:val="CFA8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67B71"/>
    <w:multiLevelType w:val="multilevel"/>
    <w:tmpl w:val="EF46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57BC2"/>
    <w:multiLevelType w:val="multilevel"/>
    <w:tmpl w:val="2BD6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4335E"/>
    <w:multiLevelType w:val="multilevel"/>
    <w:tmpl w:val="C3E0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75B10"/>
    <w:multiLevelType w:val="multilevel"/>
    <w:tmpl w:val="9EBE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40217"/>
    <w:multiLevelType w:val="multilevel"/>
    <w:tmpl w:val="B7B6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18300F"/>
    <w:multiLevelType w:val="multilevel"/>
    <w:tmpl w:val="E936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215C44"/>
    <w:multiLevelType w:val="multilevel"/>
    <w:tmpl w:val="E708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053E7B"/>
    <w:multiLevelType w:val="multilevel"/>
    <w:tmpl w:val="4B54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967F48"/>
    <w:multiLevelType w:val="multilevel"/>
    <w:tmpl w:val="86D6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163BBB"/>
    <w:multiLevelType w:val="multilevel"/>
    <w:tmpl w:val="4AA0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FA51F3"/>
    <w:multiLevelType w:val="multilevel"/>
    <w:tmpl w:val="54C8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306EEC"/>
    <w:multiLevelType w:val="multilevel"/>
    <w:tmpl w:val="6A68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276E68"/>
    <w:multiLevelType w:val="multilevel"/>
    <w:tmpl w:val="C8C0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DB1FFC"/>
    <w:multiLevelType w:val="multilevel"/>
    <w:tmpl w:val="611E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233AB8"/>
    <w:multiLevelType w:val="multilevel"/>
    <w:tmpl w:val="BBE8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790C4E"/>
    <w:multiLevelType w:val="multilevel"/>
    <w:tmpl w:val="7B9C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0860CA"/>
    <w:multiLevelType w:val="multilevel"/>
    <w:tmpl w:val="C87C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2546BB"/>
    <w:multiLevelType w:val="multilevel"/>
    <w:tmpl w:val="86D0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41461C"/>
    <w:multiLevelType w:val="multilevel"/>
    <w:tmpl w:val="DFE0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0B5065"/>
    <w:multiLevelType w:val="multilevel"/>
    <w:tmpl w:val="E66C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482B93"/>
    <w:multiLevelType w:val="multilevel"/>
    <w:tmpl w:val="DB42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0C1B09"/>
    <w:multiLevelType w:val="multilevel"/>
    <w:tmpl w:val="B8D2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3130E6"/>
    <w:multiLevelType w:val="multilevel"/>
    <w:tmpl w:val="6CC0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366531"/>
    <w:multiLevelType w:val="multilevel"/>
    <w:tmpl w:val="C9EE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C23F75"/>
    <w:multiLevelType w:val="multilevel"/>
    <w:tmpl w:val="7BA0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7E1567"/>
    <w:multiLevelType w:val="multilevel"/>
    <w:tmpl w:val="8CB0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F457BD"/>
    <w:multiLevelType w:val="multilevel"/>
    <w:tmpl w:val="5D1C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F33C91"/>
    <w:multiLevelType w:val="multilevel"/>
    <w:tmpl w:val="6A9A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6428EC"/>
    <w:multiLevelType w:val="multilevel"/>
    <w:tmpl w:val="2CCA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E175CD"/>
    <w:multiLevelType w:val="multilevel"/>
    <w:tmpl w:val="1B70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E92C2E"/>
    <w:multiLevelType w:val="multilevel"/>
    <w:tmpl w:val="5D76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766626"/>
    <w:multiLevelType w:val="multilevel"/>
    <w:tmpl w:val="0420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315FA4"/>
    <w:multiLevelType w:val="multilevel"/>
    <w:tmpl w:val="AF04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D66F3A"/>
    <w:multiLevelType w:val="multilevel"/>
    <w:tmpl w:val="9B9E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DA5F5C"/>
    <w:multiLevelType w:val="multilevel"/>
    <w:tmpl w:val="28AC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850949"/>
    <w:multiLevelType w:val="multilevel"/>
    <w:tmpl w:val="B444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D3402B"/>
    <w:multiLevelType w:val="multilevel"/>
    <w:tmpl w:val="D1E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8077DB"/>
    <w:multiLevelType w:val="multilevel"/>
    <w:tmpl w:val="CEBC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C414C3"/>
    <w:multiLevelType w:val="multilevel"/>
    <w:tmpl w:val="5190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B07510"/>
    <w:multiLevelType w:val="multilevel"/>
    <w:tmpl w:val="726A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A94787"/>
    <w:multiLevelType w:val="multilevel"/>
    <w:tmpl w:val="7532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CF06C5"/>
    <w:multiLevelType w:val="multilevel"/>
    <w:tmpl w:val="D66A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709296">
    <w:abstractNumId w:val="7"/>
  </w:num>
  <w:num w:numId="2" w16cid:durableId="1629360642">
    <w:abstractNumId w:val="17"/>
  </w:num>
  <w:num w:numId="3" w16cid:durableId="1156650371">
    <w:abstractNumId w:val="9"/>
  </w:num>
  <w:num w:numId="4" w16cid:durableId="18747488">
    <w:abstractNumId w:val="40"/>
  </w:num>
  <w:num w:numId="5" w16cid:durableId="977567369">
    <w:abstractNumId w:val="34"/>
  </w:num>
  <w:num w:numId="6" w16cid:durableId="1592424615">
    <w:abstractNumId w:val="8"/>
  </w:num>
  <w:num w:numId="7" w16cid:durableId="1016342846">
    <w:abstractNumId w:val="37"/>
  </w:num>
  <w:num w:numId="8" w16cid:durableId="1978030367">
    <w:abstractNumId w:val="42"/>
  </w:num>
  <w:num w:numId="9" w16cid:durableId="1098213627">
    <w:abstractNumId w:val="28"/>
  </w:num>
  <w:num w:numId="10" w16cid:durableId="1181896541">
    <w:abstractNumId w:val="16"/>
  </w:num>
  <w:num w:numId="11" w16cid:durableId="1898083325">
    <w:abstractNumId w:val="32"/>
  </w:num>
  <w:num w:numId="12" w16cid:durableId="708380581">
    <w:abstractNumId w:val="43"/>
  </w:num>
  <w:num w:numId="13" w16cid:durableId="2122529783">
    <w:abstractNumId w:val="38"/>
  </w:num>
  <w:num w:numId="14" w16cid:durableId="251090788">
    <w:abstractNumId w:val="18"/>
  </w:num>
  <w:num w:numId="15" w16cid:durableId="1428191138">
    <w:abstractNumId w:val="31"/>
  </w:num>
  <w:num w:numId="16" w16cid:durableId="1816140863">
    <w:abstractNumId w:val="36"/>
  </w:num>
  <w:num w:numId="17" w16cid:durableId="2146771231">
    <w:abstractNumId w:val="21"/>
  </w:num>
  <w:num w:numId="18" w16cid:durableId="1719015667">
    <w:abstractNumId w:val="24"/>
  </w:num>
  <w:num w:numId="19" w16cid:durableId="689798807">
    <w:abstractNumId w:val="25"/>
  </w:num>
  <w:num w:numId="20" w16cid:durableId="2097632547">
    <w:abstractNumId w:val="15"/>
  </w:num>
  <w:num w:numId="21" w16cid:durableId="1525317318">
    <w:abstractNumId w:val="39"/>
  </w:num>
  <w:num w:numId="22" w16cid:durableId="1408964155">
    <w:abstractNumId w:val="22"/>
  </w:num>
  <w:num w:numId="23" w16cid:durableId="1654017772">
    <w:abstractNumId w:val="45"/>
  </w:num>
  <w:num w:numId="24" w16cid:durableId="1896775159">
    <w:abstractNumId w:val="5"/>
  </w:num>
  <w:num w:numId="25" w16cid:durableId="1330134053">
    <w:abstractNumId w:val="19"/>
  </w:num>
  <w:num w:numId="26" w16cid:durableId="2035568054">
    <w:abstractNumId w:val="14"/>
  </w:num>
  <w:num w:numId="27" w16cid:durableId="1879782589">
    <w:abstractNumId w:val="1"/>
  </w:num>
  <w:num w:numId="28" w16cid:durableId="1617907730">
    <w:abstractNumId w:val="41"/>
  </w:num>
  <w:num w:numId="29" w16cid:durableId="1373918762">
    <w:abstractNumId w:val="6"/>
  </w:num>
  <w:num w:numId="30" w16cid:durableId="2087728698">
    <w:abstractNumId w:val="29"/>
  </w:num>
  <w:num w:numId="31" w16cid:durableId="1358703715">
    <w:abstractNumId w:val="2"/>
  </w:num>
  <w:num w:numId="32" w16cid:durableId="384524192">
    <w:abstractNumId w:val="0"/>
  </w:num>
  <w:num w:numId="33" w16cid:durableId="694842979">
    <w:abstractNumId w:val="27"/>
  </w:num>
  <w:num w:numId="34" w16cid:durableId="1595436355">
    <w:abstractNumId w:val="10"/>
  </w:num>
  <w:num w:numId="35" w16cid:durableId="1823886344">
    <w:abstractNumId w:val="35"/>
  </w:num>
  <w:num w:numId="36" w16cid:durableId="1123766889">
    <w:abstractNumId w:val="3"/>
  </w:num>
  <w:num w:numId="37" w16cid:durableId="1477717232">
    <w:abstractNumId w:val="20"/>
  </w:num>
  <w:num w:numId="38" w16cid:durableId="2063865080">
    <w:abstractNumId w:val="13"/>
  </w:num>
  <w:num w:numId="39" w16cid:durableId="1539007983">
    <w:abstractNumId w:val="11"/>
  </w:num>
  <w:num w:numId="40" w16cid:durableId="1387416776">
    <w:abstractNumId w:val="26"/>
  </w:num>
  <w:num w:numId="41" w16cid:durableId="1535075587">
    <w:abstractNumId w:val="30"/>
  </w:num>
  <w:num w:numId="42" w16cid:durableId="1495221361">
    <w:abstractNumId w:val="44"/>
  </w:num>
  <w:num w:numId="43" w16cid:durableId="887759900">
    <w:abstractNumId w:val="33"/>
  </w:num>
  <w:num w:numId="44" w16cid:durableId="1414551561">
    <w:abstractNumId w:val="4"/>
  </w:num>
  <w:num w:numId="45" w16cid:durableId="1111825044">
    <w:abstractNumId w:val="12"/>
  </w:num>
  <w:num w:numId="46" w16cid:durableId="47507546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AAE"/>
    <w:rsid w:val="00442B67"/>
    <w:rsid w:val="005D4F92"/>
    <w:rsid w:val="00861C4C"/>
    <w:rsid w:val="009D0AAE"/>
    <w:rsid w:val="00AF72E2"/>
    <w:rsid w:val="00C91D84"/>
    <w:rsid w:val="00D164F7"/>
    <w:rsid w:val="00EA1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51B98"/>
  <w15:chartTrackingRefBased/>
  <w15:docId w15:val="{6D894E47-B79F-4E9E-A1CF-C39B5E1D8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0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0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0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0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0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0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0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0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0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0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0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0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0A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0A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0A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0A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0A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0A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0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0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0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0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0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0A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0A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0A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0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0A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0A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2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423</Words>
  <Characters>2328</Characters>
  <Application>Microsoft Office Word</Application>
  <DocSecurity>0</DocSecurity>
  <Lines>19</Lines>
  <Paragraphs>5</Paragraphs>
  <ScaleCrop>false</ScaleCrop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2026-03-31T17:51:00Z</dcterms:created>
  <dcterms:modified xsi:type="dcterms:W3CDTF">2026-03-31T17:51:00Z</dcterms:modified>
</cp:coreProperties>
</file>