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A2564" w14:textId="0A3D22C7" w:rsidR="000977C2" w:rsidRDefault="000977C2" w:rsidP="000977C2">
      <w:pPr>
        <w:pStyle w:val="Ttulo"/>
      </w:pPr>
      <w:r>
        <w:t>1. QUÉ ES CSS Y CÓMO FUNCIONA</w:t>
      </w:r>
    </w:p>
    <w:p w14:paraId="4E081A5B" w14:textId="77777777" w:rsidR="000977C2" w:rsidRPr="000977C2" w:rsidRDefault="000977C2" w:rsidP="000977C2"/>
    <w:p w14:paraId="70DCC0AA" w14:textId="014ABC65" w:rsidR="000977C2" w:rsidRPr="000977C2" w:rsidRDefault="000977C2" w:rsidP="000977C2">
      <w:pPr>
        <w:rPr>
          <w:b/>
          <w:bCs/>
        </w:rPr>
      </w:pPr>
      <w:r w:rsidRPr="000977C2">
        <w:rPr>
          <w:rFonts w:ascii="Segoe UI Emoji" w:hAnsi="Segoe UI Emoji" w:cs="Segoe UI Emoji"/>
          <w:b/>
          <w:bCs/>
        </w:rPr>
        <w:t>🧩</w:t>
      </w:r>
      <w:r w:rsidRPr="000977C2">
        <w:rPr>
          <w:b/>
          <w:bCs/>
        </w:rPr>
        <w:t xml:space="preserve"> 1. ¿Qué es CSS?</w:t>
      </w:r>
    </w:p>
    <w:p w14:paraId="5FD83444" w14:textId="77777777" w:rsidR="000977C2" w:rsidRPr="000977C2" w:rsidRDefault="000977C2" w:rsidP="000977C2">
      <w:r w:rsidRPr="000977C2">
        <w:rPr>
          <w:b/>
          <w:bCs/>
        </w:rPr>
        <w:t>CSS</w:t>
      </w:r>
      <w:r w:rsidRPr="000977C2">
        <w:t xml:space="preserve"> significa </w:t>
      </w:r>
      <w:r w:rsidRPr="000977C2">
        <w:rPr>
          <w:b/>
          <w:bCs/>
        </w:rPr>
        <w:t>Cascading Style Sheets</w:t>
      </w:r>
      <w:r w:rsidRPr="000977C2">
        <w:t xml:space="preserve"> o </w:t>
      </w:r>
      <w:r w:rsidRPr="000977C2">
        <w:rPr>
          <w:b/>
          <w:bCs/>
        </w:rPr>
        <w:t>Hojas de Estilo en Cascada</w:t>
      </w:r>
      <w:r w:rsidRPr="000977C2">
        <w:t xml:space="preserve">. Es un lenguaje que se utiliza para </w:t>
      </w:r>
      <w:r w:rsidRPr="000977C2">
        <w:rPr>
          <w:b/>
          <w:bCs/>
        </w:rPr>
        <w:t>describir la apariencia visual</w:t>
      </w:r>
      <w:r w:rsidRPr="000977C2">
        <w:t xml:space="preserve"> de un documento HTML.</w:t>
      </w:r>
    </w:p>
    <w:p w14:paraId="0459EDF2" w14:textId="77777777" w:rsidR="000977C2" w:rsidRPr="000977C2" w:rsidRDefault="000977C2" w:rsidP="000977C2">
      <w:r w:rsidRPr="000977C2">
        <w:t xml:space="preserve">En otras palabras: </w:t>
      </w:r>
      <w:r w:rsidRPr="000977C2">
        <w:rPr>
          <w:rFonts w:ascii="Segoe UI Emoji" w:hAnsi="Segoe UI Emoji" w:cs="Segoe UI Emoji"/>
        </w:rPr>
        <w:t>👉</w:t>
      </w:r>
      <w:r w:rsidRPr="000977C2">
        <w:t xml:space="preserve"> </w:t>
      </w:r>
      <w:r w:rsidRPr="000977C2">
        <w:rPr>
          <w:b/>
          <w:bCs/>
        </w:rPr>
        <w:t>HTML construye la estructura</w:t>
      </w:r>
      <w:r w:rsidRPr="000977C2">
        <w:t xml:space="preserve"> </w:t>
      </w:r>
      <w:r w:rsidRPr="000977C2">
        <w:rPr>
          <w:rFonts w:ascii="Segoe UI Emoji" w:hAnsi="Segoe UI Emoji" w:cs="Segoe UI Emoji"/>
        </w:rPr>
        <w:t>👉</w:t>
      </w:r>
      <w:r w:rsidRPr="000977C2">
        <w:t xml:space="preserve"> </w:t>
      </w:r>
      <w:r w:rsidRPr="000977C2">
        <w:rPr>
          <w:b/>
          <w:bCs/>
        </w:rPr>
        <w:t>CSS define el diseño, los colores, las formas, el tamaño, la posición y la estética general</w:t>
      </w:r>
    </w:p>
    <w:p w14:paraId="090A1D35" w14:textId="77777777" w:rsidR="000977C2" w:rsidRPr="000977C2" w:rsidRDefault="000977C2" w:rsidP="000977C2">
      <w:r w:rsidRPr="000977C2">
        <w:t>Sin CSS, todas las páginas web se verían como documentos de texto sin estilo.</w:t>
      </w:r>
    </w:p>
    <w:p w14:paraId="640F27E2" w14:textId="77777777" w:rsidR="000977C2" w:rsidRPr="000977C2" w:rsidRDefault="000977C2" w:rsidP="000977C2">
      <w:pPr>
        <w:rPr>
          <w:b/>
          <w:bCs/>
        </w:rPr>
      </w:pPr>
      <w:r w:rsidRPr="000977C2">
        <w:rPr>
          <w:rFonts w:ascii="Segoe UI Emoji" w:hAnsi="Segoe UI Emoji" w:cs="Segoe UI Emoji"/>
          <w:b/>
          <w:bCs/>
        </w:rPr>
        <w:t>🎯</w:t>
      </w:r>
      <w:r w:rsidRPr="000977C2">
        <w:rPr>
          <w:b/>
          <w:bCs/>
        </w:rPr>
        <w:t xml:space="preserve"> 2. ¿Para qué sirve CSS?</w:t>
      </w:r>
    </w:p>
    <w:p w14:paraId="3479FAB2" w14:textId="77777777" w:rsidR="000977C2" w:rsidRPr="000977C2" w:rsidRDefault="000977C2" w:rsidP="000977C2">
      <w:r w:rsidRPr="000977C2">
        <w:t>CSS permite:</w:t>
      </w:r>
    </w:p>
    <w:p w14:paraId="4693403A" w14:textId="77777777" w:rsidR="000977C2" w:rsidRPr="000977C2" w:rsidRDefault="000977C2" w:rsidP="000977C2">
      <w:pPr>
        <w:numPr>
          <w:ilvl w:val="0"/>
          <w:numId w:val="1"/>
        </w:numPr>
      </w:pPr>
      <w:r w:rsidRPr="000977C2">
        <w:t>Cambiar colores, tipografías y tamaños de texto</w:t>
      </w:r>
    </w:p>
    <w:p w14:paraId="1A13C870" w14:textId="77777777" w:rsidR="000977C2" w:rsidRPr="000977C2" w:rsidRDefault="000977C2" w:rsidP="000977C2">
      <w:pPr>
        <w:numPr>
          <w:ilvl w:val="0"/>
          <w:numId w:val="1"/>
        </w:numPr>
      </w:pPr>
      <w:r w:rsidRPr="000977C2">
        <w:t>Crear diseños responsivos para móviles y pantallas grandes</w:t>
      </w:r>
    </w:p>
    <w:p w14:paraId="03FD4297" w14:textId="77777777" w:rsidR="000977C2" w:rsidRPr="000977C2" w:rsidRDefault="000977C2" w:rsidP="000977C2">
      <w:pPr>
        <w:numPr>
          <w:ilvl w:val="0"/>
          <w:numId w:val="1"/>
        </w:numPr>
      </w:pPr>
      <w:r w:rsidRPr="000977C2">
        <w:t>Posicionar elementos en la página</w:t>
      </w:r>
    </w:p>
    <w:p w14:paraId="25F03C6D" w14:textId="77777777" w:rsidR="000977C2" w:rsidRPr="000977C2" w:rsidRDefault="000977C2" w:rsidP="000977C2">
      <w:pPr>
        <w:numPr>
          <w:ilvl w:val="0"/>
          <w:numId w:val="1"/>
        </w:numPr>
      </w:pPr>
      <w:r w:rsidRPr="000977C2">
        <w:t>Añadir animaciones y transiciones</w:t>
      </w:r>
    </w:p>
    <w:p w14:paraId="0C4AE377" w14:textId="77777777" w:rsidR="000977C2" w:rsidRPr="000977C2" w:rsidRDefault="000977C2" w:rsidP="000977C2">
      <w:pPr>
        <w:numPr>
          <w:ilvl w:val="0"/>
          <w:numId w:val="1"/>
        </w:numPr>
      </w:pPr>
      <w:r w:rsidRPr="000977C2">
        <w:t>Crear layouts complejos con Flexbox y Grid</w:t>
      </w:r>
    </w:p>
    <w:p w14:paraId="3004F2BF" w14:textId="77777777" w:rsidR="000977C2" w:rsidRPr="000977C2" w:rsidRDefault="000977C2" w:rsidP="000977C2">
      <w:pPr>
        <w:numPr>
          <w:ilvl w:val="0"/>
          <w:numId w:val="1"/>
        </w:numPr>
      </w:pPr>
      <w:r w:rsidRPr="000977C2">
        <w:t>Personalizar la experiencia visual del usuario</w:t>
      </w:r>
    </w:p>
    <w:p w14:paraId="48E14ACD" w14:textId="77777777" w:rsidR="000977C2" w:rsidRPr="000977C2" w:rsidRDefault="000977C2" w:rsidP="000977C2">
      <w:r w:rsidRPr="000977C2">
        <w:t>Es la herramienta principal para convertir un HTML básico en una web atractiva y profesional.</w:t>
      </w:r>
    </w:p>
    <w:p w14:paraId="05FF63E8" w14:textId="77777777" w:rsidR="000977C2" w:rsidRPr="000977C2" w:rsidRDefault="000977C2" w:rsidP="000977C2">
      <w:pPr>
        <w:rPr>
          <w:b/>
          <w:bCs/>
        </w:rPr>
      </w:pPr>
      <w:r w:rsidRPr="000977C2">
        <w:rPr>
          <w:rFonts w:ascii="Segoe UI Emoji" w:hAnsi="Segoe UI Emoji" w:cs="Segoe UI Emoji"/>
          <w:b/>
          <w:bCs/>
        </w:rPr>
        <w:t>🧠</w:t>
      </w:r>
      <w:r w:rsidRPr="000977C2">
        <w:rPr>
          <w:b/>
          <w:bCs/>
        </w:rPr>
        <w:t xml:space="preserve"> 3. ¿Cómo funciona CSS?</w:t>
      </w:r>
    </w:p>
    <w:p w14:paraId="31A86F0F" w14:textId="77777777" w:rsidR="000977C2" w:rsidRDefault="000977C2" w:rsidP="000977C2">
      <w:r w:rsidRPr="000977C2">
        <w:t xml:space="preserve">CSS funciona mediante </w:t>
      </w:r>
      <w:r w:rsidRPr="000977C2">
        <w:rPr>
          <w:b/>
          <w:bCs/>
        </w:rPr>
        <w:t>reglas</w:t>
      </w:r>
      <w:r w:rsidRPr="000977C2">
        <w:t xml:space="preserve"> que se aplican a elementos HTML. Cada regla tiene dos partes:</w:t>
      </w:r>
    </w:p>
    <w:p w14:paraId="557F82B3" w14:textId="577C43A5" w:rsidR="000977C2" w:rsidRPr="000977C2" w:rsidRDefault="000977C2" w:rsidP="000977C2">
      <w:r w:rsidRPr="000977C2">
        <w:drawing>
          <wp:inline distT="0" distB="0" distL="0" distR="0" wp14:anchorId="553BF665" wp14:editId="78685848">
            <wp:extent cx="1676634" cy="72400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023C" w14:textId="77777777" w:rsidR="000977C2" w:rsidRPr="000977C2" w:rsidRDefault="000977C2" w:rsidP="000977C2">
      <w:pPr>
        <w:rPr>
          <w:b/>
          <w:bCs/>
        </w:rPr>
      </w:pPr>
      <w:r w:rsidRPr="000977C2">
        <w:rPr>
          <w:rFonts w:ascii="Segoe UI Symbol" w:hAnsi="Segoe UI Symbol" w:cs="Segoe UI Symbol"/>
          <w:b/>
          <w:bCs/>
        </w:rPr>
        <w:t>✔</w:t>
      </w:r>
      <w:r w:rsidRPr="000977C2">
        <w:rPr>
          <w:b/>
          <w:bCs/>
        </w:rPr>
        <w:t xml:space="preserve"> Selector</w:t>
      </w:r>
    </w:p>
    <w:p w14:paraId="6E6079F5" w14:textId="77777777" w:rsidR="000977C2" w:rsidRPr="000977C2" w:rsidRDefault="000977C2" w:rsidP="000977C2">
      <w:r w:rsidRPr="000977C2">
        <w:t xml:space="preserve">Indica </w:t>
      </w:r>
      <w:r w:rsidRPr="000977C2">
        <w:rPr>
          <w:b/>
          <w:bCs/>
        </w:rPr>
        <w:t>a qué elemento</w:t>
      </w:r>
      <w:r w:rsidRPr="000977C2">
        <w:t xml:space="preserve"> se aplica el estilo. Ejemplo: p, .clase, #id, h1, div &gt; span</w:t>
      </w:r>
    </w:p>
    <w:p w14:paraId="063394C2" w14:textId="77777777" w:rsidR="000977C2" w:rsidRPr="000977C2" w:rsidRDefault="000977C2" w:rsidP="000977C2">
      <w:pPr>
        <w:rPr>
          <w:b/>
          <w:bCs/>
        </w:rPr>
      </w:pPr>
      <w:r w:rsidRPr="000977C2">
        <w:rPr>
          <w:rFonts w:ascii="Segoe UI Symbol" w:hAnsi="Segoe UI Symbol" w:cs="Segoe UI Symbol"/>
          <w:b/>
          <w:bCs/>
        </w:rPr>
        <w:t>✔</w:t>
      </w:r>
      <w:r w:rsidRPr="000977C2">
        <w:rPr>
          <w:b/>
          <w:bCs/>
        </w:rPr>
        <w:t xml:space="preserve"> Propiedad</w:t>
      </w:r>
    </w:p>
    <w:p w14:paraId="03DE878F" w14:textId="77777777" w:rsidR="000977C2" w:rsidRPr="000977C2" w:rsidRDefault="000977C2" w:rsidP="000977C2">
      <w:r w:rsidRPr="000977C2">
        <w:t xml:space="preserve">Define </w:t>
      </w:r>
      <w:r w:rsidRPr="000977C2">
        <w:rPr>
          <w:b/>
          <w:bCs/>
        </w:rPr>
        <w:t>qué aspecto</w:t>
      </w:r>
      <w:r w:rsidRPr="000977C2">
        <w:t xml:space="preserve"> quieres modificar. Ejemplo: color, font-size, margin, background</w:t>
      </w:r>
    </w:p>
    <w:p w14:paraId="0B032B74" w14:textId="77777777" w:rsidR="000977C2" w:rsidRPr="000977C2" w:rsidRDefault="000977C2" w:rsidP="000977C2">
      <w:pPr>
        <w:rPr>
          <w:b/>
          <w:bCs/>
        </w:rPr>
      </w:pPr>
      <w:r w:rsidRPr="000977C2">
        <w:rPr>
          <w:rFonts w:ascii="Segoe UI Symbol" w:hAnsi="Segoe UI Symbol" w:cs="Segoe UI Symbol"/>
          <w:b/>
          <w:bCs/>
        </w:rPr>
        <w:t>✔</w:t>
      </w:r>
      <w:r w:rsidRPr="000977C2">
        <w:rPr>
          <w:b/>
          <w:bCs/>
        </w:rPr>
        <w:t xml:space="preserve"> Valor</w:t>
      </w:r>
    </w:p>
    <w:p w14:paraId="13A6C4F4" w14:textId="77777777" w:rsidR="000977C2" w:rsidRPr="000977C2" w:rsidRDefault="000977C2" w:rsidP="000977C2">
      <w:r w:rsidRPr="000977C2">
        <w:t xml:space="preserve">Especifica </w:t>
      </w:r>
      <w:r w:rsidRPr="000977C2">
        <w:rPr>
          <w:b/>
          <w:bCs/>
        </w:rPr>
        <w:t>cómo</w:t>
      </w:r>
      <w:r w:rsidRPr="000977C2">
        <w:t xml:space="preserve"> quieres que sea ese aspecto. Ejemplo: red, 20px, center, #333</w:t>
      </w:r>
    </w:p>
    <w:p w14:paraId="7FDE86E0" w14:textId="77777777" w:rsidR="000977C2" w:rsidRPr="000977C2" w:rsidRDefault="000977C2" w:rsidP="000977C2">
      <w:pPr>
        <w:rPr>
          <w:b/>
          <w:bCs/>
        </w:rPr>
      </w:pPr>
      <w:r w:rsidRPr="000977C2">
        <w:rPr>
          <w:rFonts w:ascii="Segoe UI Emoji" w:hAnsi="Segoe UI Emoji" w:cs="Segoe UI Emoji"/>
          <w:b/>
          <w:bCs/>
        </w:rPr>
        <w:t>🧬</w:t>
      </w:r>
      <w:r w:rsidRPr="000977C2">
        <w:rPr>
          <w:b/>
          <w:bCs/>
        </w:rPr>
        <w:t xml:space="preserve"> 4. La “cascada” en CSS</w:t>
      </w:r>
    </w:p>
    <w:p w14:paraId="16E92F19" w14:textId="77777777" w:rsidR="000977C2" w:rsidRPr="000977C2" w:rsidRDefault="000977C2" w:rsidP="000977C2">
      <w:r w:rsidRPr="000977C2">
        <w:t xml:space="preserve">La palabra </w:t>
      </w:r>
      <w:r w:rsidRPr="000977C2">
        <w:rPr>
          <w:i/>
          <w:iCs/>
        </w:rPr>
        <w:t>cascading</w:t>
      </w:r>
      <w:r w:rsidRPr="000977C2">
        <w:t xml:space="preserve"> significa que los estilos se aplican siguiendo un </w:t>
      </w:r>
      <w:r w:rsidRPr="000977C2">
        <w:rPr>
          <w:b/>
          <w:bCs/>
        </w:rPr>
        <w:t>orden de prioridad</w:t>
      </w:r>
      <w:r w:rsidRPr="000977C2">
        <w:t>.</w:t>
      </w:r>
    </w:p>
    <w:p w14:paraId="0AC07EF8" w14:textId="77777777" w:rsidR="000977C2" w:rsidRPr="000977C2" w:rsidRDefault="000977C2" w:rsidP="000977C2">
      <w:r w:rsidRPr="000977C2">
        <w:t>La cascada se basa en tres factores:</w:t>
      </w:r>
    </w:p>
    <w:p w14:paraId="15D39C01" w14:textId="77777777" w:rsidR="000977C2" w:rsidRPr="000977C2" w:rsidRDefault="000977C2" w:rsidP="000977C2">
      <w:pPr>
        <w:rPr>
          <w:b/>
          <w:bCs/>
        </w:rPr>
      </w:pPr>
      <w:r w:rsidRPr="000977C2">
        <w:rPr>
          <w:b/>
          <w:bCs/>
        </w:rPr>
        <w:lastRenderedPageBreak/>
        <w:t>1. Especificidad</w:t>
      </w:r>
    </w:p>
    <w:p w14:paraId="721496C5" w14:textId="77777777" w:rsidR="000977C2" w:rsidRPr="000977C2" w:rsidRDefault="000977C2" w:rsidP="000977C2">
      <w:r w:rsidRPr="000977C2">
        <w:t>Cuanto más concreto es un selector, más prioridad tiene. Orden de menor a mayor:</w:t>
      </w:r>
    </w:p>
    <w:p w14:paraId="1AE8FD8D" w14:textId="77777777" w:rsidR="000977C2" w:rsidRPr="000977C2" w:rsidRDefault="000977C2" w:rsidP="000977C2">
      <w:pPr>
        <w:numPr>
          <w:ilvl w:val="0"/>
          <w:numId w:val="2"/>
        </w:numPr>
      </w:pPr>
      <w:r w:rsidRPr="000977C2">
        <w:t>Selector de etiqueta → p</w:t>
      </w:r>
    </w:p>
    <w:p w14:paraId="7753D8F8" w14:textId="77777777" w:rsidR="000977C2" w:rsidRPr="000977C2" w:rsidRDefault="000977C2" w:rsidP="000977C2">
      <w:pPr>
        <w:numPr>
          <w:ilvl w:val="0"/>
          <w:numId w:val="2"/>
        </w:numPr>
      </w:pPr>
      <w:r w:rsidRPr="000977C2">
        <w:t>Selector de clase → .boton</w:t>
      </w:r>
    </w:p>
    <w:p w14:paraId="66B79E9F" w14:textId="77777777" w:rsidR="000977C2" w:rsidRPr="000977C2" w:rsidRDefault="000977C2" w:rsidP="000977C2">
      <w:pPr>
        <w:numPr>
          <w:ilvl w:val="0"/>
          <w:numId w:val="2"/>
        </w:numPr>
      </w:pPr>
      <w:r w:rsidRPr="000977C2">
        <w:t>Selector de ID → #principal</w:t>
      </w:r>
    </w:p>
    <w:p w14:paraId="2D4D35C5" w14:textId="77777777" w:rsidR="000977C2" w:rsidRPr="000977C2" w:rsidRDefault="000977C2" w:rsidP="000977C2">
      <w:pPr>
        <w:numPr>
          <w:ilvl w:val="0"/>
          <w:numId w:val="2"/>
        </w:numPr>
      </w:pPr>
      <w:r w:rsidRPr="000977C2">
        <w:t>Estilos en línea → &lt;p style="color:red"&gt;</w:t>
      </w:r>
    </w:p>
    <w:p w14:paraId="061491A6" w14:textId="77777777" w:rsidR="000977C2" w:rsidRPr="000977C2" w:rsidRDefault="000977C2" w:rsidP="000977C2">
      <w:pPr>
        <w:numPr>
          <w:ilvl w:val="0"/>
          <w:numId w:val="2"/>
        </w:numPr>
      </w:pPr>
      <w:r w:rsidRPr="000977C2">
        <w:t>!important (evitarlo salvo casos extremos)</w:t>
      </w:r>
    </w:p>
    <w:p w14:paraId="5E2440EE" w14:textId="77777777" w:rsidR="000977C2" w:rsidRPr="000977C2" w:rsidRDefault="000977C2" w:rsidP="000977C2">
      <w:pPr>
        <w:rPr>
          <w:b/>
          <w:bCs/>
        </w:rPr>
      </w:pPr>
      <w:r w:rsidRPr="000977C2">
        <w:rPr>
          <w:b/>
          <w:bCs/>
        </w:rPr>
        <w:t>2. Orden de aparición</w:t>
      </w:r>
    </w:p>
    <w:p w14:paraId="2FDBCA12" w14:textId="77777777" w:rsidR="000977C2" w:rsidRPr="000977C2" w:rsidRDefault="000977C2" w:rsidP="000977C2">
      <w:r w:rsidRPr="000977C2">
        <w:t xml:space="preserve">Si dos reglas tienen la misma especificidad, </w:t>
      </w:r>
      <w:r w:rsidRPr="000977C2">
        <w:rPr>
          <w:b/>
          <w:bCs/>
        </w:rPr>
        <w:t>gana la que aparece más abajo</w:t>
      </w:r>
      <w:r w:rsidRPr="000977C2">
        <w:t xml:space="preserve"> en el CSS.</w:t>
      </w:r>
    </w:p>
    <w:p w14:paraId="1DE3E5B0" w14:textId="77777777" w:rsidR="000977C2" w:rsidRPr="000977C2" w:rsidRDefault="000977C2" w:rsidP="000977C2">
      <w:pPr>
        <w:rPr>
          <w:b/>
          <w:bCs/>
        </w:rPr>
      </w:pPr>
      <w:r w:rsidRPr="000977C2">
        <w:rPr>
          <w:b/>
          <w:bCs/>
        </w:rPr>
        <w:t>3. Herencia</w:t>
      </w:r>
    </w:p>
    <w:p w14:paraId="4AEF5FE9" w14:textId="77777777" w:rsidR="000977C2" w:rsidRPr="000977C2" w:rsidRDefault="000977C2" w:rsidP="000977C2">
      <w:r w:rsidRPr="000977C2">
        <w:t>Algunas propiedades se heredan automáticamente de un elemento padre a sus hijos. Ejemplos de propiedades que se heredan:</w:t>
      </w:r>
    </w:p>
    <w:p w14:paraId="5C3F58B7" w14:textId="77777777" w:rsidR="000977C2" w:rsidRPr="000977C2" w:rsidRDefault="000977C2" w:rsidP="000977C2">
      <w:pPr>
        <w:numPr>
          <w:ilvl w:val="0"/>
          <w:numId w:val="3"/>
        </w:numPr>
      </w:pPr>
      <w:r w:rsidRPr="000977C2">
        <w:t>font-family</w:t>
      </w:r>
    </w:p>
    <w:p w14:paraId="053B53FA" w14:textId="77777777" w:rsidR="000977C2" w:rsidRPr="000977C2" w:rsidRDefault="000977C2" w:rsidP="000977C2">
      <w:pPr>
        <w:numPr>
          <w:ilvl w:val="0"/>
          <w:numId w:val="3"/>
        </w:numPr>
      </w:pPr>
      <w:r w:rsidRPr="000977C2">
        <w:t>color</w:t>
      </w:r>
    </w:p>
    <w:p w14:paraId="50115C16" w14:textId="77777777" w:rsidR="000977C2" w:rsidRPr="000977C2" w:rsidRDefault="000977C2" w:rsidP="000977C2">
      <w:pPr>
        <w:numPr>
          <w:ilvl w:val="0"/>
          <w:numId w:val="3"/>
        </w:numPr>
      </w:pPr>
      <w:r w:rsidRPr="000977C2">
        <w:t>line-height</w:t>
      </w:r>
    </w:p>
    <w:p w14:paraId="45068FA9" w14:textId="77777777" w:rsidR="000977C2" w:rsidRPr="000977C2" w:rsidRDefault="000977C2" w:rsidP="000977C2">
      <w:r w:rsidRPr="000977C2">
        <w:t xml:space="preserve">Ejemplos de propiedades que </w:t>
      </w:r>
      <w:r w:rsidRPr="000977C2">
        <w:rPr>
          <w:b/>
          <w:bCs/>
        </w:rPr>
        <w:t>no</w:t>
      </w:r>
      <w:r w:rsidRPr="000977C2">
        <w:t xml:space="preserve"> se heredan:</w:t>
      </w:r>
    </w:p>
    <w:p w14:paraId="27C20DCE" w14:textId="77777777" w:rsidR="000977C2" w:rsidRPr="000977C2" w:rsidRDefault="000977C2" w:rsidP="000977C2">
      <w:pPr>
        <w:numPr>
          <w:ilvl w:val="0"/>
          <w:numId w:val="4"/>
        </w:numPr>
      </w:pPr>
      <w:r w:rsidRPr="000977C2">
        <w:t>margin</w:t>
      </w:r>
    </w:p>
    <w:p w14:paraId="5A984F48" w14:textId="77777777" w:rsidR="000977C2" w:rsidRPr="000977C2" w:rsidRDefault="000977C2" w:rsidP="000977C2">
      <w:pPr>
        <w:numPr>
          <w:ilvl w:val="0"/>
          <w:numId w:val="4"/>
        </w:numPr>
      </w:pPr>
      <w:r w:rsidRPr="000977C2">
        <w:t>padding</w:t>
      </w:r>
    </w:p>
    <w:p w14:paraId="202666E2" w14:textId="77777777" w:rsidR="000977C2" w:rsidRPr="000977C2" w:rsidRDefault="000977C2" w:rsidP="000977C2">
      <w:pPr>
        <w:numPr>
          <w:ilvl w:val="0"/>
          <w:numId w:val="4"/>
        </w:numPr>
      </w:pPr>
      <w:r w:rsidRPr="000977C2">
        <w:t>border</w:t>
      </w:r>
    </w:p>
    <w:p w14:paraId="7C45AAE3" w14:textId="77777777" w:rsidR="000977C2" w:rsidRPr="000977C2" w:rsidRDefault="000977C2" w:rsidP="000977C2">
      <w:pPr>
        <w:rPr>
          <w:b/>
          <w:bCs/>
        </w:rPr>
      </w:pPr>
      <w:r w:rsidRPr="000977C2">
        <w:rPr>
          <w:rFonts w:ascii="Segoe UI Emoji" w:hAnsi="Segoe UI Emoji" w:cs="Segoe UI Emoji"/>
          <w:b/>
          <w:bCs/>
        </w:rPr>
        <w:t>🧱</w:t>
      </w:r>
      <w:r w:rsidRPr="000977C2">
        <w:rPr>
          <w:b/>
          <w:bCs/>
        </w:rPr>
        <w:t xml:space="preserve"> 5. ¿Dónde se escribe CSS?</w:t>
      </w:r>
    </w:p>
    <w:p w14:paraId="17B9CEE9" w14:textId="77777777" w:rsidR="000977C2" w:rsidRPr="000977C2" w:rsidRDefault="000977C2" w:rsidP="000977C2">
      <w:r w:rsidRPr="000977C2">
        <w:t>CSS puede colocarse en tres lugares:</w:t>
      </w:r>
    </w:p>
    <w:p w14:paraId="4E4391A4" w14:textId="77777777" w:rsidR="000977C2" w:rsidRDefault="000977C2" w:rsidP="000977C2">
      <w:pPr>
        <w:rPr>
          <w:b/>
          <w:bCs/>
        </w:rPr>
      </w:pPr>
      <w:r w:rsidRPr="000977C2">
        <w:rPr>
          <w:rFonts w:ascii="Segoe UI Symbol" w:hAnsi="Segoe UI Symbol" w:cs="Segoe UI Symbol"/>
          <w:b/>
          <w:bCs/>
        </w:rPr>
        <w:t>✔</w:t>
      </w:r>
      <w:r w:rsidRPr="000977C2">
        <w:rPr>
          <w:b/>
          <w:bCs/>
        </w:rPr>
        <w:t xml:space="preserve"> 1. Archivo externo (recomendado)</w:t>
      </w:r>
    </w:p>
    <w:p w14:paraId="31D1A0F0" w14:textId="4CE952D2" w:rsidR="000977C2" w:rsidRPr="000977C2" w:rsidRDefault="000977C2" w:rsidP="000977C2">
      <w:pPr>
        <w:rPr>
          <w:b/>
          <w:bCs/>
        </w:rPr>
      </w:pPr>
      <w:r w:rsidRPr="000977C2">
        <w:rPr>
          <w:b/>
          <w:bCs/>
        </w:rPr>
        <w:drawing>
          <wp:inline distT="0" distB="0" distL="0" distR="0" wp14:anchorId="2E1B166F" wp14:editId="6038797D">
            <wp:extent cx="3086531" cy="34294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2818" w14:textId="77777777" w:rsidR="000977C2" w:rsidRDefault="000977C2" w:rsidP="000977C2">
      <w:pPr>
        <w:rPr>
          <w:b/>
          <w:bCs/>
        </w:rPr>
      </w:pPr>
      <w:r w:rsidRPr="000977C2">
        <w:rPr>
          <w:rFonts w:ascii="Segoe UI Symbol" w:hAnsi="Segoe UI Symbol" w:cs="Segoe UI Symbol"/>
          <w:b/>
          <w:bCs/>
        </w:rPr>
        <w:t>✔</w:t>
      </w:r>
      <w:r w:rsidRPr="000977C2">
        <w:rPr>
          <w:b/>
          <w:bCs/>
        </w:rPr>
        <w:t xml:space="preserve"> 2. Dentro del &lt;style&gt; en el HTML</w:t>
      </w:r>
    </w:p>
    <w:p w14:paraId="2B39C0D6" w14:textId="2485FA61" w:rsidR="000977C2" w:rsidRPr="000977C2" w:rsidRDefault="000977C2" w:rsidP="000977C2">
      <w:pPr>
        <w:rPr>
          <w:b/>
          <w:bCs/>
        </w:rPr>
      </w:pPr>
      <w:r w:rsidRPr="000977C2">
        <w:rPr>
          <w:b/>
          <w:bCs/>
        </w:rPr>
        <w:drawing>
          <wp:inline distT="0" distB="0" distL="0" distR="0" wp14:anchorId="42E32079" wp14:editId="1E619581">
            <wp:extent cx="2105319" cy="7144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A044" w14:textId="77777777" w:rsidR="000977C2" w:rsidRDefault="000977C2" w:rsidP="000977C2">
      <w:pPr>
        <w:rPr>
          <w:b/>
          <w:bCs/>
        </w:rPr>
      </w:pPr>
      <w:r w:rsidRPr="000977C2">
        <w:rPr>
          <w:rFonts w:ascii="Segoe UI Symbol" w:hAnsi="Segoe UI Symbol" w:cs="Segoe UI Symbol"/>
          <w:b/>
          <w:bCs/>
        </w:rPr>
        <w:t>✔</w:t>
      </w:r>
      <w:r w:rsidRPr="000977C2">
        <w:rPr>
          <w:b/>
          <w:bCs/>
        </w:rPr>
        <w:t xml:space="preserve"> 3. En línea (inline) — evitarlo</w:t>
      </w:r>
    </w:p>
    <w:p w14:paraId="4A96BD3B" w14:textId="2AED6F5A" w:rsidR="000977C2" w:rsidRDefault="000977C2" w:rsidP="000977C2">
      <w:pPr>
        <w:rPr>
          <w:b/>
          <w:bCs/>
        </w:rPr>
      </w:pPr>
      <w:r w:rsidRPr="000977C2">
        <w:rPr>
          <w:b/>
          <w:bCs/>
        </w:rPr>
        <w:drawing>
          <wp:inline distT="0" distB="0" distL="0" distR="0" wp14:anchorId="71D5A0FD" wp14:editId="2B8E0D30">
            <wp:extent cx="3067478" cy="38105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DC2A" w14:textId="77777777" w:rsidR="000977C2" w:rsidRDefault="000977C2" w:rsidP="000977C2">
      <w:pPr>
        <w:rPr>
          <w:b/>
          <w:bCs/>
        </w:rPr>
      </w:pPr>
    </w:p>
    <w:p w14:paraId="6F3EB980" w14:textId="77777777" w:rsidR="000977C2" w:rsidRPr="000977C2" w:rsidRDefault="000977C2" w:rsidP="000977C2">
      <w:pPr>
        <w:rPr>
          <w:b/>
          <w:bCs/>
        </w:rPr>
      </w:pPr>
    </w:p>
    <w:p w14:paraId="1E269FD6" w14:textId="77777777" w:rsidR="000977C2" w:rsidRPr="000977C2" w:rsidRDefault="000977C2" w:rsidP="000977C2">
      <w:pPr>
        <w:rPr>
          <w:b/>
          <w:bCs/>
        </w:rPr>
      </w:pPr>
      <w:r w:rsidRPr="000977C2">
        <w:rPr>
          <w:rFonts w:ascii="Segoe UI Emoji" w:hAnsi="Segoe UI Emoji" w:cs="Segoe UI Emoji"/>
          <w:b/>
          <w:bCs/>
        </w:rPr>
        <w:lastRenderedPageBreak/>
        <w:t>🧪</w:t>
      </w:r>
      <w:r w:rsidRPr="000977C2">
        <w:rPr>
          <w:b/>
          <w:bCs/>
        </w:rPr>
        <w:t xml:space="preserve"> 6. Cómo interpreta CSS el navegador</w:t>
      </w:r>
    </w:p>
    <w:p w14:paraId="4ACEA464" w14:textId="77777777" w:rsidR="000977C2" w:rsidRPr="000977C2" w:rsidRDefault="000977C2" w:rsidP="000977C2">
      <w:r w:rsidRPr="000977C2">
        <w:t>Cuando cargas una página, el navegador:</w:t>
      </w:r>
    </w:p>
    <w:p w14:paraId="74856D63" w14:textId="77777777" w:rsidR="000977C2" w:rsidRPr="000977C2" w:rsidRDefault="000977C2" w:rsidP="000977C2">
      <w:pPr>
        <w:numPr>
          <w:ilvl w:val="0"/>
          <w:numId w:val="5"/>
        </w:numPr>
      </w:pPr>
      <w:r w:rsidRPr="000977C2">
        <w:t xml:space="preserve">Lee el HTML y construye el </w:t>
      </w:r>
      <w:r w:rsidRPr="000977C2">
        <w:rPr>
          <w:b/>
          <w:bCs/>
        </w:rPr>
        <w:t>DOM</w:t>
      </w:r>
    </w:p>
    <w:p w14:paraId="3DC25FBB" w14:textId="77777777" w:rsidR="000977C2" w:rsidRPr="000977C2" w:rsidRDefault="000977C2" w:rsidP="000977C2">
      <w:pPr>
        <w:numPr>
          <w:ilvl w:val="0"/>
          <w:numId w:val="5"/>
        </w:numPr>
      </w:pPr>
      <w:r w:rsidRPr="000977C2">
        <w:t xml:space="preserve">Lee el CSS y construye el </w:t>
      </w:r>
      <w:r w:rsidRPr="000977C2">
        <w:rPr>
          <w:b/>
          <w:bCs/>
        </w:rPr>
        <w:t>CSSOM</w:t>
      </w:r>
    </w:p>
    <w:p w14:paraId="64DF7102" w14:textId="77777777" w:rsidR="000977C2" w:rsidRPr="000977C2" w:rsidRDefault="000977C2" w:rsidP="000977C2">
      <w:pPr>
        <w:numPr>
          <w:ilvl w:val="0"/>
          <w:numId w:val="5"/>
        </w:numPr>
      </w:pPr>
      <w:r w:rsidRPr="000977C2">
        <w:t xml:space="preserve">Combina ambos para generar el </w:t>
      </w:r>
      <w:r w:rsidRPr="000977C2">
        <w:rPr>
          <w:b/>
          <w:bCs/>
        </w:rPr>
        <w:t xml:space="preserve">Render </w:t>
      </w:r>
      <w:proofErr w:type="spellStart"/>
      <w:r w:rsidRPr="000977C2">
        <w:rPr>
          <w:b/>
          <w:bCs/>
        </w:rPr>
        <w:t>Tree</w:t>
      </w:r>
      <w:proofErr w:type="spellEnd"/>
    </w:p>
    <w:p w14:paraId="6AFF3F07" w14:textId="77777777" w:rsidR="000977C2" w:rsidRPr="000977C2" w:rsidRDefault="000977C2" w:rsidP="000977C2">
      <w:pPr>
        <w:numPr>
          <w:ilvl w:val="0"/>
          <w:numId w:val="5"/>
        </w:numPr>
      </w:pPr>
      <w:r w:rsidRPr="000977C2">
        <w:t>Calcula tamaños, posiciones y estilos</w:t>
      </w:r>
    </w:p>
    <w:p w14:paraId="5D21DF8F" w14:textId="77777777" w:rsidR="000977C2" w:rsidRPr="000977C2" w:rsidRDefault="000977C2" w:rsidP="000977C2">
      <w:pPr>
        <w:numPr>
          <w:ilvl w:val="0"/>
          <w:numId w:val="5"/>
        </w:numPr>
      </w:pPr>
      <w:r w:rsidRPr="000977C2">
        <w:t>Dibuja la página en pantalla</w:t>
      </w:r>
    </w:p>
    <w:p w14:paraId="778A6011" w14:textId="77777777" w:rsidR="000977C2" w:rsidRPr="000977C2" w:rsidRDefault="000977C2" w:rsidP="000977C2">
      <w:r w:rsidRPr="000977C2">
        <w:t xml:space="preserve">Este proceso se llama </w:t>
      </w:r>
      <w:r w:rsidRPr="000977C2">
        <w:rPr>
          <w:b/>
          <w:bCs/>
        </w:rPr>
        <w:t>renderizado</w:t>
      </w:r>
      <w:r w:rsidRPr="000977C2">
        <w:t>.</w:t>
      </w:r>
    </w:p>
    <w:p w14:paraId="12945454" w14:textId="77777777" w:rsidR="000977C2" w:rsidRPr="000977C2" w:rsidRDefault="000977C2" w:rsidP="000977C2">
      <w:pPr>
        <w:rPr>
          <w:b/>
          <w:bCs/>
        </w:rPr>
      </w:pPr>
      <w:r w:rsidRPr="000977C2">
        <w:rPr>
          <w:rFonts w:ascii="Segoe UI Emoji" w:hAnsi="Segoe UI Emoji" w:cs="Segoe UI Emoji"/>
          <w:b/>
          <w:bCs/>
        </w:rPr>
        <w:t>🧭</w:t>
      </w:r>
      <w:r w:rsidRPr="000977C2">
        <w:rPr>
          <w:b/>
          <w:bCs/>
        </w:rPr>
        <w:t xml:space="preserve"> 7. Ventajas de usar CSS</w:t>
      </w:r>
    </w:p>
    <w:p w14:paraId="5F73E092" w14:textId="77777777" w:rsidR="000977C2" w:rsidRPr="000977C2" w:rsidRDefault="000977C2" w:rsidP="000977C2">
      <w:pPr>
        <w:numPr>
          <w:ilvl w:val="0"/>
          <w:numId w:val="6"/>
        </w:numPr>
      </w:pPr>
      <w:r w:rsidRPr="000977C2">
        <w:t>Separa contenido y presentación</w:t>
      </w:r>
    </w:p>
    <w:p w14:paraId="7B7B3ADF" w14:textId="77777777" w:rsidR="000977C2" w:rsidRPr="000977C2" w:rsidRDefault="000977C2" w:rsidP="000977C2">
      <w:pPr>
        <w:numPr>
          <w:ilvl w:val="0"/>
          <w:numId w:val="6"/>
        </w:numPr>
      </w:pPr>
      <w:r w:rsidRPr="000977C2">
        <w:t>Facilita el mantenimiento</w:t>
      </w:r>
    </w:p>
    <w:p w14:paraId="418E6430" w14:textId="77777777" w:rsidR="000977C2" w:rsidRPr="000977C2" w:rsidRDefault="000977C2" w:rsidP="000977C2">
      <w:pPr>
        <w:numPr>
          <w:ilvl w:val="0"/>
          <w:numId w:val="6"/>
        </w:numPr>
      </w:pPr>
      <w:r w:rsidRPr="000977C2">
        <w:t>Permite reutilizar estilos</w:t>
      </w:r>
    </w:p>
    <w:p w14:paraId="0EA663ED" w14:textId="77777777" w:rsidR="000977C2" w:rsidRPr="000977C2" w:rsidRDefault="000977C2" w:rsidP="000977C2">
      <w:pPr>
        <w:numPr>
          <w:ilvl w:val="0"/>
          <w:numId w:val="6"/>
        </w:numPr>
      </w:pPr>
      <w:r w:rsidRPr="000977C2">
        <w:t>Mejora la accesibilidad</w:t>
      </w:r>
    </w:p>
    <w:p w14:paraId="20543073" w14:textId="77777777" w:rsidR="000977C2" w:rsidRPr="000977C2" w:rsidRDefault="000977C2" w:rsidP="000977C2">
      <w:pPr>
        <w:numPr>
          <w:ilvl w:val="0"/>
          <w:numId w:val="6"/>
        </w:numPr>
      </w:pPr>
      <w:r w:rsidRPr="000977C2">
        <w:t>Reduce el peso del HTML</w:t>
      </w:r>
    </w:p>
    <w:p w14:paraId="58D36BD7" w14:textId="77777777" w:rsidR="000977C2" w:rsidRPr="000977C2" w:rsidRDefault="000977C2" w:rsidP="000977C2">
      <w:pPr>
        <w:numPr>
          <w:ilvl w:val="0"/>
          <w:numId w:val="6"/>
        </w:numPr>
      </w:pPr>
      <w:r w:rsidRPr="000977C2">
        <w:t>Permite diseños modernos y responsivos</w:t>
      </w:r>
    </w:p>
    <w:p w14:paraId="41DCFC8F" w14:textId="77777777" w:rsidR="000977C2" w:rsidRPr="000977C2" w:rsidRDefault="000977C2" w:rsidP="000977C2">
      <w:pPr>
        <w:rPr>
          <w:b/>
          <w:bCs/>
        </w:rPr>
      </w:pPr>
      <w:r w:rsidRPr="000977C2">
        <w:rPr>
          <w:rFonts w:ascii="Segoe UI Emoji" w:hAnsi="Segoe UI Emoji" w:cs="Segoe UI Emoji"/>
          <w:b/>
          <w:bCs/>
        </w:rPr>
        <w:t>📝</w:t>
      </w:r>
      <w:r w:rsidRPr="000977C2">
        <w:rPr>
          <w:b/>
          <w:bCs/>
        </w:rPr>
        <w:t xml:space="preserve"> Resumen rápido</w:t>
      </w:r>
    </w:p>
    <w:p w14:paraId="55D1D18A" w14:textId="77777777" w:rsidR="000977C2" w:rsidRPr="000977C2" w:rsidRDefault="000977C2" w:rsidP="000977C2">
      <w:pPr>
        <w:numPr>
          <w:ilvl w:val="0"/>
          <w:numId w:val="7"/>
        </w:numPr>
      </w:pPr>
      <w:r w:rsidRPr="000977C2">
        <w:t>CSS es el lenguaje que define el estilo visual de una web</w:t>
      </w:r>
    </w:p>
    <w:p w14:paraId="6D6081EF" w14:textId="77777777" w:rsidR="000977C2" w:rsidRPr="000977C2" w:rsidRDefault="000977C2" w:rsidP="000977C2">
      <w:pPr>
        <w:numPr>
          <w:ilvl w:val="0"/>
          <w:numId w:val="7"/>
        </w:numPr>
      </w:pPr>
      <w:r w:rsidRPr="000977C2">
        <w:t>Funciona mediante reglas: selector + propiedad + valor</w:t>
      </w:r>
    </w:p>
    <w:p w14:paraId="2A658FC2" w14:textId="77777777" w:rsidR="000977C2" w:rsidRPr="000977C2" w:rsidRDefault="000977C2" w:rsidP="000977C2">
      <w:pPr>
        <w:numPr>
          <w:ilvl w:val="0"/>
          <w:numId w:val="7"/>
        </w:numPr>
      </w:pPr>
      <w:r w:rsidRPr="000977C2">
        <w:t>La “cascada” determina qué estilos se aplican</w:t>
      </w:r>
    </w:p>
    <w:p w14:paraId="1548C88A" w14:textId="77777777" w:rsidR="000977C2" w:rsidRPr="000977C2" w:rsidRDefault="000977C2" w:rsidP="000977C2">
      <w:pPr>
        <w:numPr>
          <w:ilvl w:val="0"/>
          <w:numId w:val="7"/>
        </w:numPr>
      </w:pPr>
      <w:r w:rsidRPr="000977C2">
        <w:t>Se puede escribir en archivos externos, internos o en línea</w:t>
      </w:r>
    </w:p>
    <w:p w14:paraId="24421F6A" w14:textId="77777777" w:rsidR="000977C2" w:rsidRPr="000977C2" w:rsidRDefault="000977C2" w:rsidP="000977C2">
      <w:pPr>
        <w:numPr>
          <w:ilvl w:val="0"/>
          <w:numId w:val="7"/>
        </w:numPr>
      </w:pPr>
      <w:r w:rsidRPr="000977C2">
        <w:t>El navegador combina HTML + CSS para renderizar la página</w:t>
      </w:r>
    </w:p>
    <w:p w14:paraId="4FE53580" w14:textId="77777777" w:rsidR="00D164F7" w:rsidRDefault="00D164F7"/>
    <w:sectPr w:rsidR="00D164F7" w:rsidSect="00463B4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E4E18"/>
    <w:multiLevelType w:val="multilevel"/>
    <w:tmpl w:val="7360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05E28"/>
    <w:multiLevelType w:val="multilevel"/>
    <w:tmpl w:val="CA64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5247F"/>
    <w:multiLevelType w:val="multilevel"/>
    <w:tmpl w:val="9654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CC3A4D"/>
    <w:multiLevelType w:val="multilevel"/>
    <w:tmpl w:val="C7CC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24E55"/>
    <w:multiLevelType w:val="multilevel"/>
    <w:tmpl w:val="8B3A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E61E8"/>
    <w:multiLevelType w:val="multilevel"/>
    <w:tmpl w:val="780E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B6E74"/>
    <w:multiLevelType w:val="multilevel"/>
    <w:tmpl w:val="28E41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8720051">
    <w:abstractNumId w:val="4"/>
  </w:num>
  <w:num w:numId="2" w16cid:durableId="1076902551">
    <w:abstractNumId w:val="2"/>
  </w:num>
  <w:num w:numId="3" w16cid:durableId="34354316">
    <w:abstractNumId w:val="5"/>
  </w:num>
  <w:num w:numId="4" w16cid:durableId="1644391290">
    <w:abstractNumId w:val="0"/>
  </w:num>
  <w:num w:numId="5" w16cid:durableId="1205024871">
    <w:abstractNumId w:val="6"/>
  </w:num>
  <w:num w:numId="6" w16cid:durableId="935093867">
    <w:abstractNumId w:val="1"/>
  </w:num>
  <w:num w:numId="7" w16cid:durableId="784930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B40"/>
    <w:rsid w:val="000977C2"/>
    <w:rsid w:val="00463B40"/>
    <w:rsid w:val="005D4F92"/>
    <w:rsid w:val="00977BC6"/>
    <w:rsid w:val="00C91D84"/>
    <w:rsid w:val="00D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DB158"/>
  <w15:chartTrackingRefBased/>
  <w15:docId w15:val="{6756BE73-E789-4BFE-B0D5-5A412D90E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3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3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3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3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3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3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3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3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3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3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3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3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3B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3B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3B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3B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3B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3B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3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3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3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3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3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3B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3B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3B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3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3B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3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6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4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7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9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22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23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44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2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8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2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7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6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5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4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1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8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24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2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1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3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48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1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0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2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8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5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58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5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8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4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0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93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2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33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4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5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0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73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8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0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3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00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7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57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9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14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4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2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2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451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1</cp:revision>
  <dcterms:created xsi:type="dcterms:W3CDTF">2026-03-08T11:51:00Z</dcterms:created>
  <dcterms:modified xsi:type="dcterms:W3CDTF">2026-03-08T12:35:00Z</dcterms:modified>
</cp:coreProperties>
</file>