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Village — Manual · Clinical Review</w:t>
      </w:r>
    </w:p>
    <w:p>
      <w:r>
        <w:rPr>
          <w:i/>
          <w:iCs/>
          <w:color w:val="666666"/>
        </w:rPr>
        <w:t xml:space="preserve">Generated 2026-06-11 from the app content (manualWeekContent.ts). Please review for clinical accuracy and safe phrasing — Track Changes + comments welcome.</w:t>
      </w:r>
    </w:p>
    <w:p>
      <w:pPr>
        <w:pStyle w:val="Heading2"/>
      </w:pPr>
      <w:r>
        <w:t xml:space="preserve">How to use this doc</w:t>
      </w:r>
    </w:p>
    <w:p>
      <w:pPr>
        <w:pStyle w:val="ListParagraph"/>
        <w:numPr>
          <w:ilvl w:val="0"/>
          <w:numId w:val="2"/>
        </w:numPr>
      </w:pPr>
      <w:r>
        <w:rPr>
          <w:b/>
          <w:bCs/>
        </w:rPr>
        <w:t xml:space="preserve">Flag anything inaccurate, outdated, or unsafe</w:t>
      </w:r>
      <w:r>
        <w:t xml:space="preserve"> — especially anything that could read as medical advice for an individual baby.</w:t>
      </w:r>
    </w:p>
    <w:p>
      <w:pPr>
        <w:pStyle w:val="ListParagraph"/>
        <w:numPr>
          <w:ilvl w:val="0"/>
          <w:numId w:val="2"/>
        </w:numPr>
      </w:pPr>
      <w:r>
        <w:rPr>
          <w:b/>
          <w:bCs/>
        </w:rPr>
        <w:t xml:space="preserve">The expert names are PLACEHOLDERS</w:t>
      </w:r>
      <w:r>
        <w:t xml:space="preserve"> (e.g. “Dr. Priya Nair, MD”, “Dana Reyes, IBCLC”) that we invented while building. Each expert card shows a “✓ Verified” badge. Before launch these must become real, consenting, credentialed experts — or be re-attributed to a generic “villie clinical team.” Please advise.</w:t>
      </w:r>
    </w:p>
    <w:p>
      <w:pPr>
        <w:pStyle w:val="ListParagraph"/>
        <w:numPr>
          <w:ilvl w:val="0"/>
          <w:numId w:val="2"/>
        </w:numPr>
      </w:pPr>
      <w:r>
        <w:rPr>
          <w:b/>
          <w:bCs/>
        </w:rPr>
        <w:t xml:space="preserve">Confirm the disclaimer posture</w:t>
      </w:r>
      <w:r>
        <w:t xml:space="preserve"> — is the app’s “not a substitute for medical care / call your provider” framing sufficient for this content?</w:t>
      </w:r>
    </w:p>
    <w:p>
      <w:r>
        <w:rPr>
          <w:i/>
          <w:iCs/>
        </w:rPr>
        <w:t xml:space="preserve">Two weeks are seeded so far (Week 0 prep + Week 1 newborn), 4 chapters each. Per chapter: a story deck, a checklist, 3 expert Q&amp;A cards, an infographic (Week 1), and “ask your specialist” questions.</w:t>
      </w:r>
    </w:p>
    <w:p>
      <w:pPr>
        <w:pStyle w:val="Heading1"/>
      </w:pPr>
      <w:r>
        <w:t xml:space="preserve">Week 0 — Before baby (prep)</w:t>
      </w:r>
    </w:p>
    <w:p>
      <w:pPr>
        <w:pStyle w:val="Heading2"/>
      </w:pPr>
      <w:r>
        <w:t xml:space="preserve">0.hospital — Hospital</w:t>
      </w:r>
    </w:p>
    <w:p>
      <w:pPr>
        <w:pStyle w:val="Heading3"/>
      </w:pPr>
      <w:r>
        <w:t xml:space="preserve">Story deck</w:t>
      </w:r>
    </w:p>
    <w:p>
      <w:r>
        <w:rPr>
          <w:b/>
          <w:bCs/>
        </w:rPr>
        <w:t xml:space="preserve">Card 1 — Before baby arrives.</w:t>
      </w:r>
      <w:r>
        <w:rPr>
          <w:i/>
          <w:iCs/>
          <w:color w:val="888888"/>
        </w:rPr>
        <w:t xml:space="preserve">  (“almost time”)</w:t>
      </w:r>
      <w:r>
        <w:t xml:space="preserve">  —  the week-0 must-dos: pack the bag, install the seat, prep your kit.</w:t>
      </w:r>
    </w:p>
    <w:p>
      <w:r>
        <w:rPr>
          <w:b/>
          <w:bCs/>
        </w:rPr>
        <w:t xml:space="preserve">Card 2 — Hospital bag.</w:t>
      </w:r>
      <w:r>
        <w:rPr>
          <w:i/>
          <w:iCs/>
          <w:color w:val="888888"/>
        </w:rPr>
        <w:t xml:space="preserve">  (“packed &amp; by the door”)</w:t>
      </w:r>
      <w:r>
        <w:t xml:space="preserve">  —  have it ready weeks early — babies don't read calendars. the short list moms actually use is below.</w:t>
      </w:r>
      <w:r>
        <w:rPr>
          <w:color w:val="A8794A"/>
        </w:rPr>
        <w:t xml:space="preserve">   [link: What to pack (video)]</w:t>
      </w:r>
    </w:p>
    <w:p>
      <w:r>
        <w:rPr>
          <w:b/>
          <w:bCs/>
        </w:rPr>
        <w:t xml:space="preserve">Card 3 — Car seat.</w:t>
      </w:r>
      <w:r>
        <w:rPr>
          <w:i/>
          <w:iCs/>
          <w:color w:val="888888"/>
        </w:rPr>
        <w:t xml:space="preserve">  (“installed + checked”)</w:t>
      </w:r>
      <w:r>
        <w:t xml:space="preserve">  —  install by week 36 — most seats are put in wrong the first time. many fire stations inspect it free.</w:t>
      </w:r>
      <w:r>
        <w:rPr>
          <w:color w:val="A8794A"/>
        </w:rPr>
        <w:t xml:space="preserve">   [link: Car-seat install (video)]</w:t>
      </w:r>
    </w:p>
    <w:p>
      <w:r>
        <w:rPr>
          <w:b/>
          <w:bCs/>
        </w:rPr>
        <w:t xml:space="preserve">Card 4 — Postpartum kit.</w:t>
      </w:r>
      <w:r>
        <w:rPr>
          <w:i/>
          <w:iCs/>
          <w:color w:val="888888"/>
        </w:rPr>
        <w:t xml:space="preserve">  (“recovery at home”)</w:t>
      </w:r>
      <w:r>
        <w:t xml:space="preserve">  —  pads, peri bottle, witch-hazel, comfy high-waist undies, stool softener — set up your recovery before you need it.</w:t>
      </w:r>
      <w:r>
        <w:rPr>
          <w:color w:val="A8794A"/>
        </w:rPr>
        <w:t xml:space="preserve">   [link: Postpartum recovery kit]</w:t>
      </w:r>
    </w:p>
    <w:p>
      <w:r>
        <w:rPr>
          <w:b/>
          <w:bCs/>
        </w:rPr>
        <w:t xml:space="preserve">Card 5 — You're set, mama.</w:t>
      </w:r>
      <w:r>
        <w:rPr>
          <w:i/>
          <w:iCs/>
          <w:color w:val="888888"/>
        </w:rPr>
        <w:t xml:space="preserve">  (“deep breath”)</w:t>
      </w:r>
      <w:r>
        <w:t xml:space="preserve">  —  scroll for the full prep list ↓</w:t>
      </w:r>
    </w:p>
    <w:p>
      <w:pPr>
        <w:pStyle w:val="Heading3"/>
      </w:pPr>
      <w:r>
        <w:t xml:space="preserve">Checklist — “Hospital bag &amp; go-home”</w:t>
      </w:r>
    </w:p>
    <w:p>
      <w:pPr>
        <w:pStyle w:val="ListParagraph"/>
        <w:numPr>
          <w:ilvl w:val="0"/>
          <w:numId w:val="3"/>
        </w:numPr>
      </w:pPr>
      <w:r>
        <w:t xml:space="preserve">Robe + 2 nursing bras</w:t>
      </w:r>
    </w:p>
    <w:p>
      <w:pPr>
        <w:pStyle w:val="ListParagraph"/>
        <w:numPr>
          <w:ilvl w:val="0"/>
          <w:numId w:val="3"/>
        </w:numPr>
      </w:pPr>
      <w:r>
        <w:t xml:space="preserve">Going-home outfit</w:t>
      </w:r>
      <w:r>
        <w:rPr>
          <w:i/>
          <w:iCs/>
          <w:color w:val="666666"/>
        </w:rPr>
        <w:t xml:space="preserve"> — loose, comfy — you'll still look pregnant</w:t>
      </w:r>
    </w:p>
    <w:p>
      <w:pPr>
        <w:pStyle w:val="ListParagraph"/>
        <w:numPr>
          <w:ilvl w:val="0"/>
          <w:numId w:val="3"/>
        </w:numPr>
      </w:pPr>
      <w:r>
        <w:t xml:space="preserve">Toiletries + lip balm</w:t>
      </w:r>
    </w:p>
    <w:p>
      <w:pPr>
        <w:pStyle w:val="ListParagraph"/>
        <w:numPr>
          <w:ilvl w:val="0"/>
          <w:numId w:val="3"/>
        </w:numPr>
      </w:pPr>
      <w:r>
        <w:t xml:space="preserve">Long phone charger</w:t>
      </w:r>
      <w:r>
        <w:rPr>
          <w:i/>
          <w:iCs/>
          <w:color w:val="666666"/>
        </w:rPr>
        <w:t xml:space="preserve"> — hospital outlets are never close</w:t>
      </w:r>
    </w:p>
    <w:p>
      <w:pPr>
        <w:pStyle w:val="ListParagraph"/>
        <w:numPr>
          <w:ilvl w:val="0"/>
          <w:numId w:val="3"/>
        </w:numPr>
      </w:pPr>
      <w:r>
        <w:t xml:space="preserve">Snacks + refillable water</w:t>
      </w:r>
    </w:p>
    <w:p>
      <w:pPr>
        <w:pStyle w:val="ListParagraph"/>
        <w:numPr>
          <w:ilvl w:val="0"/>
          <w:numId w:val="3"/>
        </w:numPr>
      </w:pPr>
      <w:r>
        <w:t xml:space="preserve">Baby's coming-home outfit + hat</w:t>
      </w:r>
    </w:p>
    <w:p>
      <w:pPr>
        <w:pStyle w:val="ListParagraph"/>
        <w:numPr>
          <w:ilvl w:val="0"/>
          <w:numId w:val="3"/>
        </w:numPr>
      </w:pPr>
      <w:r>
        <w:t xml:space="preserve">Car seat — installed &amp; inspected</w:t>
      </w:r>
      <w:r>
        <w:rPr>
          <w:i/>
          <w:iCs/>
          <w:color w:val="666666"/>
        </w:rPr>
        <w:t xml:space="preserve"> — by week 36</w:t>
      </w:r>
    </w:p>
    <w:p>
      <w:pPr>
        <w:pStyle w:val="ListParagraph"/>
        <w:numPr>
          <w:ilvl w:val="0"/>
          <w:numId w:val="3"/>
        </w:numPr>
      </w:pPr>
      <w:r>
        <w:t xml:space="preserve">Insurance card + photo ID</w:t>
      </w:r>
    </w:p>
    <w:p>
      <w:pPr>
        <w:pStyle w:val="ListParagraph"/>
        <w:numPr>
          <w:ilvl w:val="0"/>
          <w:numId w:val="3"/>
        </w:numPr>
      </w:pPr>
      <w:r>
        <w:t xml:space="preserve">Postpartum kit for home</w:t>
      </w:r>
      <w:r>
        <w:rPr>
          <w:i/>
          <w:iCs/>
          <w:color w:val="666666"/>
        </w:rPr>
        <w:t xml:space="preserve"> — pads, peri bottle, witch-hazel, stool softener</w:t>
      </w:r>
    </w:p>
    <w:p>
      <w:pPr>
        <w:pStyle w:val="Heading3"/>
      </w:pPr>
      <w:r>
        <w:t xml:space="preserve">Expert Q&amp;A cards  ⚠ names are placeholders</w:t>
      </w:r>
    </w:p>
    <w:p>
      <w:r>
        <w:rPr>
          <w:b/>
          <w:bCs/>
        </w:rPr>
        <w:t xml:space="preserve">Q1 — When do I install the car seat?</w:t>
      </w:r>
    </w:p>
    <w:p>
      <w:r>
        <w:t xml:space="preserve">A: </w:t>
      </w:r>
      <w:r>
        <w:t xml:space="preserve">Install and get your seat checked by week 36 — most are installed wrong the first time, and many fire stations and hospitals inspect them free. Do it before discharge, not in the parking lot.</w:t>
      </w:r>
    </w:p>
    <w:p>
      <w:r>
        <w:rPr>
          <w:i/>
          <w:iCs/>
          <w:color w:val="666666"/>
        </w:rPr>
        <w:t xml:space="preserve">— Officer Maya Cole · certified car-seat technician</w:t>
      </w:r>
    </w:p>
    <w:p>
      <w:r>
        <w:rPr>
          <w:b/>
          <w:bCs/>
        </w:rPr>
        <w:t xml:space="preserve">Q2 — What do I actually need in my bag?</w:t>
      </w:r>
    </w:p>
    <w:p>
      <w:r>
        <w:t xml:space="preserve">A: </w:t>
      </w:r>
      <w:r>
        <w:t xml:space="preserve">Less than you think: ID + insurance card, a going-home outfit for each of you, phone charger, toiletries, and snacks. The hospital supplies most baby basics for the stay — don't overpack.</w:t>
      </w:r>
    </w:p>
    <w:p>
      <w:r>
        <w:rPr>
          <w:i/>
          <w:iCs/>
          <w:color w:val="666666"/>
        </w:rPr>
        <w:t xml:space="preserve">— Dana Reyes, IBCLC · lactation consultant · villie expert</w:t>
      </w:r>
    </w:p>
    <w:p>
      <w:r>
        <w:rPr>
          <w:b/>
          <w:bCs/>
        </w:rPr>
        <w:t xml:space="preserve">Q3 — How do I know it’s real labor?</w:t>
      </w:r>
    </w:p>
    <w:p>
      <w:r>
        <w:t xml:space="preserve">A: </w:t>
      </w:r>
      <w:r>
        <w:t xml:space="preserve">Real contractions get longer, stronger, and closer together and don't ease when you move. The 5-1-1 rule is your cue to call: about 5 minutes apart, 1 minute long, holding for 1 hour.</w:t>
      </w:r>
    </w:p>
    <w:p>
      <w:r>
        <w:rPr>
          <w:i/>
          <w:iCs/>
          <w:color w:val="666666"/>
        </w:rPr>
        <w:t xml:space="preserve">— Dr. Marcus Hill, MD · OB/GYN · villie expert</w:t>
      </w:r>
    </w:p>
    <w:p>
      <w:pPr>
        <w:pStyle w:val="Heading3"/>
      </w:pPr>
      <w:r>
        <w:t xml:space="preserve">Ask your specialist — bring these three</w:t>
      </w:r>
    </w:p>
    <w:p>
      <w:pPr>
        <w:pStyle w:val="ListParagraph"/>
        <w:numPr>
          <w:ilvl w:val="0"/>
          <w:numId w:val="3"/>
        </w:numPr>
      </w:pPr>
      <w:r>
        <w:t xml:space="preserve">When in labor should I head to the hospital?</w:t>
      </w:r>
    </w:p>
    <w:p>
      <w:pPr>
        <w:pStyle w:val="ListParagraph"/>
        <w:numPr>
          <w:ilvl w:val="0"/>
          <w:numId w:val="3"/>
        </w:numPr>
      </w:pPr>
      <w:r>
        <w:t xml:space="preserve">Can we do skin-to-skin right away?</w:t>
      </w:r>
    </w:p>
    <w:p>
      <w:pPr>
        <w:pStyle w:val="ListParagraph"/>
        <w:numPr>
          <w:ilvl w:val="0"/>
          <w:numId w:val="3"/>
        </w:numPr>
      </w:pPr>
      <w:r>
        <w:t xml:space="preserve">What are my pain-relief options?</w:t>
      </w:r>
    </w:p>
    <w:p>
      <w:pPr>
        <w:pStyle w:val="Heading2"/>
      </w:pPr>
      <w:r>
        <w:t xml:space="preserve">0.sleep — Sleep</w:t>
      </w:r>
    </w:p>
    <w:p>
      <w:pPr>
        <w:pStyle w:val="Heading3"/>
      </w:pPr>
      <w:r>
        <w:t xml:space="preserve">Story deck</w:t>
      </w:r>
    </w:p>
    <w:p>
      <w:r>
        <w:rPr>
          <w:b/>
          <w:bCs/>
        </w:rPr>
        <w:t xml:space="preserve">Card 1 — Sleep, ready.</w:t>
      </w:r>
      <w:r>
        <w:rPr>
          <w:i/>
          <w:iCs/>
          <w:color w:val="888888"/>
        </w:rPr>
        <w:t xml:space="preserve">  (“nest it out”)</w:t>
      </w:r>
      <w:r>
        <w:t xml:space="preserve">  —  the safe-sleep setup, before baby's first night.</w:t>
      </w:r>
    </w:p>
    <w:p>
      <w:r>
        <w:rPr>
          <w:b/>
          <w:bCs/>
        </w:rPr>
        <w:t xml:space="preserve">Card 2 — Bare is best.</w:t>
      </w:r>
      <w:r>
        <w:rPr>
          <w:i/>
          <w:iCs/>
          <w:color w:val="888888"/>
        </w:rPr>
        <w:t xml:space="preserve">  (“firm, flat, empty”)</w:t>
      </w:r>
      <w:r>
        <w:t xml:space="preserve">  —  a breathable mattress, a fitted sheet, and nothing else in the crib or bassinet.</w:t>
      </w:r>
      <w:r>
        <w:rPr>
          <w:color w:val="A8794A"/>
        </w:rPr>
        <w:t xml:space="preserve">   [link: Safe sleep 101]</w:t>
      </w:r>
    </w:p>
    <w:p>
      <w:r>
        <w:rPr>
          <w:b/>
          <w:bCs/>
        </w:rPr>
        <w:t xml:space="preserve">Card 3 — Swaddles ×3–5.</w:t>
      </w:r>
      <w:r>
        <w:rPr>
          <w:i/>
          <w:iCs/>
          <w:color w:val="888888"/>
        </w:rPr>
        <w:t xml:space="preserve">  (“what's a swaddle?”)</w:t>
      </w:r>
      <w:r>
        <w:t xml:space="preserve">  —  snug wraps that calm the startle reflex and stretch sleep. get a few — newborns blow through them.</w:t>
      </w:r>
      <w:r>
        <w:rPr>
          <w:color w:val="A8794A"/>
        </w:rPr>
        <w:t xml:space="preserve">   [link: Starter swaddles]</w:t>
      </w:r>
    </w:p>
    <w:p>
      <w:r>
        <w:rPr>
          <w:b/>
          <w:bCs/>
        </w:rPr>
        <w:t xml:space="preserve">Card 4 — White noise + monitor.</w:t>
      </w:r>
      <w:r>
        <w:rPr>
          <w:i/>
          <w:iCs/>
          <w:color w:val="888888"/>
        </w:rPr>
        <w:t xml:space="preserve">  (“rest, too”)</w:t>
      </w:r>
      <w:r>
        <w:t xml:space="preserve">  —  steady white noise mimics the womb; a monitor lets you actually sleep when baby does.</w:t>
      </w:r>
      <w:r>
        <w:rPr>
          <w:color w:val="A8794A"/>
        </w:rPr>
        <w:t xml:space="preserve">   [link: Sound machines]</w:t>
      </w:r>
    </w:p>
    <w:p>
      <w:r>
        <w:rPr>
          <w:b/>
          <w:bCs/>
        </w:rPr>
        <w:t xml:space="preserve">Card 5 — Rest easy.</w:t>
      </w:r>
      <w:r>
        <w:rPr>
          <w:i/>
          <w:iCs/>
          <w:color w:val="888888"/>
        </w:rPr>
        <w:t xml:space="preserve">  (“nursery's ready”)</w:t>
      </w:r>
      <w:r>
        <w:t xml:space="preserve">  —  scroll for the full sleep list ↓</w:t>
      </w:r>
    </w:p>
    <w:p>
      <w:pPr>
        <w:pStyle w:val="Heading3"/>
      </w:pPr>
      <w:r>
        <w:t xml:space="preserve">Checklist — “Sleep setup”</w:t>
      </w:r>
    </w:p>
    <w:p>
      <w:pPr>
        <w:pStyle w:val="ListParagraph"/>
        <w:numPr>
          <w:ilvl w:val="0"/>
          <w:numId w:val="3"/>
        </w:numPr>
      </w:pPr>
      <w:r>
        <w:t xml:space="preserve">Bassinet or crib + breathable mattress</w:t>
      </w:r>
    </w:p>
    <w:p>
      <w:pPr>
        <w:pStyle w:val="ListParagraph"/>
        <w:numPr>
          <w:ilvl w:val="0"/>
          <w:numId w:val="3"/>
        </w:numPr>
      </w:pPr>
      <w:r>
        <w:t xml:space="preserve">2–3 fitted sheets</w:t>
      </w:r>
    </w:p>
    <w:p>
      <w:pPr>
        <w:pStyle w:val="ListParagraph"/>
        <w:numPr>
          <w:ilvl w:val="0"/>
          <w:numId w:val="3"/>
        </w:numPr>
      </w:pPr>
      <w:r>
        <w:t xml:space="preserve">3–5 swaddles</w:t>
      </w:r>
    </w:p>
    <w:p>
      <w:pPr>
        <w:pStyle w:val="ListParagraph"/>
        <w:numPr>
          <w:ilvl w:val="0"/>
          <w:numId w:val="3"/>
        </w:numPr>
      </w:pPr>
      <w:r>
        <w:t xml:space="preserve">White noise machine</w:t>
      </w:r>
    </w:p>
    <w:p>
      <w:pPr>
        <w:pStyle w:val="ListParagraph"/>
        <w:numPr>
          <w:ilvl w:val="0"/>
          <w:numId w:val="3"/>
        </w:numPr>
      </w:pPr>
      <w:r>
        <w:t xml:space="preserve">Baby monitor / camera</w:t>
      </w:r>
    </w:p>
    <w:p>
      <w:pPr>
        <w:pStyle w:val="ListParagraph"/>
        <w:numPr>
          <w:ilvl w:val="0"/>
          <w:numId w:val="3"/>
        </w:numPr>
      </w:pPr>
      <w:r>
        <w:t xml:space="preserve">Blackout curtains</w:t>
      </w:r>
    </w:p>
    <w:p>
      <w:pPr>
        <w:pStyle w:val="Heading3"/>
      </w:pPr>
      <w:r>
        <w:t xml:space="preserve">Expert Q&amp;A cards  ⚠ names are placeholders</w:t>
      </w:r>
    </w:p>
    <w:p>
      <w:r>
        <w:rPr>
          <w:b/>
          <w:bCs/>
        </w:rPr>
        <w:t xml:space="preserve">Q1 — What's actually safe in the crib?</w:t>
      </w:r>
    </w:p>
    <w:p>
      <w:r>
        <w:t xml:space="preserve">A: </w:t>
      </w:r>
      <w:r>
        <w:t xml:space="preserve">For the first year: baby alone, on their back, on a firm flat surface — no bumpers, blankets, pillows, or stuffed animals. A sleep sack instead of a loose blanket once they outgrow the swaddle.</w:t>
      </w:r>
    </w:p>
    <w:p>
      <w:r>
        <w:rPr>
          <w:i/>
          <w:iCs/>
          <w:color w:val="666666"/>
        </w:rPr>
        <w:t xml:space="preserve">— Dr. Priya Nair, MD · pediatrician · villie expert</w:t>
      </w:r>
    </w:p>
    <w:p>
      <w:r>
        <w:rPr>
          <w:b/>
          <w:bCs/>
        </w:rPr>
        <w:t xml:space="preserve">Q2 — Bassinet or crib to start?</w:t>
      </w:r>
    </w:p>
    <w:p>
      <w:r>
        <w:t xml:space="preserve">A: </w:t>
      </w:r>
      <w:r>
        <w:t xml:space="preserve">Either is safe with a firm flat mattress and a fitted sheet only. A bassinet beside your bed for the first few months makes night feeds easier and supports the recommended room-sharing.</w:t>
      </w:r>
    </w:p>
    <w:p>
      <w:r>
        <w:rPr>
          <w:i/>
          <w:iCs/>
          <w:color w:val="666666"/>
        </w:rPr>
        <w:t xml:space="preserve">— Dr. Priya Nair, MD · pediatrician · villie expert</w:t>
      </w:r>
    </w:p>
    <w:p>
      <w:r>
        <w:rPr>
          <w:b/>
          <w:bCs/>
        </w:rPr>
        <w:t xml:space="preserve">Q3 — How many swaddles do I really need?</w:t>
      </w:r>
    </w:p>
    <w:p>
      <w:r>
        <w:t xml:space="preserve">A: </w:t>
      </w:r>
      <w:r>
        <w:t xml:space="preserve">Three to five — they get spit up on and blown through constantly. A couple of zip-up swaddle sacks are far easier than wrapping a blanket at 3am.</w:t>
      </w:r>
    </w:p>
    <w:p>
      <w:r>
        <w:rPr>
          <w:i/>
          <w:iCs/>
          <w:color w:val="666666"/>
        </w:rPr>
        <w:t xml:space="preserve">— Renee Voss · pediatric sleep consultant · villie expert</w:t>
      </w:r>
    </w:p>
    <w:p>
      <w:pPr>
        <w:pStyle w:val="Heading3"/>
      </w:pPr>
      <w:r>
        <w:t xml:space="preserve">Ask your specialist — bring these three</w:t>
      </w:r>
    </w:p>
    <w:p>
      <w:pPr>
        <w:pStyle w:val="ListParagraph"/>
        <w:numPr>
          <w:ilvl w:val="0"/>
          <w:numId w:val="3"/>
        </w:numPr>
      </w:pPr>
      <w:r>
        <w:t xml:space="preserve">Bassinet or crib to start?</w:t>
      </w:r>
    </w:p>
    <w:p>
      <w:pPr>
        <w:pStyle w:val="ListParagraph"/>
        <w:numPr>
          <w:ilvl w:val="0"/>
          <w:numId w:val="3"/>
        </w:numPr>
      </w:pPr>
      <w:r>
        <w:t xml:space="preserve">How do I set up safe sleep?</w:t>
      </w:r>
    </w:p>
    <w:p>
      <w:pPr>
        <w:pStyle w:val="ListParagraph"/>
        <w:numPr>
          <w:ilvl w:val="0"/>
          <w:numId w:val="3"/>
        </w:numPr>
      </w:pPr>
      <w:r>
        <w:t xml:space="preserve">Do I need a sleep sack yet?</w:t>
      </w:r>
    </w:p>
    <w:p>
      <w:pPr>
        <w:pStyle w:val="Heading2"/>
      </w:pPr>
      <w:r>
        <w:t xml:space="preserve">0.feed — Feed</w:t>
      </w:r>
    </w:p>
    <w:p>
      <w:pPr>
        <w:pStyle w:val="Heading3"/>
      </w:pPr>
      <w:r>
        <w:t xml:space="preserve">Story deck</w:t>
      </w:r>
    </w:p>
    <w:p>
      <w:r>
        <w:rPr>
          <w:b/>
          <w:bCs/>
        </w:rPr>
        <w:t xml:space="preserve">Card 1 — Feed, prepped.</w:t>
      </w:r>
      <w:r>
        <w:rPr>
          <w:i/>
          <w:iCs/>
          <w:color w:val="888888"/>
        </w:rPr>
        <w:t xml:space="preserve">  (“be ready”)</w:t>
      </w:r>
      <w:r>
        <w:t xml:space="preserve">  —  ready for breast, bottle, or both — whatever happens.</w:t>
      </w:r>
    </w:p>
    <w:p>
      <w:r>
        <w:rPr>
          <w:b/>
          <w:bCs/>
        </w:rPr>
        <w:t xml:space="preserve">Card 2 — Have bottles ready.</w:t>
      </w:r>
      <w:r>
        <w:rPr>
          <w:i/>
          <w:iCs/>
          <w:color w:val="888888"/>
        </w:rPr>
        <w:t xml:space="preserve">  (“plans change”)</w:t>
      </w:r>
      <w:r>
        <w:t xml:space="preserve">  —  latch trouble, low supply, a NICU stay — a few bottles mean a hard night never becomes an emergency.</w:t>
      </w:r>
      <w:r>
        <w:rPr>
          <w:color w:val="A8794A"/>
        </w:rPr>
        <w:t xml:space="preserve">   [link: Starter bottles]</w:t>
      </w:r>
    </w:p>
    <w:p>
      <w:r>
        <w:rPr>
          <w:b/>
          <w:bCs/>
        </w:rPr>
        <w:t xml:space="preserve">Card 3 — Pump + pads.</w:t>
      </w:r>
      <w:r>
        <w:rPr>
          <w:i/>
          <w:iCs/>
          <w:color w:val="888888"/>
        </w:rPr>
        <w:t xml:space="preserve">  (“colostrum first”)</w:t>
      </w:r>
      <w:r>
        <w:t xml:space="preserve">  —  a pump helps establish supply (8–12×/day); leak pads save every shirt once your milk comes in.</w:t>
      </w:r>
      <w:r>
        <w:rPr>
          <w:color w:val="A8794A"/>
        </w:rPr>
        <w:t xml:space="preserve">   [link: Pump + leak pads]</w:t>
      </w:r>
    </w:p>
    <w:p>
      <w:r>
        <w:rPr>
          <w:b/>
          <w:bCs/>
        </w:rPr>
        <w:t xml:space="preserve">Card 4 — Storage bags.</w:t>
      </w:r>
      <w:r>
        <w:rPr>
          <w:i/>
          <w:iCs/>
          <w:color w:val="888888"/>
        </w:rPr>
        <w:t xml:space="preserve">  (“even if you don’t overproduce”)</w:t>
      </w:r>
      <w:r>
        <w:t xml:space="preserve">  —  pre-sterilized pouches that freeze flat — handy for any pumped milk, not just a big stash. pair with the pitcher method.</w:t>
      </w:r>
      <w:r>
        <w:rPr>
          <w:color w:val="A8794A"/>
        </w:rPr>
        <w:t xml:space="preserve">   [link: Milk storage bags]</w:t>
      </w:r>
    </w:p>
    <w:p>
      <w:r>
        <w:rPr>
          <w:b/>
          <w:bCs/>
        </w:rPr>
        <w:t xml:space="preserve">Card 5 — Ready either way.</w:t>
      </w:r>
      <w:r>
        <w:rPr>
          <w:i/>
          <w:iCs/>
          <w:color w:val="888888"/>
        </w:rPr>
        <w:t xml:space="preserve">  (“you've got options”)</w:t>
      </w:r>
      <w:r>
        <w:t xml:space="preserve">  —  scroll for the full feed list ↓</w:t>
      </w:r>
    </w:p>
    <w:p>
      <w:pPr>
        <w:pStyle w:val="Heading3"/>
      </w:pPr>
      <w:r>
        <w:t xml:space="preserve">Checklist — “Feed setup”</w:t>
      </w:r>
    </w:p>
    <w:p>
      <w:pPr>
        <w:pStyle w:val="ListParagraph"/>
        <w:numPr>
          <w:ilvl w:val="0"/>
          <w:numId w:val="3"/>
        </w:numPr>
      </w:pPr>
      <w:r>
        <w:t xml:space="preserve">3–4 bottles</w:t>
      </w:r>
      <w:r>
        <w:rPr>
          <w:i/>
          <w:iCs/>
          <w:color w:val="666666"/>
        </w:rPr>
        <w:t xml:space="preserve"> — wide neck, slow-flow nipple</w:t>
      </w:r>
    </w:p>
    <w:p>
      <w:pPr>
        <w:pStyle w:val="ListParagraph"/>
        <w:numPr>
          <w:ilvl w:val="0"/>
          <w:numId w:val="3"/>
        </w:numPr>
      </w:pPr>
      <w:r>
        <w:t xml:space="preserve">Bottle brush + drying rack</w:t>
      </w:r>
    </w:p>
    <w:p>
      <w:pPr>
        <w:pStyle w:val="ListParagraph"/>
        <w:numPr>
          <w:ilvl w:val="0"/>
          <w:numId w:val="3"/>
        </w:numPr>
      </w:pPr>
      <w:r>
        <w:t xml:space="preserve">Bottle washer / sterilizer</w:t>
      </w:r>
    </w:p>
    <w:p>
      <w:pPr>
        <w:pStyle w:val="ListParagraph"/>
        <w:numPr>
          <w:ilvl w:val="0"/>
          <w:numId w:val="3"/>
        </w:numPr>
      </w:pPr>
      <w:r>
        <w:t xml:space="preserve">Breast pump</w:t>
      </w:r>
      <w:r>
        <w:rPr>
          <w:i/>
          <w:iCs/>
          <w:color w:val="666666"/>
        </w:rPr>
        <w:t xml:space="preserve"> — check your insurance first — often free</w:t>
      </w:r>
    </w:p>
    <w:p>
      <w:pPr>
        <w:pStyle w:val="ListParagraph"/>
        <w:numPr>
          <w:ilvl w:val="0"/>
          <w:numId w:val="3"/>
        </w:numPr>
      </w:pPr>
      <w:r>
        <w:t xml:space="preserve">Milk storage bags</w:t>
      </w:r>
    </w:p>
    <w:p>
      <w:pPr>
        <w:pStyle w:val="ListParagraph"/>
        <w:numPr>
          <w:ilvl w:val="0"/>
          <w:numId w:val="3"/>
        </w:numPr>
      </w:pPr>
      <w:r>
        <w:t xml:space="preserve">Nursing / leak pads</w:t>
      </w:r>
      <w:r>
        <w:rPr>
          <w:i/>
          <w:iCs/>
          <w:color w:val="666666"/>
        </w:rPr>
        <w:t xml:space="preserve"> — washable + disposable</w:t>
      </w:r>
    </w:p>
    <w:p>
      <w:pPr>
        <w:pStyle w:val="ListParagraph"/>
        <w:numPr>
          <w:ilvl w:val="0"/>
          <w:numId w:val="3"/>
        </w:numPr>
      </w:pPr>
      <w:r>
        <w:t xml:space="preserve">Burp cloths ×10</w:t>
      </w:r>
    </w:p>
    <w:p>
      <w:pPr>
        <w:pStyle w:val="ListParagraph"/>
        <w:numPr>
          <w:ilvl w:val="0"/>
          <w:numId w:val="3"/>
        </w:numPr>
      </w:pPr>
      <w:r>
        <w:t xml:space="preserve">Nursing pillow</w:t>
      </w:r>
    </w:p>
    <w:p>
      <w:pPr>
        <w:pStyle w:val="ListParagraph"/>
        <w:numPr>
          <w:ilvl w:val="0"/>
          <w:numId w:val="3"/>
        </w:numPr>
      </w:pPr>
      <w:r>
        <w:t xml:space="preserve">Small pack of formula</w:t>
      </w:r>
      <w:r>
        <w:rPr>
          <w:i/>
          <w:iCs/>
          <w:color w:val="666666"/>
        </w:rPr>
        <w:t xml:space="preserve"> — just in case</w:t>
      </w:r>
    </w:p>
    <w:p>
      <w:pPr>
        <w:pStyle w:val="Heading3"/>
      </w:pPr>
      <w:r>
        <w:t xml:space="preserve">Expert Q&amp;A cards  ⚠ names are placeholders</w:t>
      </w:r>
    </w:p>
    <w:p>
      <w:r>
        <w:rPr>
          <w:b/>
          <w:bCs/>
        </w:rPr>
        <w:t xml:space="preserve">Q1 — How often should I pump to bring milk in?</w:t>
      </w:r>
    </w:p>
    <w:p>
      <w:r>
        <w:t xml:space="preserve">A: </w:t>
      </w:r>
      <w:r>
        <w:t xml:space="preserve">In the early days, empty the breast 8–12 times in 24 hours — that frequency is the signal that builds your supply. Those first drops are colostrum; tiny amounts are exactly right. Have storage bags ready for whatever you pump.</w:t>
      </w:r>
    </w:p>
    <w:p>
      <w:r>
        <w:rPr>
          <w:i/>
          <w:iCs/>
          <w:color w:val="666666"/>
        </w:rPr>
        <w:t xml:space="preserve">— Dana Reyes, IBCLC · lactation consultant · villie expert</w:t>
      </w:r>
    </w:p>
    <w:p>
      <w:r>
        <w:rPr>
          <w:b/>
          <w:bCs/>
        </w:rPr>
        <w:t xml:space="preserve">Q2 — What bottles should I buy if I want to nurse?</w:t>
      </w:r>
    </w:p>
    <w:p>
      <w:r>
        <w:t xml:space="preserve">A: </w:t>
      </w:r>
      <w:r>
        <w:t xml:space="preserve">Wide-neck, slow-flow nipples that mimic the breast make moving back and forth easier. Don't overbuy one brand — babies have opinions. Start with one or two and see what she takes.</w:t>
      </w:r>
    </w:p>
    <w:p>
      <w:r>
        <w:rPr>
          <w:i/>
          <w:iCs/>
          <w:color w:val="666666"/>
        </w:rPr>
        <w:t xml:space="preserve">— Dana Reyes, IBCLC · lactation consultant · villie expert</w:t>
      </w:r>
    </w:p>
    <w:p>
      <w:r>
        <w:rPr>
          <w:b/>
          <w:bCs/>
        </w:rPr>
        <w:t xml:space="preserve">Q3 — Do I need a pump before baby arrives?</w:t>
      </w:r>
    </w:p>
    <w:p>
      <w:r>
        <w:t xml:space="preserve">A: </w:t>
      </w:r>
      <w:r>
        <w:t xml:space="preserve">Have one in the house — most insurance plans cover it free. You may not need it day one, but if your milk comes in hard or baby needs a NICU stay, you'll be glad it's ready.</w:t>
      </w:r>
    </w:p>
    <w:p>
      <w:r>
        <w:rPr>
          <w:i/>
          <w:iCs/>
          <w:color w:val="666666"/>
        </w:rPr>
        <w:t xml:space="preserve">— Dr. Lena Ortiz · pediatrician · villie expert</w:t>
      </w:r>
    </w:p>
    <w:p>
      <w:pPr>
        <w:pStyle w:val="Heading3"/>
      </w:pPr>
      <w:r>
        <w:t xml:space="preserve">Ask your specialist — bring these three</w:t>
      </w:r>
    </w:p>
    <w:p>
      <w:pPr>
        <w:pStyle w:val="ListParagraph"/>
        <w:numPr>
          <w:ilvl w:val="0"/>
          <w:numId w:val="3"/>
        </w:numPr>
      </w:pPr>
      <w:r>
        <w:t xml:space="preserve">Should I take a breastfeeding class?</w:t>
      </w:r>
    </w:p>
    <w:p>
      <w:pPr>
        <w:pStyle w:val="ListParagraph"/>
        <w:numPr>
          <w:ilvl w:val="0"/>
          <w:numId w:val="3"/>
        </w:numPr>
      </w:pPr>
      <w:r>
        <w:t xml:space="preserve">What pump does my insurance cover?</w:t>
      </w:r>
    </w:p>
    <w:p>
      <w:pPr>
        <w:pStyle w:val="ListParagraph"/>
        <w:numPr>
          <w:ilvl w:val="0"/>
          <w:numId w:val="3"/>
        </w:numPr>
      </w:pPr>
      <w:r>
        <w:t xml:space="preserve">How much formula should I keep on hand?</w:t>
      </w:r>
    </w:p>
    <w:p>
      <w:pPr>
        <w:pStyle w:val="Heading2"/>
      </w:pPr>
      <w:r>
        <w:t xml:space="preserve">0.care — Care</w:t>
      </w:r>
    </w:p>
    <w:p>
      <w:pPr>
        <w:pStyle w:val="Heading3"/>
      </w:pPr>
      <w:r>
        <w:t xml:space="preserve">Story deck</w:t>
      </w:r>
    </w:p>
    <w:p>
      <w:r>
        <w:rPr>
          <w:b/>
          <w:bCs/>
        </w:rPr>
        <w:t xml:space="preserve">Card 1 — Care, set up.</w:t>
      </w:r>
      <w:r>
        <w:rPr>
          <w:i/>
          <w:iCs/>
          <w:color w:val="888888"/>
        </w:rPr>
        <w:t xml:space="preserve">  (“set the scene”)</w:t>
      </w:r>
      <w:r>
        <w:t xml:space="preserve">  —  bath station, diaper caddy, gentle everything.</w:t>
      </w:r>
    </w:p>
    <w:p>
      <w:r>
        <w:rPr>
          <w:b/>
          <w:bCs/>
        </w:rPr>
        <w:t xml:space="preserve">Card 2 — Tub + towels.</w:t>
      </w:r>
      <w:r>
        <w:rPr>
          <w:i/>
          <w:iCs/>
          <w:color w:val="888888"/>
        </w:rPr>
        <w:t xml:space="preserve">  (“two hooded towels”)</w:t>
      </w:r>
      <w:r>
        <w:t xml:space="preserve">  —  a contoured newborn tub and soft hooded towels make first baths calm, not chaos.</w:t>
      </w:r>
      <w:r>
        <w:rPr>
          <w:color w:val="A8794A"/>
        </w:rPr>
        <w:t xml:space="preserve">   [link: Newborn bath set]</w:t>
      </w:r>
    </w:p>
    <w:p>
      <w:r>
        <w:rPr>
          <w:b/>
          <w:bCs/>
        </w:rPr>
        <w:t xml:space="preserve">Card 3 — Easy onesies.</w:t>
      </w:r>
      <w:r>
        <w:rPr>
          <w:i/>
          <w:iCs/>
          <w:color w:val="888888"/>
        </w:rPr>
        <w:t xml:space="preserve">  (“zip or open-bottom”)</w:t>
      </w:r>
      <w:r>
        <w:t xml:space="preserve">  —  skip the over-the-head snaps — zip or magnetic onesies and open-bottom gowns make 3am diaper changes painless.</w:t>
      </w:r>
      <w:r>
        <w:rPr>
          <w:color w:val="A8794A"/>
        </w:rPr>
        <w:t xml:space="preserve">   [link: Easy-change onesies]</w:t>
      </w:r>
    </w:p>
    <w:p>
      <w:r>
        <w:rPr>
          <w:b/>
          <w:bCs/>
        </w:rPr>
        <w:t xml:space="preserve">Card 4 — Diaper caddy.</w:t>
      </w:r>
      <w:r>
        <w:rPr>
          <w:i/>
          <w:iCs/>
          <w:color w:val="888888"/>
        </w:rPr>
        <w:t xml:space="preserve">  (“one on each floor”)</w:t>
      </w:r>
      <w:r>
        <w:t xml:space="preserve">  —  diapers, wipes, cream, a spare onesie, burp cloth — a stocked caddy means you never get caught mid-blowout.</w:t>
      </w:r>
      <w:r>
        <w:rPr>
          <w:color w:val="A8794A"/>
        </w:rPr>
        <w:t xml:space="preserve">   [link: Diaper caddy essentials]</w:t>
      </w:r>
    </w:p>
    <w:p>
      <w:r>
        <w:rPr>
          <w:b/>
          <w:bCs/>
        </w:rPr>
        <w:t xml:space="preserve">Card 5 — All set.</w:t>
      </w:r>
      <w:r>
        <w:rPr>
          <w:i/>
          <w:iCs/>
          <w:color w:val="888888"/>
        </w:rPr>
        <w:t xml:space="preserve">  (“nursery's clean”)</w:t>
      </w:r>
      <w:r>
        <w:t xml:space="preserve">  —  scroll for the full care list ↓</w:t>
      </w:r>
    </w:p>
    <w:p>
      <w:pPr>
        <w:pStyle w:val="Heading3"/>
      </w:pPr>
      <w:r>
        <w:t xml:space="preserve">Checklist — “Care &amp; bath setup”</w:t>
      </w:r>
    </w:p>
    <w:p>
      <w:pPr>
        <w:pStyle w:val="ListParagraph"/>
        <w:numPr>
          <w:ilvl w:val="0"/>
          <w:numId w:val="3"/>
        </w:numPr>
      </w:pPr>
      <w:r>
        <w:t xml:space="preserve">Baby bathtub + 2 hooded towels</w:t>
      </w:r>
    </w:p>
    <w:p>
      <w:pPr>
        <w:pStyle w:val="ListParagraph"/>
        <w:numPr>
          <w:ilvl w:val="0"/>
          <w:numId w:val="3"/>
        </w:numPr>
      </w:pPr>
      <w:r>
        <w:t xml:space="preserve">Fragrance-free baby wash + lotion</w:t>
      </w:r>
    </w:p>
    <w:p>
      <w:pPr>
        <w:pStyle w:val="ListParagraph"/>
        <w:numPr>
          <w:ilvl w:val="0"/>
          <w:numId w:val="3"/>
        </w:numPr>
      </w:pPr>
      <w:r>
        <w:t xml:space="preserve">Free &amp; clear laundry detergent</w:t>
      </w:r>
      <w:r>
        <w:rPr>
          <w:i/>
          <w:iCs/>
          <w:color w:val="666666"/>
        </w:rPr>
        <w:t xml:space="preserve"> — wash everything before baby comes home</w:t>
      </w:r>
    </w:p>
    <w:p>
      <w:pPr>
        <w:pStyle w:val="ListParagraph"/>
        <w:numPr>
          <w:ilvl w:val="0"/>
          <w:numId w:val="3"/>
        </w:numPr>
      </w:pPr>
      <w:r>
        <w:t xml:space="preserve">Nail file + clippers</w:t>
      </w:r>
    </w:p>
    <w:p>
      <w:pPr>
        <w:pStyle w:val="ListParagraph"/>
        <w:numPr>
          <w:ilvl w:val="0"/>
          <w:numId w:val="3"/>
        </w:numPr>
      </w:pPr>
      <w:r>
        <w:t xml:space="preserve">Digital thermometer</w:t>
      </w:r>
    </w:p>
    <w:p>
      <w:pPr>
        <w:pStyle w:val="ListParagraph"/>
        <w:numPr>
          <w:ilvl w:val="0"/>
          <w:numId w:val="3"/>
        </w:numPr>
      </w:pPr>
      <w:r>
        <w:t xml:space="preserve">Diapers</w:t>
      </w:r>
      <w:r>
        <w:rPr>
          <w:i/>
          <w:iCs/>
          <w:color w:val="666666"/>
        </w:rPr>
        <w:t xml:space="preserve"> — newborn + size 1</w:t>
      </w:r>
    </w:p>
    <w:p>
      <w:pPr>
        <w:pStyle w:val="ListParagraph"/>
        <w:numPr>
          <w:ilvl w:val="0"/>
          <w:numId w:val="3"/>
        </w:numPr>
      </w:pPr>
      <w:r>
        <w:t xml:space="preserve">Wipes + diaper cream</w:t>
      </w:r>
    </w:p>
    <w:p>
      <w:pPr>
        <w:pStyle w:val="ListParagraph"/>
        <w:numPr>
          <w:ilvl w:val="0"/>
          <w:numId w:val="3"/>
        </w:numPr>
      </w:pPr>
      <w:r>
        <w:t xml:space="preserve">Easy-change onesies</w:t>
      </w:r>
      <w:r>
        <w:rPr>
          <w:i/>
          <w:iCs/>
          <w:color w:val="666666"/>
        </w:rPr>
        <w:t xml:space="preserve"> — zip / magnetic / open-bottom</w:t>
      </w:r>
    </w:p>
    <w:p>
      <w:pPr>
        <w:pStyle w:val="ListParagraph"/>
        <w:numPr>
          <w:ilvl w:val="0"/>
          <w:numId w:val="3"/>
        </w:numPr>
      </w:pPr>
      <w:r>
        <w:t xml:space="preserve">Diaper caddy</w:t>
      </w:r>
      <w:r>
        <w:rPr>
          <w:i/>
          <w:iCs/>
          <w:color w:val="666666"/>
        </w:rPr>
        <w:t xml:space="preserve"> — stocked, one per floor</w:t>
      </w:r>
    </w:p>
    <w:p>
      <w:pPr>
        <w:pStyle w:val="Heading3"/>
      </w:pPr>
      <w:r>
        <w:t xml:space="preserve">Expert Q&amp;A cards  ⚠ names are placeholders</w:t>
      </w:r>
    </w:p>
    <w:p>
      <w:r>
        <w:rPr>
          <w:b/>
          <w:bCs/>
        </w:rPr>
        <w:t xml:space="preserve">Q1 — What makes night diaper changes easier?</w:t>
      </w:r>
    </w:p>
    <w:p>
      <w:r>
        <w:t xml:space="preserve">A: </w:t>
      </w:r>
      <w:r>
        <w:t xml:space="preserve">Choose zip, magnetic, or open-bottom onesies so you never have to pull anything over a sleepy baby’s head, and keep a fully stocked diaper caddy within arm’s reach. And wash everything that touches baby in a fragrance- and dye-free detergent first.</w:t>
      </w:r>
    </w:p>
    <w:p>
      <w:r>
        <w:rPr>
          <w:i/>
          <w:iCs/>
          <w:color w:val="666666"/>
        </w:rPr>
        <w:t xml:space="preserve">— Dr. Lena Ortiz · pediatric dermatologist · villie expert</w:t>
      </w:r>
    </w:p>
    <w:p>
      <w:r>
        <w:rPr>
          <w:b/>
          <w:bCs/>
        </w:rPr>
        <w:t xml:space="preserve">Q2 — How do I set up a bath station?</w:t>
      </w:r>
    </w:p>
    <w:p>
      <w:r>
        <w:t xml:space="preserve">A: </w:t>
      </w:r>
      <w:r>
        <w:t xml:space="preserve">A contoured newborn tub, two hooded towels, fragrance-free wash, and a soft cup for rinsing — all within reach before you start. Sponge baths only until the cord falls off.</w:t>
      </w:r>
    </w:p>
    <w:p>
      <w:r>
        <w:rPr>
          <w:i/>
          <w:iCs/>
          <w:color w:val="666666"/>
        </w:rPr>
        <w:t xml:space="preserve">— Dr. Lena Ortiz · pediatric dermatologist · villie expert</w:t>
      </w:r>
    </w:p>
    <w:p>
      <w:r>
        <w:rPr>
          <w:b/>
          <w:bCs/>
        </w:rPr>
        <w:t xml:space="preserve">Q3 — What's the one thing new parents forget?</w:t>
      </w:r>
    </w:p>
    <w:p>
      <w:r>
        <w:t xml:space="preserve">A: </w:t>
      </w:r>
      <w:r>
        <w:t xml:space="preserve">A stocked diaper caddy on every floor you use, plus easy-open onesies. At 3am you want everything within arm's reach and nothing that has to go over the head.</w:t>
      </w:r>
    </w:p>
    <w:p>
      <w:r>
        <w:rPr>
          <w:i/>
          <w:iCs/>
          <w:color w:val="666666"/>
        </w:rPr>
        <w:t xml:space="preserve">— Dana Reyes, IBCLC · lactation consultant · villie expert</w:t>
      </w:r>
    </w:p>
    <w:p>
      <w:pPr>
        <w:pStyle w:val="Heading3"/>
      </w:pPr>
      <w:r>
        <w:t xml:space="preserve">Ask your specialist — bring these three</w:t>
      </w:r>
    </w:p>
    <w:p>
      <w:pPr>
        <w:pStyle w:val="ListParagraph"/>
        <w:numPr>
          <w:ilvl w:val="0"/>
          <w:numId w:val="3"/>
        </w:numPr>
      </w:pPr>
      <w:r>
        <w:t xml:space="preserve">What bath products are safe for a newborn?</w:t>
      </w:r>
    </w:p>
    <w:p>
      <w:pPr>
        <w:pStyle w:val="ListParagraph"/>
        <w:numPr>
          <w:ilvl w:val="0"/>
          <w:numId w:val="3"/>
        </w:numPr>
      </w:pPr>
      <w:r>
        <w:t xml:space="preserve">How often will I really change diapers?</w:t>
      </w:r>
    </w:p>
    <w:p>
      <w:pPr>
        <w:pStyle w:val="ListParagraph"/>
        <w:numPr>
          <w:ilvl w:val="0"/>
          <w:numId w:val="3"/>
        </w:numPr>
      </w:pPr>
      <w:r>
        <w:t xml:space="preserve">What belongs in a diaper caddy?</w:t>
      </w:r>
    </w:p>
    <w:p>
      <w:pPr>
        <w:pStyle w:val="Heading1"/>
      </w:pPr>
      <w:r>
        <w:t xml:space="preserve">Week 1 — Newborn (first week home)</w:t>
      </w:r>
    </w:p>
    <w:p>
      <w:pPr>
        <w:pStyle w:val="Heading2"/>
      </w:pPr>
      <w:r>
        <w:t xml:space="preserve">1.sleep — Sleep</w:t>
      </w:r>
    </w:p>
    <w:p>
      <w:pPr>
        <w:pStyle w:val="Heading3"/>
      </w:pPr>
      <w:r>
        <w:t xml:space="preserve">Story deck</w:t>
      </w:r>
    </w:p>
    <w:p>
      <w:r>
        <w:rPr>
          <w:b/>
          <w:bCs/>
        </w:rPr>
        <w:t xml:space="preserve">Card 1 — Sleep is survival.</w:t>
      </w:r>
      <w:r>
        <w:rPr>
          <w:i/>
          <w:iCs/>
          <w:color w:val="888888"/>
        </w:rPr>
        <w:t xml:space="preserve">  (“breathe, mama”)</w:t>
      </w:r>
      <w:r>
        <w:t xml:space="preserve">  —  no schedule yet — and that's exactly right. here's what actually helps.</w:t>
      </w:r>
    </w:p>
    <w:p>
      <w:r>
        <w:rPr>
          <w:b/>
          <w:bCs/>
        </w:rPr>
        <w:t xml:space="preserve">Card 2 — Swaddle right.</w:t>
      </w:r>
      <w:r>
        <w:rPr>
          <w:i/>
          <w:iCs/>
          <w:color w:val="888888"/>
        </w:rPr>
        <w:t xml:space="preserve">  (“arms up or down”)</w:t>
      </w:r>
      <w:r>
        <w:t xml:space="preserve">  —  snug around the chest, loose at the hips so they can bend. some babies sleep best arms-up — and some hate it. follow your baby.</w:t>
      </w:r>
      <w:r>
        <w:rPr>
          <w:color w:val="A8794A"/>
        </w:rPr>
        <w:t xml:space="preserve">   [link: Easy swaddles to try]</w:t>
      </w:r>
    </w:p>
    <w:p>
      <w:r>
        <w:rPr>
          <w:b/>
          <w:bCs/>
        </w:rPr>
        <w:t xml:space="preserve">Card 3 — Bare is best.</w:t>
      </w:r>
      <w:r>
        <w:rPr>
          <w:i/>
          <w:iCs/>
          <w:color w:val="888888"/>
        </w:rPr>
        <w:t xml:space="preserve">  (“back, firm, empty”)</w:t>
      </w:r>
      <w:r>
        <w:t xml:space="preserve">  —  baby on their back, on a firm flat surface, nothing else in there — every sleep, every time. it never changes.</w:t>
      </w:r>
      <w:r>
        <w:rPr>
          <w:color w:val="A8794A"/>
        </w:rPr>
        <w:t xml:space="preserve">   [link: Safe-sleep basics]</w:t>
      </w:r>
    </w:p>
    <w:p>
      <w:r>
        <w:rPr>
          <w:b/>
          <w:bCs/>
        </w:rPr>
        <w:t xml:space="preserve">Card 4 — 45-min windows.</w:t>
      </w:r>
      <w:r>
        <w:rPr>
          <w:i/>
          <w:iCs/>
          <w:color w:val="888888"/>
        </w:rPr>
        <w:t xml:space="preserve">  (“catch the cues”)</w:t>
      </w:r>
      <w:r>
        <w:t xml:space="preserve">  —  newborns can only stay up ~45–60 min. yawns, red eyebrows, zoning out → put them down before the overtired cry.</w:t>
      </w:r>
    </w:p>
    <w:p>
      <w:r>
        <w:rPr>
          <w:b/>
          <w:bCs/>
        </w:rPr>
        <w:t xml:space="preserve">Card 5 — White noise.</w:t>
      </w:r>
      <w:r>
        <w:rPr>
          <w:i/>
          <w:iCs/>
          <w:color w:val="888888"/>
        </w:rPr>
        <w:t xml:space="preserve">  (“every sleep, not just naps”)</w:t>
      </w:r>
      <w:r>
        <w:t xml:space="preserve">  —  steady whooshing mimics the womb and covers the house. run it for naps and all night — one of the easiest wins.</w:t>
      </w:r>
      <w:r>
        <w:rPr>
          <w:color w:val="A8794A"/>
        </w:rPr>
        <w:t xml:space="preserve">   [link: Sound machines]</w:t>
      </w:r>
    </w:p>
    <w:p>
      <w:r>
        <w:rPr>
          <w:b/>
          <w:bCs/>
        </w:rPr>
        <w:t xml:space="preserve">Card 6 — Drowsy, not asleep.</w:t>
      </w:r>
      <w:r>
        <w:rPr>
          <w:i/>
          <w:iCs/>
          <w:color w:val="888888"/>
        </w:rPr>
        <w:t xml:space="preserve">  (“let her practice”)</w:t>
      </w:r>
      <w:r>
        <w:t xml:space="preserve">  —  scroll for this week's sleep guide ↓</w:t>
      </w:r>
    </w:p>
    <w:p>
      <w:pPr>
        <w:pStyle w:val="Heading3"/>
      </w:pPr>
      <w:r>
        <w:t xml:space="preserve">Checklist — “This week's sleep”</w:t>
      </w:r>
    </w:p>
    <w:p>
      <w:pPr>
        <w:pStyle w:val="ListParagraph"/>
        <w:numPr>
          <w:ilvl w:val="0"/>
          <w:numId w:val="3"/>
        </w:numPr>
      </w:pPr>
      <w:r>
        <w:t xml:space="preserve">Swaddle for sleep</w:t>
      </w:r>
      <w:r>
        <w:rPr>
          <w:i/>
          <w:iCs/>
          <w:color w:val="666666"/>
        </w:rPr>
        <w:t xml:space="preserve"> — arms up or down — follow your baby</w:t>
      </w:r>
    </w:p>
    <w:p>
      <w:pPr>
        <w:pStyle w:val="ListParagraph"/>
        <w:numPr>
          <w:ilvl w:val="0"/>
          <w:numId w:val="3"/>
        </w:numPr>
      </w:pPr>
      <w:r>
        <w:t xml:space="preserve">Always on the back, firm flat surface</w:t>
      </w:r>
    </w:p>
    <w:p>
      <w:pPr>
        <w:pStyle w:val="ListParagraph"/>
        <w:numPr>
          <w:ilvl w:val="0"/>
          <w:numId w:val="3"/>
        </w:numPr>
      </w:pPr>
      <w:r>
        <w:t xml:space="preserve">Aim ~45–60 min wake windows</w:t>
      </w:r>
    </w:p>
    <w:p>
      <w:pPr>
        <w:pStyle w:val="ListParagraph"/>
        <w:numPr>
          <w:ilvl w:val="0"/>
          <w:numId w:val="3"/>
        </w:numPr>
      </w:pPr>
      <w:r>
        <w:t xml:space="preserve">Put down drowsy, not fully asleep</w:t>
      </w:r>
    </w:p>
    <w:p>
      <w:pPr>
        <w:pStyle w:val="ListParagraph"/>
        <w:numPr>
          <w:ilvl w:val="0"/>
          <w:numId w:val="3"/>
        </w:numPr>
      </w:pPr>
      <w:r>
        <w:t xml:space="preserve">White noise for naps too</w:t>
      </w:r>
    </w:p>
    <w:p>
      <w:pPr>
        <w:pStyle w:val="ListParagraph"/>
        <w:numPr>
          <w:ilvl w:val="0"/>
          <w:numId w:val="3"/>
        </w:numPr>
      </w:pPr>
      <w:r>
        <w:t xml:space="preserve">Room-share, not bed-share</w:t>
      </w:r>
      <w:r>
        <w:rPr>
          <w:i/>
          <w:iCs/>
          <w:color w:val="666666"/>
        </w:rPr>
        <w:t xml:space="preserve"> — first 6 months</w:t>
      </w:r>
    </w:p>
    <w:p>
      <w:pPr>
        <w:pStyle w:val="Heading3"/>
      </w:pPr>
      <w:r>
        <w:t xml:space="preserve">Expert Q&amp;A cards  ⚠ names are placeholders</w:t>
      </w:r>
    </w:p>
    <w:p>
      <w:r>
        <w:rPr>
          <w:b/>
          <w:bCs/>
        </w:rPr>
        <w:t xml:space="preserve">Q1 — How do I swaddle — and what if she hates it?</w:t>
      </w:r>
    </w:p>
    <w:p>
      <w:r>
        <w:t xml:space="preserve">A: </w:t>
      </w:r>
      <w:r>
        <w:t xml:space="preserve">Lay the blanket as a diamond, fold the top corner, one arm down and wrap snug across, then the other — tight at the chest, loose at the hips. If she fights it, try arms-up or a zip sleep sack; some babies just sleep better unswaddled, and that's completely fine.</w:t>
      </w:r>
    </w:p>
    <w:p>
      <w:r>
        <w:rPr>
          <w:i/>
          <w:iCs/>
          <w:color w:val="666666"/>
        </w:rPr>
        <w:t xml:space="preserve">— Dr. Priya Nair, MD · pediatrician · villie expert</w:t>
      </w:r>
    </w:p>
    <w:p>
      <w:r>
        <w:rPr>
          <w:b/>
          <w:bCs/>
        </w:rPr>
        <w:t xml:space="preserve">Q2 — Why won't she sleep unless I'm holding her?</w:t>
      </w:r>
    </w:p>
    <w:p>
      <w:r>
        <w:t xml:space="preserve">A: </w:t>
      </w:r>
      <w:r>
        <w:t xml:space="preserve">Newborns are wired for closeness — your heartbeat and warmth literally regulate hers. Contact naps now don't create bad habits. Once feeding's established you can start setting her down drowsy-but-awake to practice; until then, hold away.</w:t>
      </w:r>
    </w:p>
    <w:p>
      <w:r>
        <w:rPr>
          <w:i/>
          <w:iCs/>
          <w:color w:val="666666"/>
        </w:rPr>
        <w:t xml:space="preserve">— Renee Voss · pediatric sleep consultant · villie expert</w:t>
      </w:r>
    </w:p>
    <w:p>
      <w:r>
        <w:rPr>
          <w:b/>
          <w:bCs/>
        </w:rPr>
        <w:t xml:space="preserve">Q3 — Is it safe for her to sleep this much?</w:t>
      </w:r>
    </w:p>
    <w:p>
      <w:r>
        <w:t xml:space="preserve">A: </w:t>
      </w:r>
      <w:r>
        <w:t xml:space="preserve">Yes — 14–17 hours a day in short 2–4 hour stretches is exactly right. Until she's back to birth weight, wake her to feed if she goes past 4 hours; after that, let her lead.</w:t>
      </w:r>
    </w:p>
    <w:p>
      <w:r>
        <w:rPr>
          <w:i/>
          <w:iCs/>
          <w:color w:val="666666"/>
        </w:rPr>
        <w:t xml:space="preserve">— Dr. Marcus Hill, MD · pediatrician · villie expert</w:t>
      </w:r>
    </w:p>
    <w:p>
      <w:pPr>
        <w:pStyle w:val="Heading3"/>
      </w:pPr>
      <w:r>
        <w:t xml:space="preserve">Know</w:t>
      </w:r>
    </w:p>
    <w:p>
      <w:r>
        <w:rPr>
          <w:b/>
          <w:bCs/>
        </w:rPr>
        <w:t xml:space="preserve">Infographic — Wake windows by age</w:t>
      </w:r>
    </w:p>
    <w:p>
      <w:pPr>
        <w:pStyle w:val="ListParagraph"/>
        <w:numPr>
          <w:ilvl w:val="0"/>
          <w:numId w:val="3"/>
        </w:numPr>
      </w:pPr>
      <w:r>
        <w:rPr>
          <w:b/>
          <w:bCs/>
        </w:rPr>
        <w:t xml:space="preserve">Newborn: </w:t>
      </w:r>
      <w:r>
        <w:t xml:space="preserve">45–60 min</w:t>
      </w:r>
    </w:p>
    <w:p>
      <w:pPr>
        <w:pStyle w:val="ListParagraph"/>
        <w:numPr>
          <w:ilvl w:val="0"/>
          <w:numId w:val="3"/>
        </w:numPr>
      </w:pPr>
      <w:r>
        <w:rPr>
          <w:b/>
          <w:bCs/>
        </w:rPr>
        <w:t xml:space="preserve">1–2 months: </w:t>
      </w:r>
      <w:r>
        <w:t xml:space="preserve">60–90 min</w:t>
      </w:r>
    </w:p>
    <w:p>
      <w:pPr>
        <w:pStyle w:val="ListParagraph"/>
        <w:numPr>
          <w:ilvl w:val="0"/>
          <w:numId w:val="3"/>
        </w:numPr>
      </w:pPr>
      <w:r>
        <w:rPr>
          <w:b/>
          <w:bCs/>
        </w:rPr>
        <w:t xml:space="preserve">3–4 months: </w:t>
      </w:r>
      <w:r>
        <w:t xml:space="preserve">75–120 min</w:t>
      </w:r>
    </w:p>
    <w:p>
      <w:pPr>
        <w:pStyle w:val="ListParagraph"/>
        <w:numPr>
          <w:ilvl w:val="0"/>
          <w:numId w:val="3"/>
        </w:numPr>
      </w:pPr>
      <w:r>
        <w:rPr>
          <w:b/>
          <w:bCs/>
        </w:rPr>
        <w:t xml:space="preserve">5–6 months: </w:t>
      </w:r>
      <w:r>
        <w:t xml:space="preserve">2–2.5 hrs</w:t>
      </w:r>
    </w:p>
    <w:p>
      <w:r>
        <w:rPr>
          <w:i/>
          <w:iCs/>
          <w:color w:val="666666"/>
        </w:rPr>
        <w:t xml:space="preserve">Footnote: Awake too long → overtired → harder to settle. Put baby down at the first sleepy cue.</w:t>
      </w:r>
    </w:p>
    <w:p>
      <w:pPr>
        <w:pStyle w:val="Heading3"/>
      </w:pPr>
      <w:r>
        <w:t xml:space="preserve">Ask your specialist — bring these three</w:t>
      </w:r>
    </w:p>
    <w:p>
      <w:pPr>
        <w:pStyle w:val="ListParagraph"/>
        <w:numPr>
          <w:ilvl w:val="0"/>
          <w:numId w:val="3"/>
        </w:numPr>
      </w:pPr>
      <w:r>
        <w:t xml:space="preserve">When should sleep get longer?</w:t>
      </w:r>
    </w:p>
    <w:p>
      <w:pPr>
        <w:pStyle w:val="ListParagraph"/>
        <w:numPr>
          <w:ilvl w:val="0"/>
          <w:numId w:val="3"/>
        </w:numPr>
      </w:pPr>
      <w:r>
        <w:t xml:space="preserve">Is a swaddle still safe?</w:t>
      </w:r>
    </w:p>
    <w:p>
      <w:pPr>
        <w:pStyle w:val="ListParagraph"/>
        <w:numPr>
          <w:ilvl w:val="0"/>
          <w:numId w:val="3"/>
        </w:numPr>
      </w:pPr>
      <w:r>
        <w:t xml:space="preserve">When do I move to a crib?</w:t>
      </w:r>
    </w:p>
    <w:p>
      <w:pPr>
        <w:pStyle w:val="Heading2"/>
      </w:pPr>
      <w:r>
        <w:t xml:space="preserve">1.feed — Feed</w:t>
      </w:r>
    </w:p>
    <w:p>
      <w:pPr>
        <w:pStyle w:val="Heading3"/>
      </w:pPr>
      <w:r>
        <w:t xml:space="preserve">Story deck</w:t>
      </w:r>
    </w:p>
    <w:p>
      <w:r>
        <w:rPr>
          <w:b/>
          <w:bCs/>
        </w:rPr>
        <w:t xml:space="preserve">Card 1 — Feed, round the clock.</w:t>
      </w:r>
      <w:r>
        <w:rPr>
          <w:i/>
          <w:iCs/>
          <w:color w:val="888888"/>
        </w:rPr>
        <w:t xml:space="preserve">  (“you're enough”)</w:t>
      </w:r>
      <w:r>
        <w:t xml:space="preserve">  —  8–12 feeds a day. it's relentless — and it's exactly right.</w:t>
      </w:r>
    </w:p>
    <w:p>
      <w:r>
        <w:rPr>
          <w:b/>
          <w:bCs/>
        </w:rPr>
        <w:t xml:space="preserve">Card 2 — A deep latch.</w:t>
      </w:r>
      <w:r>
        <w:rPr>
          <w:i/>
          <w:iCs/>
          <w:color w:val="888888"/>
        </w:rPr>
        <w:t xml:space="preserve">  (“tug, not pinch”)</w:t>
      </w:r>
      <w:r>
        <w:t xml:space="preserve">  —  wide-open mouth, chin pressed in, more areola below than above. it should tug — not pinch. pain means break the seal and re-latch.</w:t>
      </w:r>
      <w:r>
        <w:rPr>
          <w:color w:val="A8794A"/>
        </w:rPr>
        <w:t xml:space="preserve">   [link: Latch help (video)]</w:t>
      </w:r>
    </w:p>
    <w:p>
      <w:r>
        <w:rPr>
          <w:b/>
          <w:bCs/>
        </w:rPr>
        <w:t xml:space="preserve">Card 3 — Colostrum first.</w:t>
      </w:r>
      <w:r>
        <w:rPr>
          <w:i/>
          <w:iCs/>
          <w:color w:val="888888"/>
        </w:rPr>
        <w:t xml:space="preserve">  (“tiny = enough”)</w:t>
      </w:r>
      <w:r>
        <w:t xml:space="preserve">  —  the first days are thick golden colostrum in drops — exactly enough for her tummy. nurse or pump 8–12× a day to bring your full supply in.</w:t>
      </w:r>
      <w:r>
        <w:rPr>
          <w:color w:val="A8794A"/>
        </w:rPr>
        <w:t xml:space="preserve">   [link: Pumping 101]</w:t>
      </w:r>
    </w:p>
    <w:p>
      <w:r>
        <w:rPr>
          <w:b/>
          <w:bCs/>
        </w:rPr>
        <w:t xml:space="preserve">Card 4 — Pitcher method.</w:t>
      </w:r>
      <w:r>
        <w:rPr>
          <w:i/>
          <w:iCs/>
          <w:color w:val="888888"/>
        </w:rPr>
        <w:t xml:space="preserve">  (“what's a storage bag?”)</w:t>
      </w:r>
      <w:r>
        <w:t xml:space="preserve">  —  pool the day's pumped milk in one covered pitcher in the fridge, then portion into bottles — less washing. storage bags are pre-sterilized pouches you freeze flat to save room.</w:t>
      </w:r>
      <w:r>
        <w:rPr>
          <w:color w:val="A8794A"/>
        </w:rPr>
        <w:t xml:space="preserve">   [link: Milk storage bags]</w:t>
      </w:r>
    </w:p>
    <w:p>
      <w:r>
        <w:rPr>
          <w:b/>
          <w:bCs/>
        </w:rPr>
        <w:t xml:space="preserve">Card 5 — You're feeding her.</w:t>
      </w:r>
      <w:r>
        <w:rPr>
          <w:i/>
          <w:iCs/>
          <w:color w:val="888888"/>
        </w:rPr>
        <w:t xml:space="preserve">  (“that's everything”)</w:t>
      </w:r>
      <w:r>
        <w:t xml:space="preserve">  —  scroll for this week's feed guide ↓</w:t>
      </w:r>
    </w:p>
    <w:p>
      <w:pPr>
        <w:pStyle w:val="Heading3"/>
      </w:pPr>
      <w:r>
        <w:t xml:space="preserve">Checklist — “This week's feed”</w:t>
      </w:r>
    </w:p>
    <w:p>
      <w:pPr>
        <w:pStyle w:val="ListParagraph"/>
        <w:numPr>
          <w:ilvl w:val="0"/>
          <w:numId w:val="3"/>
        </w:numPr>
      </w:pPr>
      <w:r>
        <w:t xml:space="preserve">8–12 feeds per 24 hrs</w:t>
      </w:r>
    </w:p>
    <w:p>
      <w:pPr>
        <w:pStyle w:val="ListParagraph"/>
        <w:numPr>
          <w:ilvl w:val="0"/>
          <w:numId w:val="3"/>
        </w:numPr>
      </w:pPr>
      <w:r>
        <w:t xml:space="preserve">Deep latch — a tug, never a pinch</w:t>
      </w:r>
    </w:p>
    <w:p>
      <w:pPr>
        <w:pStyle w:val="ListParagraph"/>
        <w:numPr>
          <w:ilvl w:val="0"/>
          <w:numId w:val="3"/>
        </w:numPr>
      </w:pPr>
      <w:r>
        <w:t xml:space="preserve">6+ wet &amp; 3+ dirty diapers</w:t>
      </w:r>
      <w:r>
        <w:rPr>
          <w:i/>
          <w:iCs/>
          <w:color w:val="666666"/>
        </w:rPr>
        <w:t xml:space="preserve"> — by day 5 = she’s getting enough</w:t>
      </w:r>
    </w:p>
    <w:p>
      <w:pPr>
        <w:pStyle w:val="ListParagraph"/>
        <w:numPr>
          <w:ilvl w:val="0"/>
          <w:numId w:val="3"/>
        </w:numPr>
      </w:pPr>
      <w:r>
        <w:t xml:space="preserve">Burp after every feed</w:t>
      </w:r>
      <w:r>
        <w:rPr>
          <w:i/>
          <w:iCs/>
          <w:color w:val="666666"/>
        </w:rPr>
        <w:t xml:space="preserve"> — upright, gentle pats between the shoulders</w:t>
      </w:r>
    </w:p>
    <w:p>
      <w:pPr>
        <w:pStyle w:val="ListParagraph"/>
        <w:numPr>
          <w:ilvl w:val="0"/>
          <w:numId w:val="3"/>
        </w:numPr>
      </w:pPr>
      <w:r>
        <w:t xml:space="preserve">Nurse/pump 8–12× to build supply</w:t>
      </w:r>
      <w:r>
        <w:rPr>
          <w:i/>
          <w:iCs/>
          <w:color w:val="666666"/>
        </w:rPr>
        <w:t xml:space="preserve"> — even small colostrum counts</w:t>
      </w:r>
    </w:p>
    <w:p>
      <w:pPr>
        <w:pStyle w:val="ListParagraph"/>
        <w:numPr>
          <w:ilvl w:val="0"/>
          <w:numId w:val="3"/>
        </w:numPr>
      </w:pPr>
      <w:r>
        <w:t xml:space="preserve">Never give water</w:t>
      </w:r>
      <w:r>
        <w:rPr>
          <w:i/>
          <w:iCs/>
          <w:color w:val="666666"/>
        </w:rPr>
        <w:t xml:space="preserve"> — breastmilk or formula only before 6 months — water is dangerous for newborns</w:t>
      </w:r>
    </w:p>
    <w:p>
      <w:pPr>
        <w:pStyle w:val="Heading3"/>
      </w:pPr>
      <w:r>
        <w:t xml:space="preserve">Expert Q&amp;A cards  ⚠ names are placeholders</w:t>
      </w:r>
    </w:p>
    <w:p>
      <w:r>
        <w:rPr>
          <w:b/>
          <w:bCs/>
        </w:rPr>
        <w:t xml:space="preserve">Q1 — Is she latched right — and getting enough?</w:t>
      </w:r>
    </w:p>
    <w:p>
      <w:r>
        <w:t xml:space="preserve">A: </w:t>
      </w:r>
      <w:r>
        <w:t xml:space="preserve">A good latch tugs but doesn't pinch — wide-open mouth, chin buried in the breast. And you measure 'enough' by output, not ounces: six or more wet diapers a day by the end of week one means she's getting plenty. Count diapers, not minutes.</w:t>
      </w:r>
    </w:p>
    <w:p>
      <w:r>
        <w:rPr>
          <w:i/>
          <w:iCs/>
          <w:color w:val="666666"/>
        </w:rPr>
        <w:t xml:space="preserve">— Dana Reyes, IBCLC · lactation consultant · villie expert</w:t>
      </w:r>
    </w:p>
    <w:p>
      <w:r>
        <w:rPr>
          <w:b/>
          <w:bCs/>
        </w:rPr>
        <w:t xml:space="preserve">Q2 — My nipples are cracked — what do I do?</w:t>
      </w:r>
    </w:p>
    <w:p>
      <w:r>
        <w:t xml:space="preserve">A: </w:t>
      </w:r>
      <w:r>
        <w:t xml:space="preserve">Cracking almost always traces back to a shallow latch — get the mouth wider with more areola in. A little lanolin or your own expressed milk heals them between feeds. If it's bleeding or getting worse, see a lactation consultant — it's fixable.</w:t>
      </w:r>
    </w:p>
    <w:p>
      <w:r>
        <w:rPr>
          <w:i/>
          <w:iCs/>
          <w:color w:val="666666"/>
        </w:rPr>
        <w:t xml:space="preserve">— Dana Reyes, IBCLC · lactation consultant · villie expert</w:t>
      </w:r>
    </w:p>
    <w:p>
      <w:r>
        <w:rPr>
          <w:b/>
          <w:bCs/>
        </w:rPr>
        <w:t xml:space="preserve">Q3 — How do I know it’s a growth spurt?</w:t>
      </w:r>
    </w:p>
    <w:p>
      <w:r>
        <w:t xml:space="preserve">A: </w:t>
      </w:r>
      <w:r>
        <w:t xml:space="preserve">Sudden round-the-clock feeding for a day or two — often around weeks 2–3 and again at 6 — is a growth spurt, not low supply. Feed on demand; your body catches up within about 48 hours.</w:t>
      </w:r>
    </w:p>
    <w:p>
      <w:r>
        <w:rPr>
          <w:i/>
          <w:iCs/>
          <w:color w:val="666666"/>
        </w:rPr>
        <w:t xml:space="preserve">— Dr. Marcus Hill, MD · pediatrician · villie expert</w:t>
      </w:r>
    </w:p>
    <w:p>
      <w:pPr>
        <w:pStyle w:val="Heading3"/>
      </w:pPr>
      <w:r>
        <w:t xml:space="preserve">Know</w:t>
      </w:r>
    </w:p>
    <w:p>
      <w:r>
        <w:rPr>
          <w:b/>
          <w:bCs/>
        </w:rPr>
        <w:t xml:space="preserve">Infographic — How long does breast milk keep?</w:t>
      </w:r>
    </w:p>
    <w:p>
      <w:pPr>
        <w:pStyle w:val="ListParagraph"/>
        <w:numPr>
          <w:ilvl w:val="0"/>
          <w:numId w:val="3"/>
        </w:numPr>
      </w:pPr>
      <w:r>
        <w:rPr>
          <w:b/>
          <w:bCs/>
        </w:rPr>
        <w:t xml:space="preserve">Counter: </w:t>
      </w:r>
      <w:r>
        <w:t xml:space="preserve">4 hours</w:t>
      </w:r>
    </w:p>
    <w:p>
      <w:pPr>
        <w:pStyle w:val="ListParagraph"/>
        <w:numPr>
          <w:ilvl w:val="0"/>
          <w:numId w:val="3"/>
        </w:numPr>
      </w:pPr>
      <w:r>
        <w:rPr>
          <w:b/>
          <w:bCs/>
        </w:rPr>
        <w:t xml:space="preserve">Fridge: </w:t>
      </w:r>
      <w:r>
        <w:t xml:space="preserve">4 days</w:t>
      </w:r>
    </w:p>
    <w:p>
      <w:pPr>
        <w:pStyle w:val="ListParagraph"/>
        <w:numPr>
          <w:ilvl w:val="0"/>
          <w:numId w:val="3"/>
        </w:numPr>
      </w:pPr>
      <w:r>
        <w:rPr>
          <w:b/>
          <w:bCs/>
        </w:rPr>
        <w:t xml:space="preserve">Freezer: </w:t>
      </w:r>
      <w:r>
        <w:t xml:space="preserve">6 months</w:t>
      </w:r>
    </w:p>
    <w:p>
      <w:r>
        <w:rPr>
          <w:i/>
          <w:iCs/>
          <w:color w:val="666666"/>
        </w:rPr>
        <w:t xml:space="preserve">Footnote: The easy "4-4-4" rule. Thawed milk: use within 24 hrs and never refreeze.</w:t>
      </w:r>
    </w:p>
    <w:p>
      <w:pPr>
        <w:pStyle w:val="Heading3"/>
      </w:pPr>
      <w:r>
        <w:t xml:space="preserve">Ask your specialist — bring these three</w:t>
      </w:r>
    </w:p>
    <w:p>
      <w:pPr>
        <w:pStyle w:val="ListParagraph"/>
        <w:numPr>
          <w:ilvl w:val="0"/>
          <w:numId w:val="3"/>
        </w:numPr>
      </w:pPr>
      <w:r>
        <w:t xml:space="preserve">Is my baby getting enough?</w:t>
      </w:r>
    </w:p>
    <w:p>
      <w:pPr>
        <w:pStyle w:val="ListParagraph"/>
        <w:numPr>
          <w:ilvl w:val="0"/>
          <w:numId w:val="3"/>
        </w:numPr>
      </w:pPr>
      <w:r>
        <w:t xml:space="preserve">How do I know my latch is right?</w:t>
      </w:r>
    </w:p>
    <w:p>
      <w:pPr>
        <w:pStyle w:val="ListParagraph"/>
        <w:numPr>
          <w:ilvl w:val="0"/>
          <w:numId w:val="3"/>
        </w:numPr>
      </w:pPr>
      <w:r>
        <w:t xml:space="preserve">Should I be pumping yet?</w:t>
      </w:r>
    </w:p>
    <w:p>
      <w:pPr>
        <w:pStyle w:val="Heading2"/>
      </w:pPr>
      <w:r>
        <w:t xml:space="preserve">1.grow — Grow</w:t>
      </w:r>
    </w:p>
    <w:p>
      <w:pPr>
        <w:pStyle w:val="Heading3"/>
      </w:pPr>
      <w:r>
        <w:t xml:space="preserve">Story deck</w:t>
      </w:r>
    </w:p>
    <w:p>
      <w:r>
        <w:rPr>
          <w:b/>
          <w:bCs/>
        </w:rPr>
        <w:t xml:space="preserve">Card 1 — Hello, world.</w:t>
      </w:r>
      <w:r>
        <w:rPr>
          <w:i/>
          <w:iCs/>
          <w:color w:val="888888"/>
        </w:rPr>
        <w:t xml:space="preserve">  (“hi, little one”)</w:t>
      </w:r>
      <w:r>
        <w:t xml:space="preserve">  —  baby sees ~8–12 inches — about your face at feeding distance.</w:t>
      </w:r>
    </w:p>
    <w:p>
      <w:r>
        <w:rPr>
          <w:b/>
          <w:bCs/>
        </w:rPr>
        <w:t xml:space="preserve">Card 2 — Start tiny.</w:t>
      </w:r>
      <w:r>
        <w:rPr>
          <w:i/>
          <w:iCs/>
          <w:color w:val="888888"/>
        </w:rPr>
        <w:t xml:space="preserve">  (“2–3 min, a few times”)</w:t>
      </w:r>
      <w:r>
        <w:t xml:space="preserve">  —  even a minute chest-to-chest counts. it builds the neck and shoulders and heads off a flat spot. always awake and watched.</w:t>
      </w:r>
      <w:r>
        <w:rPr>
          <w:color w:val="A8794A"/>
        </w:rPr>
        <w:t xml:space="preserve">   [link: Tummy time, day one]</w:t>
      </w:r>
    </w:p>
    <w:p>
      <w:r>
        <w:rPr>
          <w:b/>
          <w:bCs/>
        </w:rPr>
        <w:t xml:space="preserve">Card 3 — Rotate the head.</w:t>
      </w:r>
      <w:r>
        <w:rPr>
          <w:i/>
          <w:iCs/>
          <w:color w:val="888888"/>
        </w:rPr>
        <w:t xml:space="preserve">  (“switch it up”)</w:t>
      </w:r>
      <w:r>
        <w:t xml:space="preserve">  —  alternate which way she faces each sleep, and the arm you feed from. lots of tummy time + less time flat = a round head.</w:t>
      </w:r>
    </w:p>
    <w:p>
      <w:r>
        <w:rPr>
          <w:b/>
          <w:bCs/>
        </w:rPr>
        <w:t xml:space="preserve">Card 4 — Talk &amp; sing.</w:t>
      </w:r>
      <w:r>
        <w:rPr>
          <w:i/>
          <w:iCs/>
          <w:color w:val="888888"/>
        </w:rPr>
        <w:t xml:space="preserve">  (“narrate everything”)</w:t>
      </w:r>
      <w:r>
        <w:t xml:space="preserve">  —  your face and voice are the best toy there is. hold her close and talk through your day — this is how language begins.</w:t>
      </w:r>
      <w:r>
        <w:rPr>
          <w:color w:val="A8794A"/>
        </w:rPr>
        <w:t xml:space="preserve">   [link: High-contrast cards]</w:t>
      </w:r>
    </w:p>
    <w:p>
      <w:r>
        <w:rPr>
          <w:b/>
          <w:bCs/>
        </w:rPr>
        <w:t xml:space="preserve">Card 5 — Just be near.</w:t>
      </w:r>
      <w:r>
        <w:rPr>
          <w:i/>
          <w:iCs/>
          <w:color w:val="888888"/>
        </w:rPr>
        <w:t xml:space="preserve">  (“you're their world”)</w:t>
      </w:r>
      <w:r>
        <w:t xml:space="preserve">  —  scroll for this week's grow guide ↓</w:t>
      </w:r>
    </w:p>
    <w:p>
      <w:pPr>
        <w:pStyle w:val="Heading3"/>
      </w:pPr>
      <w:r>
        <w:t xml:space="preserve">Checklist — “This week's grow”</w:t>
      </w:r>
    </w:p>
    <w:p>
      <w:pPr>
        <w:pStyle w:val="ListParagraph"/>
        <w:numPr>
          <w:ilvl w:val="0"/>
          <w:numId w:val="3"/>
        </w:numPr>
      </w:pPr>
      <w:r>
        <w:t xml:space="preserve">Tummy time 2–3 min</w:t>
      </w:r>
      <w:r>
        <w:rPr>
          <w:i/>
          <w:iCs/>
          <w:color w:val="666666"/>
        </w:rPr>
        <w:t xml:space="preserve"> — a few times a day, awake &amp; watched</w:t>
      </w:r>
    </w:p>
    <w:p>
      <w:pPr>
        <w:pStyle w:val="ListParagraph"/>
        <w:numPr>
          <w:ilvl w:val="0"/>
          <w:numId w:val="3"/>
        </w:numPr>
      </w:pPr>
      <w:r>
        <w:t xml:space="preserve">Rotate head position each sleep</w:t>
      </w:r>
      <w:r>
        <w:rPr>
          <w:i/>
          <w:iCs/>
          <w:color w:val="666666"/>
        </w:rPr>
        <w:t xml:space="preserve"> — prevents flat spots</w:t>
      </w:r>
    </w:p>
    <w:p>
      <w:pPr>
        <w:pStyle w:val="ListParagraph"/>
        <w:numPr>
          <w:ilvl w:val="0"/>
          <w:numId w:val="3"/>
        </w:numPr>
      </w:pPr>
      <w:r>
        <w:t xml:space="preserve">Hold baby 8–12 in from your face</w:t>
      </w:r>
    </w:p>
    <w:p>
      <w:pPr>
        <w:pStyle w:val="ListParagraph"/>
        <w:numPr>
          <w:ilvl w:val="0"/>
          <w:numId w:val="3"/>
        </w:numPr>
      </w:pPr>
      <w:r>
        <w:t xml:space="preserve">Talk + sing constantly</w:t>
      </w:r>
    </w:p>
    <w:p>
      <w:pPr>
        <w:pStyle w:val="ListParagraph"/>
        <w:numPr>
          <w:ilvl w:val="0"/>
          <w:numId w:val="3"/>
        </w:numPr>
      </w:pPr>
      <w:r>
        <w:t xml:space="preserve">Skin-to-skin daily</w:t>
      </w:r>
    </w:p>
    <w:p>
      <w:pPr>
        <w:pStyle w:val="ListParagraph"/>
        <w:numPr>
          <w:ilvl w:val="0"/>
          <w:numId w:val="3"/>
        </w:numPr>
      </w:pPr>
      <w:r>
        <w:t xml:space="preserve">Alternate the arm you feed from</w:t>
      </w:r>
    </w:p>
    <w:p>
      <w:pPr>
        <w:pStyle w:val="Heading3"/>
      </w:pPr>
      <w:r>
        <w:t xml:space="preserve">Expert Q&amp;A cards  ⚠ names are placeholders</w:t>
      </w:r>
    </w:p>
    <w:p>
      <w:r>
        <w:rPr>
          <w:b/>
          <w:bCs/>
        </w:rPr>
        <w:t xml:space="preserve">Q1 — When do I start tummy time — and how much?</w:t>
      </w:r>
    </w:p>
    <w:p>
      <w:r>
        <w:t xml:space="preserve">A: </w:t>
      </w:r>
      <w:r>
        <w:t xml:space="preserve">Start day one — a minute or two lying on your chest counts. Build to a few short sessions a day, always awake and supervised. It's the single best thing you can do for neck strength and to prevent a flat spot.</w:t>
      </w:r>
    </w:p>
    <w:p>
      <w:r>
        <w:rPr>
          <w:i/>
          <w:iCs/>
          <w:color w:val="666666"/>
        </w:rPr>
        <w:t xml:space="preserve">— Dr. Priya Nair, MD · pediatrician · villie expert</w:t>
      </w:r>
    </w:p>
    <w:p>
      <w:r>
        <w:rPr>
          <w:b/>
          <w:bCs/>
        </w:rPr>
        <w:t xml:space="preserve">Q2 — Should she be smiling at me yet?</w:t>
      </w:r>
    </w:p>
    <w:p>
      <w:r>
        <w:t xml:space="preserve">A: </w:t>
      </w:r>
      <w:r>
        <w:t xml:space="preserve">The first real social smile usually lands around 6 weeks. Before that, those little grins are reflexes (often in sleep). Keep getting close and talking face-to-face — that's exactly what coaxes the real one out.</w:t>
      </w:r>
    </w:p>
    <w:p>
      <w:r>
        <w:rPr>
          <w:i/>
          <w:iCs/>
          <w:color w:val="666666"/>
        </w:rPr>
        <w:t xml:space="preserve">— Dr. Priya Nair, MD · pediatrician · villie expert</w:t>
      </w:r>
    </w:p>
    <w:p>
      <w:r>
        <w:rPr>
          <w:b/>
          <w:bCs/>
        </w:rPr>
        <w:t xml:space="preserve">Q3 — How much should I worry about milestones?</w:t>
      </w:r>
    </w:p>
    <w:p>
      <w:r>
        <w:t xml:space="preserve">A: </w:t>
      </w:r>
      <w:r>
        <w:t xml:space="preserve">Milestones are ranges, not deadlines. If she's feeding, alert, and growing, small timing differences are normal. Trust your gut — bring any specific worry to your well-visit rather than carrying it alone.</w:t>
      </w:r>
    </w:p>
    <w:p>
      <w:r>
        <w:rPr>
          <w:i/>
          <w:iCs/>
          <w:color w:val="666666"/>
        </w:rPr>
        <w:t xml:space="preserve">— Dr. Lena Ortiz · pediatrician · villie expert</w:t>
      </w:r>
    </w:p>
    <w:p>
      <w:pPr>
        <w:pStyle w:val="Heading3"/>
      </w:pPr>
      <w:r>
        <w:t xml:space="preserve">Know</w:t>
      </w:r>
    </w:p>
    <w:p>
      <w:r>
        <w:rPr>
          <w:b/>
          <w:bCs/>
        </w:rPr>
        <w:t xml:space="preserve">Infographic — What's coming next</w:t>
      </w:r>
    </w:p>
    <w:p>
      <w:pPr>
        <w:pStyle w:val="ListParagraph"/>
        <w:numPr>
          <w:ilvl w:val="0"/>
          <w:numId w:val="3"/>
        </w:numPr>
      </w:pPr>
      <w:r>
        <w:rPr>
          <w:b/>
          <w:bCs/>
        </w:rPr>
        <w:t xml:space="preserve">now: </w:t>
      </w:r>
      <w:r>
        <w:t xml:space="preserve">Focuses on faces</w:t>
      </w:r>
    </w:p>
    <w:p>
      <w:pPr>
        <w:pStyle w:val="ListParagraph"/>
        <w:numPr>
          <w:ilvl w:val="0"/>
          <w:numId w:val="3"/>
        </w:numPr>
      </w:pPr>
      <w:r>
        <w:rPr>
          <w:b/>
          <w:bCs/>
        </w:rPr>
        <w:t xml:space="preserve">~6 wks: </w:t>
      </w:r>
      <w:r>
        <w:t xml:space="preserve">First social smile</w:t>
      </w:r>
    </w:p>
    <w:p>
      <w:pPr>
        <w:pStyle w:val="ListParagraph"/>
        <w:numPr>
          <w:ilvl w:val="0"/>
          <w:numId w:val="3"/>
        </w:numPr>
      </w:pPr>
      <w:r>
        <w:rPr>
          <w:b/>
          <w:bCs/>
        </w:rPr>
        <w:t xml:space="preserve">2 mo: </w:t>
      </w:r>
      <w:r>
        <w:t xml:space="preserve">Coos &amp; gurgles</w:t>
      </w:r>
    </w:p>
    <w:p>
      <w:pPr>
        <w:pStyle w:val="ListParagraph"/>
        <w:numPr>
          <w:ilvl w:val="0"/>
          <w:numId w:val="3"/>
        </w:numPr>
      </w:pPr>
      <w:r>
        <w:rPr>
          <w:b/>
          <w:bCs/>
        </w:rPr>
        <w:t xml:space="preserve">3 mo: </w:t>
      </w:r>
      <w:r>
        <w:t xml:space="preserve">Holds head up</w:t>
      </w:r>
    </w:p>
    <w:p>
      <w:r>
        <w:rPr>
          <w:i/>
          <w:iCs/>
          <w:color w:val="666666"/>
        </w:rPr>
        <w:t xml:space="preserve">Footnote: Every baby's timing is their own — these are typical ranges, not deadlines.</w:t>
      </w:r>
    </w:p>
    <w:p>
      <w:pPr>
        <w:pStyle w:val="Heading3"/>
      </w:pPr>
      <w:r>
        <w:t xml:space="preserve">Ask your specialist — bring these three</w:t>
      </w:r>
    </w:p>
    <w:p>
      <w:pPr>
        <w:pStyle w:val="ListParagraph"/>
        <w:numPr>
          <w:ilvl w:val="0"/>
          <w:numId w:val="3"/>
        </w:numPr>
      </w:pPr>
      <w:r>
        <w:t xml:space="preserve">Is my baby on track for this week?</w:t>
      </w:r>
    </w:p>
    <w:p>
      <w:pPr>
        <w:pStyle w:val="ListParagraph"/>
        <w:numPr>
          <w:ilvl w:val="0"/>
          <w:numId w:val="3"/>
        </w:numPr>
      </w:pPr>
      <w:r>
        <w:t xml:space="preserve">When is the next leap?</w:t>
      </w:r>
    </w:p>
    <w:p>
      <w:pPr>
        <w:pStyle w:val="ListParagraph"/>
        <w:numPr>
          <w:ilvl w:val="0"/>
          <w:numId w:val="3"/>
        </w:numPr>
      </w:pPr>
      <w:r>
        <w:t xml:space="preserve">How do I know it’s a regression?</w:t>
      </w:r>
    </w:p>
    <w:p>
      <w:pPr>
        <w:pStyle w:val="Heading2"/>
      </w:pPr>
      <w:r>
        <w:t xml:space="preserve">1.care — Care</w:t>
      </w:r>
    </w:p>
    <w:p>
      <w:pPr>
        <w:pStyle w:val="Heading3"/>
      </w:pPr>
      <w:r>
        <w:t xml:space="preserve">Story deck</w:t>
      </w:r>
    </w:p>
    <w:p>
      <w:r>
        <w:rPr>
          <w:b/>
          <w:bCs/>
        </w:rPr>
        <w:t xml:space="preserve">Card 1 — Sponge baths only.</w:t>
      </w:r>
      <w:r>
        <w:rPr>
          <w:i/>
          <w:iCs/>
          <w:color w:val="888888"/>
        </w:rPr>
        <w:t xml:space="preserve">  (“gentle is the goal”)</w:t>
      </w:r>
      <w:r>
        <w:t xml:space="preserve">  —  until the cord falls off — keep baby clean, dry, and supported.</w:t>
      </w:r>
    </w:p>
    <w:p>
      <w:r>
        <w:rPr>
          <w:b/>
          <w:bCs/>
        </w:rPr>
        <w:t xml:space="preserve">Card 2 — Keep it dry.</w:t>
      </w:r>
      <w:r>
        <w:rPr>
          <w:i/>
          <w:iCs/>
          <w:color w:val="888888"/>
        </w:rPr>
        <w:t xml:space="preserve">  (“falls off in 1–3 wks”)</w:t>
      </w:r>
      <w:r>
        <w:t xml:space="preserve">  —  fold the diaper below the stump, let it air out, no tub baths yet. red, swollen, or smelly → call your provider.</w:t>
      </w:r>
      <w:r>
        <w:rPr>
          <w:color w:val="A8794A"/>
        </w:rPr>
        <w:t xml:space="preserve">   [link: Cord care (video)]</w:t>
      </w:r>
    </w:p>
    <w:p>
      <w:r>
        <w:rPr>
          <w:b/>
          <w:bCs/>
        </w:rPr>
        <w:t xml:space="preserve">Card 3 — Support the head.</w:t>
      </w:r>
      <w:r>
        <w:rPr>
          <w:i/>
          <w:iCs/>
          <w:color w:val="888888"/>
        </w:rPr>
        <w:t xml:space="preserve">  (“every pick-up”)</w:t>
      </w:r>
      <w:r>
        <w:t xml:space="preserve">  —  her neck can't hold yet — one hand behind the head and neck, every single time, until she lifts it herself around 3–4 months.</w:t>
      </w:r>
      <w:r>
        <w:rPr>
          <w:color w:val="A8794A"/>
        </w:rPr>
        <w:t xml:space="preserve">   [link: How to hold &amp; burp]</w:t>
      </w:r>
    </w:p>
    <w:p>
      <w:r>
        <w:rPr>
          <w:b/>
          <w:bCs/>
        </w:rPr>
        <w:t xml:space="preserve">Card 4 — 10+ a day.</w:t>
      </w:r>
      <w:r>
        <w:rPr>
          <w:i/>
          <w:iCs/>
          <w:color w:val="888888"/>
        </w:rPr>
        <w:t xml:space="preserve">  (“change often”)</w:t>
      </w:r>
      <w:r>
        <w:t xml:space="preserve">  —  change every feed and when soiled to stay ahead of rash. pro tip: zip or magnetic onesies make 3am changes so much easier.</w:t>
      </w:r>
      <w:r>
        <w:rPr>
          <w:color w:val="A8794A"/>
        </w:rPr>
        <w:t xml:space="preserve">   [link: Easy-change onesies]</w:t>
      </w:r>
    </w:p>
    <w:p>
      <w:r>
        <w:rPr>
          <w:b/>
          <w:bCs/>
        </w:rPr>
        <w:t xml:space="preserve">Card 5 — Gentle does it.</w:t>
      </w:r>
      <w:r>
        <w:rPr>
          <w:i/>
          <w:iCs/>
          <w:color w:val="888888"/>
        </w:rPr>
        <w:t xml:space="preserve">  (“soft &amp; slow”)</w:t>
      </w:r>
      <w:r>
        <w:t xml:space="preserve">  —  scroll for this week's care guide ↓</w:t>
      </w:r>
    </w:p>
    <w:p>
      <w:pPr>
        <w:pStyle w:val="Heading3"/>
      </w:pPr>
      <w:r>
        <w:t xml:space="preserve">Checklist — “This week's care”</w:t>
      </w:r>
    </w:p>
    <w:p>
      <w:pPr>
        <w:pStyle w:val="ListParagraph"/>
        <w:numPr>
          <w:ilvl w:val="0"/>
          <w:numId w:val="3"/>
        </w:numPr>
      </w:pPr>
      <w:r>
        <w:t xml:space="preserve">Sponge baths only</w:t>
      </w:r>
      <w:r>
        <w:rPr>
          <w:i/>
          <w:iCs/>
          <w:color w:val="666666"/>
        </w:rPr>
        <w:t xml:space="preserve"> — no tub until the cord heals</w:t>
      </w:r>
    </w:p>
    <w:p>
      <w:pPr>
        <w:pStyle w:val="ListParagraph"/>
        <w:numPr>
          <w:ilvl w:val="0"/>
          <w:numId w:val="3"/>
        </w:numPr>
      </w:pPr>
      <w:r>
        <w:t xml:space="preserve">Keep the cord stump dry &amp; exposed</w:t>
      </w:r>
    </w:p>
    <w:p>
      <w:pPr>
        <w:pStyle w:val="ListParagraph"/>
        <w:numPr>
          <w:ilvl w:val="0"/>
          <w:numId w:val="3"/>
        </w:numPr>
      </w:pPr>
      <w:r>
        <w:t xml:space="preserve">Support head &amp; neck on every hold</w:t>
      </w:r>
    </w:p>
    <w:p>
      <w:pPr>
        <w:pStyle w:val="ListParagraph"/>
        <w:numPr>
          <w:ilvl w:val="0"/>
          <w:numId w:val="3"/>
        </w:numPr>
      </w:pPr>
      <w:r>
        <w:t xml:space="preserve">Change diapers ~10×/day</w:t>
      </w:r>
      <w:r>
        <w:rPr>
          <w:i/>
          <w:iCs/>
          <w:color w:val="666666"/>
        </w:rPr>
        <w:t xml:space="preserve"> — stay ahead of rash</w:t>
      </w:r>
    </w:p>
    <w:p>
      <w:pPr>
        <w:pStyle w:val="ListParagraph"/>
        <w:numPr>
          <w:ilvl w:val="0"/>
          <w:numId w:val="3"/>
        </w:numPr>
      </w:pPr>
      <w:r>
        <w:t xml:space="preserve">Rotate which way baby’s head faces</w:t>
      </w:r>
      <w:r>
        <w:rPr>
          <w:i/>
          <w:iCs/>
          <w:color w:val="666666"/>
        </w:rPr>
        <w:t xml:space="preserve"> — helps prevent a flat spot</w:t>
      </w:r>
    </w:p>
    <w:p>
      <w:pPr>
        <w:pStyle w:val="ListParagraph"/>
        <w:numPr>
          <w:ilvl w:val="0"/>
          <w:numId w:val="3"/>
        </w:numPr>
      </w:pPr>
      <w:r>
        <w:t xml:space="preserve">Zip/magnetic onesies for night changes</w:t>
      </w:r>
    </w:p>
    <w:p>
      <w:pPr>
        <w:pStyle w:val="ListParagraph"/>
        <w:numPr>
          <w:ilvl w:val="0"/>
          <w:numId w:val="3"/>
        </w:numPr>
      </w:pPr>
      <w:r>
        <w:t xml:space="preserve">Stock a diaper caddy</w:t>
      </w:r>
      <w:r>
        <w:rPr>
          <w:i/>
          <w:iCs/>
          <w:color w:val="666666"/>
        </w:rPr>
        <w:t xml:space="preserve"> — diapers, wipes, cream, a spare onesie</w:t>
      </w:r>
    </w:p>
    <w:p>
      <w:pPr>
        <w:pStyle w:val="Heading3"/>
      </w:pPr>
      <w:r>
        <w:t xml:space="preserve">Expert Q&amp;A cards  ⚠ names are placeholders</w:t>
      </w:r>
    </w:p>
    <w:p>
      <w:r>
        <w:rPr>
          <w:b/>
          <w:bCs/>
        </w:rPr>
        <w:t xml:space="preserve">Q1 — How do I bathe her — and care for the cord?</w:t>
      </w:r>
    </w:p>
    <w:p>
      <w:r>
        <w:t xml:space="preserve">A: </w:t>
      </w:r>
      <w:r>
        <w:t xml:space="preserve">Until the cord drops off (usually 1–3 weeks), stick to sponge baths: warm room, damp cloth, wash the face and folds, pat dry. Keep the stump dry and open to air, fold the diaper below it, and let it fall off on its own. Redness, swelling, or a foul smell means call us.</w:t>
      </w:r>
    </w:p>
    <w:p>
      <w:r>
        <w:rPr>
          <w:i/>
          <w:iCs/>
          <w:color w:val="666666"/>
        </w:rPr>
        <w:t xml:space="preserve">— Dr. Marcus Hill, MD · pediatrician · villie expert</w:t>
      </w:r>
    </w:p>
    <w:p>
      <w:r>
        <w:rPr>
          <w:b/>
          <w:bCs/>
        </w:rPr>
        <w:t xml:space="preserve">Q2 — What counts as a fever I should call about?</w:t>
      </w:r>
    </w:p>
    <w:p>
      <w:r>
        <w:t xml:space="preserve">A: </w:t>
      </w:r>
      <w:r>
        <w:t xml:space="preserve">Under 3 months, a rectal temperature of 100.4°F (38°C) or higher is an automatic call — any hour, day or night. And don't give a newborn fever medicine before you talk to us.</w:t>
      </w:r>
    </w:p>
    <w:p>
      <w:r>
        <w:rPr>
          <w:i/>
          <w:iCs/>
          <w:color w:val="666666"/>
        </w:rPr>
        <w:t xml:space="preserve">— Dr. Marcus Hill, MD · pediatrician · villie expert</w:t>
      </w:r>
    </w:p>
    <w:p>
      <w:r>
        <w:rPr>
          <w:b/>
          <w:bCs/>
        </w:rPr>
        <w:t xml:space="preserve">Q3 — Her skin is peeling and blotchy — normal?</w:t>
      </w:r>
    </w:p>
    <w:p>
      <w:r>
        <w:t xml:space="preserve">A: </w:t>
      </w:r>
      <w:r>
        <w:t xml:space="preserve">Both are normal in the early weeks — that outer layer sheds, and come-and-go red splotches (newborn rash) settle on their own. Keep everything fragrance-free. Call if there's pus, blistering, or it spreads fast.</w:t>
      </w:r>
    </w:p>
    <w:p>
      <w:r>
        <w:rPr>
          <w:i/>
          <w:iCs/>
          <w:color w:val="666666"/>
        </w:rPr>
        <w:t xml:space="preserve">— Dr. Lena Ortiz · pediatric dermatologist · villie expert</w:t>
      </w:r>
    </w:p>
    <w:p>
      <w:pPr>
        <w:pStyle w:val="Heading3"/>
      </w:pPr>
      <w:r>
        <w:t xml:space="preserve">Know</w:t>
      </w:r>
    </w:p>
    <w:p>
      <w:r>
        <w:rPr>
          <w:b/>
          <w:bCs/>
        </w:rPr>
        <w:t xml:space="preserve">Infographic — Diaper decoder</w:t>
      </w:r>
    </w:p>
    <w:p>
      <w:pPr>
        <w:pStyle w:val="ListParagraph"/>
        <w:numPr>
          <w:ilvl w:val="0"/>
          <w:numId w:val="3"/>
        </w:numPr>
      </w:pPr>
      <w:r>
        <w:rPr>
          <w:b/>
          <w:bCs/>
        </w:rPr>
        <w:t xml:space="preserve">Day 1–2: </w:t>
      </w:r>
      <w:r>
        <w:t xml:space="preserve">Black &amp; tarry (meconium)</w:t>
      </w:r>
    </w:p>
    <w:p>
      <w:pPr>
        <w:pStyle w:val="ListParagraph"/>
        <w:numPr>
          <w:ilvl w:val="0"/>
          <w:numId w:val="3"/>
        </w:numPr>
      </w:pPr>
      <w:r>
        <w:rPr>
          <w:b/>
          <w:bCs/>
        </w:rPr>
        <w:t xml:space="preserve">Day 3–4: </w:t>
      </w:r>
      <w:r>
        <w:t xml:space="preserve">Greenish — transitioning</w:t>
      </w:r>
    </w:p>
    <w:p>
      <w:pPr>
        <w:pStyle w:val="ListParagraph"/>
        <w:numPr>
          <w:ilvl w:val="0"/>
          <w:numId w:val="3"/>
        </w:numPr>
      </w:pPr>
      <w:r>
        <w:rPr>
          <w:b/>
          <w:bCs/>
        </w:rPr>
        <w:t xml:space="preserve">Day 5+: </w:t>
      </w:r>
      <w:r>
        <w:t xml:space="preserve">Yellow &amp; seedy — normal</w:t>
      </w:r>
    </w:p>
    <w:p>
      <w:r>
        <w:rPr>
          <w:i/>
          <w:iCs/>
          <w:color w:val="666666"/>
        </w:rPr>
        <w:t xml:space="preserve">Footnote: Red, white, or chalky-grey? Snap a photo and call your provider.</w:t>
      </w:r>
    </w:p>
    <w:p>
      <w:pPr>
        <w:pStyle w:val="Heading3"/>
      </w:pPr>
      <w:r>
        <w:t xml:space="preserve">Ask your specialist — bring these three</w:t>
      </w:r>
    </w:p>
    <w:p>
      <w:pPr>
        <w:pStyle w:val="ListParagraph"/>
        <w:numPr>
          <w:ilvl w:val="0"/>
          <w:numId w:val="3"/>
        </w:numPr>
      </w:pPr>
      <w:r>
        <w:t xml:space="preserve">What temperature counts as a real fever?</w:t>
      </w:r>
    </w:p>
    <w:p>
      <w:pPr>
        <w:pStyle w:val="ListParagraph"/>
        <w:numPr>
          <w:ilvl w:val="0"/>
          <w:numId w:val="3"/>
        </w:numPr>
      </w:pPr>
      <w:r>
        <w:t xml:space="preserve">When should I worry about the cord stump?</w:t>
      </w:r>
    </w:p>
    <w:p>
      <w:pPr>
        <w:pStyle w:val="ListParagraph"/>
        <w:numPr>
          <w:ilvl w:val="0"/>
          <w:numId w:val="3"/>
        </w:numPr>
      </w:pPr>
      <w:r>
        <w:t xml:space="preserve">Is this spit-up or reflux?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2026-06-14T00:11:01.579Z</dcterms:created>
  <dcterms:modified xsi:type="dcterms:W3CDTF">2026-06-14T00:11:01.579Z</dcterms:modified>
</cp:coreProperties>
</file>

<file path=docProps/custom.xml><?xml version="1.0" encoding="utf-8"?>
<Properties xmlns="http://schemas.openxmlformats.org/officeDocument/2006/custom-properties" xmlns:vt="http://schemas.openxmlformats.org/officeDocument/2006/docPropsVTypes"/>
</file>