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"/>
        <w:widowControl w:val="false"/>
        <w:spacing w:before="0" w:after="120"/>
        <w:rPr/>
      </w:pPr>
      <w:r>
        <w:rPr>
          <w:rFonts w:cs="Times New Roman" w:ascii="Times New Roman" w:hAnsi="Times New Roman"/>
          <w:b w:val="false"/>
          <w:sz w:val="24"/>
        </w:rPr>
        <w:t>Министерство науки и высшего образования Российской Федерации</w:t>
      </w:r>
    </w:p>
    <w:p>
      <w:pPr>
        <w:pStyle w:val="31"/>
        <w:spacing w:before="120" w:after="0"/>
        <w:jc w:val="center"/>
        <w:rPr/>
      </w:pPr>
      <w:r>
        <mc:AlternateContent>
          <mc:Choice Requires="wps">
            <w:drawing>
              <wp:anchor behindDoc="0" distT="6350" distB="6350" distL="120650" distR="120650" simplePos="0" locked="0" layoutInCell="0" allowOverlap="1" relativeHeight="2">
                <wp:simplePos x="0" y="0"/>
                <wp:positionH relativeFrom="column">
                  <wp:posOffset>50800</wp:posOffset>
                </wp:positionH>
                <wp:positionV relativeFrom="paragraph">
                  <wp:posOffset>-116840</wp:posOffset>
                </wp:positionV>
                <wp:extent cx="6073140" cy="635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248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pt,-9.2pt" to="482.1pt,-9.2pt" stroked="t" o:allowincell="f" style="position:absolute">
                <v:stroke color="black" weight="12600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Times New Roman"/>
          <w:b/>
          <w:bCs/>
          <w:sz w:val="28"/>
          <w:szCs w:val="20"/>
        </w:rPr>
        <w:t>САНКТ-ПЕТЕРБУРГСКИЙ ГОСУДАРСТВЕННЫЙ ЭЛЕКТРОТЕХНИЧЕСКИЙ УНИВЕРСИТЕТ «ЛЭТИ»</w:t>
        <w:br/>
        <w:t>ИМ. В.И. УЛЬЯНОВА (ЛЕНИНА)</w:t>
      </w:r>
    </w:p>
    <w:p>
      <w:pPr>
        <w:pStyle w:val="Normal"/>
        <w:spacing w:before="60" w:after="0"/>
        <w:rPr/>
      </w:pPr>
      <w:r>
        <mc:AlternateContent>
          <mc:Choice Requires="wps">
            <w:drawing>
              <wp:anchor behindDoc="0" distT="6350" distB="6350" distL="120650" distR="120650" simplePos="0" locked="0" layoutInCell="0" allowOverlap="1" relativeHeight="3">
                <wp:simplePos x="0" y="0"/>
                <wp:positionH relativeFrom="column">
                  <wp:posOffset>65405</wp:posOffset>
                </wp:positionH>
                <wp:positionV relativeFrom="paragraph">
                  <wp:posOffset>-635</wp:posOffset>
                </wp:positionV>
                <wp:extent cx="6058535" cy="635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8080" cy="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.15pt,-0.05pt" to="482.1pt,-0.05pt" stroked="t" o:allowincell="f" style="position:absolute">
                <v:stroke color="black" weight="12600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Times New Roman"/>
          <w:sz w:val="24"/>
          <w:szCs w:val="24"/>
        </w:rPr>
        <w:t>197376, Санкт-Петербург, ул. проф. Попова, 5.</w:t>
      </w:r>
    </w:p>
    <w:p>
      <w:pPr>
        <w:pStyle w:val="Normal"/>
        <w:widowControl w:val="false"/>
        <w:spacing w:before="240" w:after="0"/>
        <w:rPr/>
      </w:pPr>
      <w:r>
        <w:rPr>
          <w:rFonts w:cs="Times New Roman"/>
          <w:sz w:val="28"/>
          <w:szCs w:val="24"/>
        </w:rPr>
        <w:t>Факультет компьютерных технологий и информатики</w:t>
      </w:r>
    </w:p>
    <w:p>
      <w:pPr>
        <w:pStyle w:val="Normal"/>
        <w:widowControl w:val="false"/>
        <w:spacing w:before="240" w:after="0"/>
        <w:rPr/>
      </w:pPr>
      <w:r>
        <w:rPr>
          <w:rFonts w:cs="Times New Roman"/>
          <w:sz w:val="28"/>
          <w:szCs w:val="24"/>
        </w:rPr>
        <w:t>Кафедра вычислительной техники</w:t>
      </w:r>
    </w:p>
    <w:p>
      <w:pPr>
        <w:pStyle w:val="Normal"/>
        <w:spacing w:lineRule="auto" w:line="240" w:before="360" w:after="120"/>
        <w:ind w:left="6521" w:right="0" w:hanging="431"/>
        <w:rPr/>
      </w:pPr>
      <w:r>
        <w:rPr>
          <w:rFonts w:cs="Times New Roman"/>
          <w:spacing w:val="60"/>
          <w:sz w:val="28"/>
        </w:rPr>
        <w:t>«ЗАЧТЕНО»</w:t>
      </w:r>
    </w:p>
    <w:p>
      <w:pPr>
        <w:pStyle w:val="Normal"/>
        <w:spacing w:lineRule="auto" w:line="240" w:before="360" w:after="120"/>
        <w:ind w:left="6523" w:right="0" w:hanging="432"/>
        <w:jc w:val="both"/>
        <w:rPr/>
      </w:pPr>
      <w:r>
        <w:rPr>
          <w:rFonts w:cs="Times New Roman"/>
          <w:sz w:val="28"/>
        </w:rPr>
        <w:t>__________ О.А. Жирнова</w:t>
      </w:r>
    </w:p>
    <w:p>
      <w:pPr>
        <w:pStyle w:val="Normal"/>
        <w:spacing w:before="0" w:after="120"/>
        <w:ind w:left="6520" w:right="0" w:hanging="425"/>
        <w:rPr/>
      </w:pPr>
      <w:r>
        <w:rPr>
          <w:rFonts w:cs="Times New Roman"/>
          <w:sz w:val="28"/>
        </w:rPr>
        <w:t>“</w:t>
      </w:r>
      <w:r>
        <w:rPr>
          <w:rFonts w:cs="Times New Roman"/>
          <w:sz w:val="28"/>
        </w:rPr>
        <w:t>__” ____________ 2021 г.</w:t>
      </w:r>
    </w:p>
    <w:p>
      <w:pPr>
        <w:pStyle w:val="Heading7"/>
        <w:keepNext w:val="false"/>
        <w:widowControl w:val="false"/>
        <w:numPr>
          <w:ilvl w:val="6"/>
          <w:numId w:val="1"/>
        </w:numPr>
        <w:spacing w:before="1080" w:after="240"/>
        <w:jc w:val="center"/>
        <w:rPr/>
      </w:pPr>
      <w:r>
        <w:rPr>
          <w:rFonts w:cs="Times New Roman"/>
          <w:sz w:val="44"/>
        </w:rPr>
        <w:t>ОТЧЁТ</w:t>
        <w:br/>
        <w:t>по дисциплине «Базы данных»</w:t>
      </w:r>
    </w:p>
    <w:p>
      <w:pPr>
        <w:pStyle w:val="Normal"/>
        <w:spacing w:lineRule="auto" w:line="240"/>
        <w:rPr/>
      </w:pPr>
      <w:r>
        <w:rPr>
          <w:rFonts w:cs="Times New Roman"/>
          <w:b/>
          <w:sz w:val="32"/>
          <w:szCs w:val="32"/>
        </w:rPr>
        <w:t>Лабораторная работа № 3</w:t>
        <w:br/>
        <w:t>«Выполнение запросов по нескольким таблицам»</w:t>
      </w:r>
    </w:p>
    <w:tbl>
      <w:tblPr>
        <w:tblW w:w="8435" w:type="dxa"/>
        <w:jc w:val="left"/>
        <w:tblInd w:w="11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6300"/>
        <w:gridCol w:w="2134"/>
      </w:tblGrid>
      <w:tr>
        <w:trPr/>
        <w:tc>
          <w:tcPr>
            <w:tcW w:w="6300" w:type="dxa"/>
            <w:tcBorders/>
            <w:shd w:color="auto" w:fill="auto" w:val="clear"/>
          </w:tcPr>
          <w:p>
            <w:pPr>
              <w:pStyle w:val="21"/>
              <w:widowControl w:val="false"/>
              <w:spacing w:before="240" w:after="120"/>
              <w:ind w:left="0" w:right="0" w:firstLine="34"/>
              <w:rPr/>
            </w:pPr>
            <w:r>
              <w:rPr>
                <w:rFonts w:cs="Times New Roman"/>
                <w:sz w:val="28"/>
                <w:szCs w:val="28"/>
              </w:rPr>
              <w:t>Студент группы 9308         ________________</w:t>
            </w:r>
          </w:p>
        </w:tc>
        <w:tc>
          <w:tcPr>
            <w:tcW w:w="2134" w:type="dxa"/>
            <w:tcBorders/>
            <w:shd w:color="auto" w:fill="auto" w:val="clear"/>
          </w:tcPr>
          <w:p>
            <w:pPr>
              <w:pStyle w:val="TextBody"/>
              <w:widowControl w:val="false"/>
              <w:spacing w:lineRule="auto" w:line="360" w:before="240" w:after="120"/>
              <w:jc w:val="right"/>
              <w:rPr/>
            </w:pPr>
            <w:r>
              <w:rPr>
                <w:rFonts w:cs="Times New Roman"/>
                <w:sz w:val="28"/>
                <w:szCs w:val="28"/>
              </w:rPr>
              <w:t>Н.В. Яловега</w:t>
            </w:r>
          </w:p>
        </w:tc>
      </w:tr>
    </w:tbl>
    <w:p>
      <w:pPr>
        <w:pStyle w:val="Normal"/>
        <w:spacing w:before="2040" w:after="0"/>
        <w:rPr/>
      </w:pPr>
      <w:r>
        <w:rPr>
          <w:rFonts w:cs="Times New Roman"/>
          <w:sz w:val="28"/>
          <w:szCs w:val="28"/>
        </w:rPr>
        <w:t>Санкт Петербург 2021</w:t>
      </w:r>
      <w:r>
        <w:br w:type="page"/>
      </w:r>
    </w:p>
    <w:p>
      <w:pPr>
        <w:pStyle w:val="Normal"/>
        <w:spacing w:lineRule="auto" w:line="360" w:before="0" w:after="0"/>
        <w:jc w:val="left"/>
        <w:rPr/>
      </w:pPr>
      <w:r>
        <w:rPr>
          <w:rFonts w:cs="Times New Roman"/>
          <w:i/>
          <w:sz w:val="28"/>
          <w:szCs w:val="28"/>
        </w:rPr>
        <w:t>Цель работы: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научиться соединять данные из нескольких таблиц</w:t>
      </w:r>
      <w:r>
        <w:rPr>
          <w:rFonts w:cs="Times New Roman"/>
          <w:sz w:val="28"/>
          <w:szCs w:val="28"/>
        </w:rPr>
        <w:t xml:space="preserve">. </w:t>
      </w:r>
    </w:p>
    <w:p>
      <w:pPr>
        <w:pStyle w:val="Normal"/>
        <w:spacing w:lineRule="auto" w:line="360" w:before="0" w:after="0"/>
        <w:jc w:val="left"/>
        <w:rPr/>
      </w:pPr>
      <w:r>
        <w:rPr>
          <w:rFonts w:cs="Times New Roman"/>
          <w:i/>
          <w:sz w:val="28"/>
          <w:szCs w:val="28"/>
        </w:rPr>
        <w:t xml:space="preserve">Используемая база данных (БД): </w:t>
      </w:r>
      <w:r>
        <w:rPr>
          <w:rFonts w:cs="Times New Roman"/>
          <w:sz w:val="28"/>
          <w:szCs w:val="28"/>
        </w:rPr>
        <w:t>Library.</w:t>
      </w:r>
    </w:p>
    <w:p>
      <w:pPr>
        <w:pStyle w:val="Normal"/>
        <w:spacing w:lineRule="auto" w:line="360" w:before="120" w:after="0"/>
        <w:rPr/>
      </w:pPr>
      <w:r>
        <w:rPr>
          <w:rFonts w:cs="Times New Roman"/>
          <w:b/>
          <w:sz w:val="28"/>
          <w:szCs w:val="28"/>
        </w:rPr>
        <w:t>Порядок выполнения</w:t>
      </w:r>
    </w:p>
    <w:p>
      <w:pPr>
        <w:pStyle w:val="Normal"/>
        <w:spacing w:lineRule="auto" w:line="360" w:before="120" w:after="120"/>
        <w:ind w:left="0" w:right="0" w:firstLine="709"/>
        <w:jc w:val="left"/>
        <w:rPr/>
      </w:pPr>
      <w:r>
        <w:rPr>
          <w:rFonts w:cs="Times New Roman"/>
          <w:i/>
          <w:iCs/>
          <w:sz w:val="28"/>
          <w:szCs w:val="28"/>
        </w:rPr>
        <w:t xml:space="preserve">Упражнение 1 – </w:t>
      </w:r>
      <w:r>
        <w:rPr>
          <w:rStyle w:val="Char"/>
          <w:rFonts w:cs="Times New Roman"/>
          <w:b/>
          <w:bCs/>
          <w:i w:val="false"/>
          <w:iCs w:val="false"/>
          <w:sz w:val="28"/>
          <w:szCs w:val="28"/>
        </w:rPr>
        <w:t>создание списка почтовой рассылки с использованием оператора “JOIN”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0" w:name="page23R_mcid5"/>
      <w:bookmarkEnd w:id="0"/>
      <w:r>
        <w:rPr>
          <w:rFonts w:cs="Times New Roman"/>
          <w:sz w:val="28"/>
          <w:szCs w:val="28"/>
        </w:rPr>
        <w:tab/>
        <w:t xml:space="preserve">Запрос для таблиц </w:t>
      </w:r>
      <w:bookmarkStart w:id="1" w:name="page23R_mcid6"/>
      <w:bookmarkEnd w:id="1"/>
      <w:r>
        <w:rPr>
          <w:rFonts w:cs="Times New Roman"/>
          <w:i/>
          <w:iCs/>
          <w:sz w:val="28"/>
          <w:szCs w:val="28"/>
        </w:rPr>
        <w:t>member</w:t>
      </w:r>
      <w:bookmarkStart w:id="2" w:name="page23R_mcid7"/>
      <w:bookmarkEnd w:id="2"/>
      <w:r>
        <w:rPr>
          <w:rFonts w:cs="Times New Roman"/>
          <w:sz w:val="28"/>
          <w:szCs w:val="28"/>
        </w:rPr>
        <w:t xml:space="preserve"> </w:t>
      </w:r>
      <w:bookmarkStart w:id="3" w:name="page23R_mcid8"/>
      <w:bookmarkEnd w:id="3"/>
      <w:r>
        <w:rPr>
          <w:rFonts w:cs="Times New Roman"/>
          <w:sz w:val="28"/>
          <w:szCs w:val="28"/>
        </w:rPr>
        <w:t xml:space="preserve">и </w:t>
      </w:r>
      <w:bookmarkStart w:id="4" w:name="page23R_mcid9"/>
      <w:bookmarkEnd w:id="4"/>
      <w:r>
        <w:rPr>
          <w:rFonts w:cs="Times New Roman"/>
          <w:i/>
          <w:iCs/>
          <w:sz w:val="28"/>
          <w:szCs w:val="28"/>
        </w:rPr>
        <w:t>adult</w:t>
      </w:r>
      <w:bookmarkStart w:id="5" w:name="page23R_mcid10"/>
      <w:bookmarkEnd w:id="5"/>
      <w:r>
        <w:rPr>
          <w:rFonts w:cs="Times New Roman"/>
          <w:sz w:val="28"/>
          <w:szCs w:val="28"/>
        </w:rPr>
        <w:t xml:space="preserve">, </w:t>
      </w:r>
      <w:bookmarkStart w:id="6" w:name="page23R_mcid11"/>
      <w:bookmarkEnd w:id="6"/>
      <w:r>
        <w:rPr>
          <w:rFonts w:cs="Times New Roman"/>
          <w:sz w:val="28"/>
          <w:szCs w:val="28"/>
        </w:rPr>
        <w:t>для получения значения полей</w:t>
      </w:r>
      <w:bookmarkStart w:id="7" w:name="page23R_mcid12"/>
      <w:bookmarkEnd w:id="7"/>
      <w:r>
        <w:rPr>
          <w:rFonts w:cs="Times New Roman"/>
          <w:sz w:val="28"/>
          <w:szCs w:val="28"/>
        </w:rPr>
        <w:t xml:space="preserve"> </w:t>
      </w:r>
      <w:bookmarkStart w:id="8" w:name="page23R_mcid13"/>
      <w:bookmarkEnd w:id="8"/>
      <w:r>
        <w:rPr>
          <w:rFonts w:cs="Times New Roman"/>
          <w:i/>
          <w:iCs/>
          <w:sz w:val="28"/>
          <w:szCs w:val="28"/>
        </w:rPr>
        <w:t>firstname</w:t>
      </w:r>
      <w:bookmarkStart w:id="9" w:name="page23R_mcid14"/>
      <w:bookmarkEnd w:id="9"/>
      <w:r>
        <w:rPr>
          <w:rFonts w:cs="Times New Roman"/>
          <w:i/>
          <w:iCs/>
          <w:sz w:val="28"/>
          <w:szCs w:val="28"/>
        </w:rPr>
        <w:t xml:space="preserve">, </w:t>
      </w:r>
      <w:bookmarkStart w:id="10" w:name="page23R_mcid15"/>
      <w:bookmarkEnd w:id="10"/>
      <w:r>
        <w:rPr>
          <w:rFonts w:cs="Times New Roman"/>
          <w:i/>
          <w:iCs/>
          <w:sz w:val="28"/>
          <w:szCs w:val="28"/>
        </w:rPr>
        <w:t>middleinitial</w:t>
      </w:r>
      <w:bookmarkStart w:id="11" w:name="page23R_mcid16"/>
      <w:bookmarkEnd w:id="11"/>
      <w:r>
        <w:rPr>
          <w:rFonts w:cs="Times New Roman"/>
          <w:i/>
          <w:iCs/>
          <w:sz w:val="28"/>
          <w:szCs w:val="28"/>
        </w:rPr>
        <w:t xml:space="preserve">, </w:t>
      </w:r>
      <w:bookmarkStart w:id="12" w:name="page23R_mcid17"/>
      <w:bookmarkEnd w:id="12"/>
      <w:r>
        <w:rPr>
          <w:rFonts w:cs="Times New Roman"/>
          <w:i/>
          <w:iCs/>
          <w:sz w:val="28"/>
          <w:szCs w:val="28"/>
        </w:rPr>
        <w:t>lastname</w:t>
      </w:r>
      <w:bookmarkStart w:id="13" w:name="page23R_mcid18"/>
      <w:bookmarkEnd w:id="13"/>
      <w:r>
        <w:rPr>
          <w:rFonts w:cs="Times New Roman"/>
          <w:i/>
          <w:iCs/>
          <w:sz w:val="28"/>
          <w:szCs w:val="28"/>
        </w:rPr>
        <w:t xml:space="preserve">, </w:t>
      </w:r>
      <w:bookmarkStart w:id="14" w:name="page23R_mcid19"/>
      <w:bookmarkEnd w:id="14"/>
      <w:r>
        <w:rPr>
          <w:rFonts w:cs="Times New Roman"/>
          <w:i/>
          <w:iCs/>
          <w:sz w:val="28"/>
          <w:szCs w:val="28"/>
        </w:rPr>
        <w:t>street</w:t>
      </w:r>
      <w:bookmarkStart w:id="15" w:name="page23R_mcid20"/>
      <w:bookmarkEnd w:id="15"/>
      <w:r>
        <w:rPr>
          <w:rFonts w:cs="Times New Roman"/>
          <w:i/>
          <w:iCs/>
          <w:sz w:val="28"/>
          <w:szCs w:val="28"/>
        </w:rPr>
        <w:t xml:space="preserve">, </w:t>
      </w:r>
      <w:bookmarkStart w:id="16" w:name="page23R_mcid21"/>
      <w:bookmarkEnd w:id="16"/>
      <w:r>
        <w:rPr>
          <w:rFonts w:cs="Times New Roman"/>
          <w:i/>
          <w:iCs/>
          <w:sz w:val="28"/>
          <w:szCs w:val="28"/>
        </w:rPr>
        <w:t>city</w:t>
      </w:r>
      <w:bookmarkStart w:id="17" w:name="page23R_mcid22"/>
      <w:bookmarkEnd w:id="17"/>
      <w:r>
        <w:rPr>
          <w:rFonts w:cs="Times New Roman"/>
          <w:i/>
          <w:iCs/>
          <w:sz w:val="28"/>
          <w:szCs w:val="28"/>
        </w:rPr>
        <w:t xml:space="preserve">, </w:t>
      </w:r>
      <w:bookmarkStart w:id="18" w:name="page23R_mcid23"/>
      <w:bookmarkEnd w:id="18"/>
      <w:r>
        <w:rPr>
          <w:rFonts w:cs="Times New Roman"/>
          <w:i/>
          <w:iCs/>
          <w:sz w:val="28"/>
          <w:szCs w:val="28"/>
        </w:rPr>
        <w:t>state</w:t>
      </w:r>
      <w:bookmarkStart w:id="19" w:name="page23R_mcid24"/>
      <w:bookmarkEnd w:id="19"/>
      <w:r>
        <w:rPr>
          <w:rFonts w:cs="Times New Roman"/>
          <w:i/>
          <w:iCs/>
          <w:sz w:val="28"/>
          <w:szCs w:val="28"/>
        </w:rPr>
        <w:t xml:space="preserve">, </w:t>
      </w:r>
      <w:bookmarkStart w:id="20" w:name="page23R_mcid25"/>
      <w:bookmarkEnd w:id="20"/>
      <w:r>
        <w:rPr>
          <w:rFonts w:cs="Times New Roman"/>
          <w:i/>
          <w:iCs/>
          <w:sz w:val="28"/>
          <w:szCs w:val="28"/>
        </w:rPr>
        <w:t>zip</w:t>
      </w:r>
      <w:bookmarkStart w:id="21" w:name="page23R_mcid26"/>
      <w:bookmarkEnd w:id="21"/>
      <w:r>
        <w:rPr>
          <w:rFonts w:cs="Times New Roman"/>
          <w:sz w:val="28"/>
          <w:szCs w:val="28"/>
        </w:rPr>
        <w:t xml:space="preserve">. </w:t>
      </w:r>
      <w:bookmarkStart w:id="22" w:name="page23R_mcid27"/>
      <w:bookmarkEnd w:id="22"/>
      <w:r>
        <w:rPr>
          <w:rFonts w:cs="Times New Roman"/>
          <w:sz w:val="28"/>
          <w:szCs w:val="28"/>
        </w:rPr>
        <w:t xml:space="preserve">Значения полей </w:t>
      </w:r>
      <w:bookmarkStart w:id="23" w:name="page23R_mcid29"/>
      <w:bookmarkEnd w:id="23"/>
      <w:r>
        <w:rPr>
          <w:rFonts w:cs="Times New Roman"/>
          <w:i/>
          <w:iCs/>
          <w:sz w:val="28"/>
          <w:szCs w:val="28"/>
        </w:rPr>
        <w:t>firstname</w:t>
      </w:r>
      <w:bookmarkStart w:id="24" w:name="page23R_mcid30"/>
      <w:bookmarkEnd w:id="24"/>
      <w:r>
        <w:rPr>
          <w:rFonts w:cs="Times New Roman"/>
          <w:i/>
          <w:iCs/>
          <w:sz w:val="28"/>
          <w:szCs w:val="28"/>
        </w:rPr>
        <w:t>,</w:t>
      </w:r>
      <w:bookmarkStart w:id="25" w:name="page23R_mcid31"/>
      <w:bookmarkEnd w:id="25"/>
      <w:r>
        <w:rPr>
          <w:rFonts w:cs="Times New Roman"/>
          <w:i/>
          <w:iCs/>
          <w:sz w:val="28"/>
          <w:szCs w:val="28"/>
        </w:rPr>
        <w:t xml:space="preserve"> </w:t>
      </w:r>
      <w:bookmarkStart w:id="26" w:name="page23R_mcid32"/>
      <w:bookmarkEnd w:id="26"/>
      <w:r>
        <w:rPr>
          <w:rFonts w:cs="Times New Roman"/>
          <w:i/>
          <w:iCs/>
          <w:sz w:val="28"/>
          <w:szCs w:val="28"/>
        </w:rPr>
        <w:t>middleinitial</w:t>
      </w:r>
      <w:bookmarkStart w:id="27" w:name="page23R_mcid33"/>
      <w:bookmarkEnd w:id="27"/>
      <w:r>
        <w:rPr>
          <w:rFonts w:cs="Times New Roman"/>
          <w:i/>
          <w:iCs/>
          <w:sz w:val="28"/>
          <w:szCs w:val="28"/>
        </w:rPr>
        <w:t>,</w:t>
      </w:r>
      <w:bookmarkStart w:id="28" w:name="page23R_mcid34"/>
      <w:bookmarkEnd w:id="28"/>
      <w:r>
        <w:rPr>
          <w:rFonts w:cs="Times New Roman"/>
          <w:i/>
          <w:iCs/>
          <w:sz w:val="28"/>
          <w:szCs w:val="28"/>
        </w:rPr>
        <w:t xml:space="preserve"> </w:t>
      </w:r>
      <w:bookmarkStart w:id="29" w:name="page23R_mcid35"/>
      <w:bookmarkEnd w:id="29"/>
      <w:r>
        <w:rPr>
          <w:rFonts w:cs="Times New Roman"/>
          <w:i/>
          <w:iCs/>
          <w:sz w:val="28"/>
          <w:szCs w:val="28"/>
        </w:rPr>
        <w:t>lastname</w:t>
      </w:r>
      <w:bookmarkStart w:id="30" w:name="page23R_mcid36"/>
      <w:bookmarkEnd w:id="30"/>
      <w:r>
        <w:rPr>
          <w:rFonts w:cs="Times New Roman"/>
          <w:sz w:val="28"/>
          <w:szCs w:val="28"/>
        </w:rPr>
        <w:t xml:space="preserve"> </w:t>
      </w:r>
      <w:bookmarkStart w:id="31" w:name="page23R_mcid37"/>
      <w:bookmarkEnd w:id="31"/>
      <w:r>
        <w:rPr>
          <w:rFonts w:cs="Times New Roman"/>
          <w:sz w:val="28"/>
          <w:szCs w:val="28"/>
        </w:rPr>
        <w:t>были кон</w:t>
      </w:r>
      <w:bookmarkStart w:id="32" w:name="page23R_mcid38"/>
      <w:bookmarkEnd w:id="32"/>
      <w:r>
        <w:rPr>
          <w:rFonts w:cs="Times New Roman"/>
          <w:sz w:val="28"/>
          <w:szCs w:val="28"/>
        </w:rPr>
        <w:t>ка</w:t>
      </w:r>
      <w:bookmarkStart w:id="33" w:name="page23R_mcid39"/>
      <w:bookmarkEnd w:id="33"/>
      <w:r>
        <w:rPr>
          <w:rFonts w:cs="Times New Roman"/>
          <w:sz w:val="28"/>
          <w:szCs w:val="28"/>
        </w:rPr>
        <w:t xml:space="preserve">тенированы в один столбец с </w:t>
      </w:r>
      <w:bookmarkStart w:id="34" w:name="page23R_mcid40"/>
      <w:bookmarkEnd w:id="34"/>
      <w:r>
        <w:rPr>
          <w:rFonts w:cs="Times New Roman"/>
          <w:sz w:val="28"/>
          <w:szCs w:val="28"/>
        </w:rPr>
        <w:br/>
        <w:t xml:space="preserve">псевдонимом </w:t>
      </w:r>
      <w:bookmarkStart w:id="35" w:name="page23R_mcid41"/>
      <w:bookmarkEnd w:id="35"/>
      <w:r>
        <w:rPr>
          <w:rFonts w:cs="Times New Roman"/>
          <w:i/>
          <w:iCs/>
          <w:sz w:val="28"/>
          <w:szCs w:val="28"/>
        </w:rPr>
        <w:t>name: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concat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firstname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 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middleinitial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 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lastname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street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city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zip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auto" w:line="240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auto" w:line="360" w:before="0" w:after="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8"/>
          <w:szCs w:val="28"/>
          <w:shd w:fill="auto" w:val="clear"/>
          <w:lang w:eastAsia="ru-RU"/>
        </w:rPr>
        <w:t xml:space="preserve">Результат выполнения запроса </w:t>
      </w: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представлен на рисунке 1</w:t>
      </w:r>
    </w:p>
    <w:p>
      <w:pPr>
        <w:pStyle w:val="Normal"/>
        <w:spacing w:lineRule="auto" w:line="360" w:before="0" w:after="0"/>
        <w:ind w:left="0" w:right="0" w:hanging="0"/>
        <w:jc w:val="left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6955" cy="3706495"/>
                <wp:effectExtent l="0" t="0" r="0" b="0"/>
                <wp:wrapSquare wrapText="bothSides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37064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instrText> SEQ "Illustration" \* ARABIC </w:instrTex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anchor="t" lIns="1905" tIns="1905" rIns="1905" bIns="190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81.65pt;height:291.85pt;mso-wrap-distance-left:0pt;mso-wrap-distance-right:0pt;mso-wrap-distance-top:0pt;mso-wrap-distance-bottom:0pt;margin-top:0pt;mso-position-vertical:top;mso-position-vertical-relative:text;margin-left:0.1pt;mso-position-horizontal:center;mso-position-horizontal-relative:text">
                <v:textbox inset="0.00208333333333333in,0.00208333333333333in,0.00208333333333333in,0.00208333333333333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pi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shape_0" stroked="f" o:allowincell="f" style="position:absolute;margin-left:0pt;margin-top:-253.85pt;width:482.05pt;height:247.75pt;mso-wrap-style:none;v-text-anchor:middle;mso-position-vertical:top" type="_x0000_t75">
                            <v:imagedata r:id="rId2" o:detectmouseclick="t"/>
                            <v:stroke color="#3465a4" joinstyle="round" endcap="flat"/>
                            <w10:wrap type="none"/>
                          </v:shape>
                        </w:pict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szCs w:val="28"/>
                        </w:rPr>
                        <w:instrText> SEQ "Illustration" \* ARABIC </w:instrText>
                      </w:r>
                      <w:r>
                        <w:rPr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inline distT="0" distB="76200" distL="0" distR="0">
                <wp:extent cx="6123305" cy="3147695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6122520" cy="3147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53.85pt;width:482.05pt;height:247.75pt;mso-wrap-style:none;v-text-anchor:middle;mso-position-vertical:top" type="_x0000_t75">
                <v:imagedata r:id="rId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120" w:after="120"/>
        <w:ind w:left="0" w:right="0" w:firstLine="709"/>
        <w:jc w:val="left"/>
        <w:rPr/>
      </w:pPr>
      <w:r>
        <w:rPr>
          <w:rFonts w:cs="Times New Roman"/>
          <w:i/>
          <w:iCs/>
          <w:sz w:val="28"/>
          <w:szCs w:val="28"/>
        </w:rPr>
        <w:t xml:space="preserve">Упражнение 2 – </w:t>
      </w:r>
      <w:r>
        <w:rPr>
          <w:rStyle w:val="Char"/>
          <w:rFonts w:cs="Times New Roman"/>
          <w:b/>
          <w:bCs/>
          <w:i w:val="false"/>
          <w:iCs w:val="false"/>
          <w:sz w:val="28"/>
          <w:szCs w:val="28"/>
        </w:rPr>
        <w:t>создание списка почтовой рассылки с использованием оператора “JOIN”</w:t>
      </w:r>
    </w:p>
    <w:p>
      <w:pPr>
        <w:pStyle w:val="Style14"/>
        <w:bidi w:val="0"/>
        <w:spacing w:lineRule="auto" w:line="360" w:before="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 xml:space="preserve">Запрос по таблицам </w:t>
      </w:r>
      <w:r>
        <w:rPr>
          <w:rFonts w:cs="Times New Roman"/>
          <w:i/>
          <w:iCs/>
          <w:sz w:val="28"/>
          <w:szCs w:val="28"/>
        </w:rPr>
        <w:t>title, item</w:t>
      </w:r>
      <w:r>
        <w:rPr>
          <w:rFonts w:cs="Times New Roman"/>
          <w:sz w:val="28"/>
          <w:szCs w:val="28"/>
        </w:rPr>
        <w:t xml:space="preserve"> и </w:t>
      </w:r>
      <w:r>
        <w:rPr>
          <w:rFonts w:cs="Times New Roman"/>
          <w:i/>
          <w:iCs/>
          <w:sz w:val="28"/>
          <w:szCs w:val="28"/>
        </w:rPr>
        <w:t>copy</w:t>
      </w:r>
      <w:r>
        <w:rPr>
          <w:rFonts w:cs="Times New Roman"/>
          <w:sz w:val="28"/>
          <w:szCs w:val="28"/>
        </w:rPr>
        <w:t xml:space="preserve">, который возвращает поля </w:t>
      </w:r>
      <w:r>
        <w:rPr>
          <w:rFonts w:cs="Times New Roman"/>
          <w:i/>
          <w:iCs/>
          <w:sz w:val="28"/>
          <w:szCs w:val="28"/>
        </w:rPr>
        <w:t>isbn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i/>
          <w:iCs/>
          <w:sz w:val="28"/>
          <w:szCs w:val="28"/>
        </w:rPr>
        <w:t>copy_no, on_loan, title, translation</w:t>
      </w:r>
      <w:r>
        <w:rPr>
          <w:rFonts w:cs="Times New Roman"/>
          <w:sz w:val="28"/>
          <w:szCs w:val="28"/>
        </w:rPr>
        <w:t xml:space="preserve"> и </w:t>
      </w:r>
      <w:r>
        <w:rPr>
          <w:rFonts w:cs="Times New Roman"/>
          <w:i/>
          <w:iCs/>
          <w:sz w:val="28"/>
          <w:szCs w:val="28"/>
        </w:rPr>
        <w:t>cover</w:t>
      </w:r>
      <w:r>
        <w:rPr>
          <w:rFonts w:cs="Times New Roman"/>
          <w:sz w:val="28"/>
          <w:szCs w:val="28"/>
        </w:rPr>
        <w:t xml:space="preserve">, а также строки из таблицы </w:t>
      </w:r>
      <w:r>
        <w:rPr>
          <w:rFonts w:cs="Times New Roman"/>
          <w:i/>
          <w:iCs/>
          <w:sz w:val="28"/>
          <w:szCs w:val="28"/>
        </w:rPr>
        <w:t>copy</w:t>
      </w:r>
      <w:r>
        <w:rPr>
          <w:rFonts w:cs="Times New Roman"/>
          <w:sz w:val="28"/>
          <w:szCs w:val="28"/>
        </w:rPr>
        <w:t xml:space="preserve">, где </w:t>
      </w:r>
      <w:r>
        <w:rPr>
          <w:rFonts w:cs="Times New Roman"/>
          <w:i/>
          <w:iCs/>
          <w:sz w:val="28"/>
          <w:szCs w:val="28"/>
        </w:rPr>
        <w:t>isbn</w:t>
      </w:r>
      <w:r>
        <w:rPr>
          <w:rFonts w:cs="Times New Roman"/>
          <w:sz w:val="28"/>
          <w:szCs w:val="28"/>
        </w:rPr>
        <w:t xml:space="preserve"> равен 1, 500 или 1000. Полученный набор сортируется по полю </w:t>
      </w:r>
      <w:r>
        <w:rPr>
          <w:rFonts w:cs="Times New Roman"/>
          <w:i/>
          <w:iCs/>
          <w:sz w:val="28"/>
          <w:szCs w:val="28"/>
        </w:rPr>
        <w:t>isbn</w:t>
      </w:r>
      <w:r>
        <w:rPr>
          <w:rFonts w:cs="Times New Roman"/>
          <w:sz w:val="28"/>
          <w:szCs w:val="28"/>
        </w:rPr>
        <w:t>: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isbn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'Isbn'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copy_no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'Copy'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on_loan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'Loan'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title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title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'Title'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translation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'Trans'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cover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'Cov'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title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isbn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title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title_no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copy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title_no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1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500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item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1000</w:t>
      </w:r>
    </w:p>
    <w:p>
      <w:pPr>
        <w:pStyle w:val="Normal"/>
        <w:bidi w:val="0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ORDER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isbn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ASC</w:t>
      </w:r>
    </w:p>
    <w:p>
      <w:pPr>
        <w:pStyle w:val="Normal"/>
        <w:bidi w:val="0"/>
        <w:spacing w:lineRule="auto" w:line="360" w:before="0" w:after="200"/>
        <w:ind w:left="0" w:right="0" w:hanging="0"/>
        <w:jc w:val="left"/>
        <w:rPr/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Результат выполнения запроса </w:t>
      </w: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представлен на рисунке 2</w:t>
      </w:r>
    </w:p>
    <w:p>
      <w:pPr>
        <w:pStyle w:val="Normal"/>
        <w:bidi w:val="0"/>
        <w:spacing w:lineRule="auto" w:line="360" w:before="0" w:after="200"/>
        <w:ind w:left="0" w:right="0" w:hanging="0"/>
        <w:jc w:val="left"/>
        <w:rPr/>
      </w:pPr>
      <w:r>
        <w:rPr/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6955" cy="3815080"/>
                <wp:effectExtent l="0" t="0" r="0" b="0"/>
                <wp:wrapSquare wrapText="bothSides"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38150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anchor="t" lIns="1905" tIns="1905" rIns="1905" bIns="190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81.65pt;height:300.4pt;mso-wrap-distance-left:0pt;mso-wrap-distance-right:0pt;mso-wrap-distance-top:0pt;mso-wrap-distance-bottom:0pt;margin-top:0pt;mso-position-vertical:top;mso-position-vertical-relative:text;margin-left:0.1pt;mso-position-horizontal:center;mso-position-horizontal-relative:text">
                <v:textbox inset="0.00208333333333333in,0.00208333333333333in,0.00208333333333333in,0.00208333333333333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pict>
                          <v:shape id="shape_0" stroked="f" o:allowincell="f" style="position:absolute;margin-left:0pt;margin-top:-255.05pt;width:482.05pt;height:248.95pt;mso-wrap-style:none;v-text-anchor:middle;mso-position-vertical:top" type="_x0000_t75">
                            <v:imagedata r:id="rId4" o:detectmouseclick="t"/>
                            <v:stroke color="#3465a4" joinstyle="round" endcap="flat"/>
                            <w10:wrap type="none"/>
                          </v:shape>
                        </w:pict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inline distT="0" distB="76200" distL="0" distR="0">
                <wp:extent cx="6123305" cy="3162935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6122520" cy="3162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55.05pt;width:482.05pt;height:248.95pt;mso-wrap-style:none;v-text-anchor:middle;mso-position-vertical:top" type="_x0000_t75">
                <v:imagedata r:id="rId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120" w:after="120"/>
        <w:ind w:left="0" w:right="0" w:firstLine="709"/>
        <w:jc w:val="left"/>
        <w:rPr/>
      </w:pPr>
      <w:r>
        <w:rPr>
          <w:rFonts w:cs="Times New Roman"/>
          <w:i/>
          <w:iCs/>
          <w:sz w:val="28"/>
          <w:szCs w:val="28"/>
        </w:rPr>
        <w:t xml:space="preserve">Упражнение 3 – </w:t>
      </w:r>
      <w:r>
        <w:rPr>
          <w:rStyle w:val="Char"/>
          <w:rFonts w:cs="Times New Roman"/>
          <w:b/>
          <w:bCs/>
          <w:i w:val="false"/>
          <w:iCs w:val="false"/>
          <w:sz w:val="28"/>
          <w:szCs w:val="28"/>
        </w:rPr>
        <w:t>объединение нескольких таблиц и сортировка результатов</w:t>
      </w:r>
    </w:p>
    <w:p>
      <w:pPr>
        <w:pStyle w:val="Style14"/>
        <w:bidi w:val="0"/>
        <w:spacing w:lineRule="auto" w:line="360" w:before="120" w:after="120"/>
        <w:ind w:left="0" w:right="0" w:firstLine="709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Запрос, возвращающий полное имя читателя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из таблицы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member, isbn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и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 xml:space="preserve"> log_date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из таблицы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reservation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для читателей с номерами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250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341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 и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1675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 xml:space="preserve">. Результат сортируется по </w:t>
      </w:r>
      <w:r>
        <w:rPr>
          <w:rStyle w:val="Char"/>
          <w:rFonts w:eastAsia="Consolas" w:cs="Times New Roman"/>
          <w:b w:val="false"/>
          <w:bCs w:val="false"/>
          <w:i/>
          <w:iCs/>
          <w:color w:val="000000"/>
          <w:spacing w:val="0"/>
          <w:sz w:val="28"/>
          <w:szCs w:val="28"/>
          <w:shd w:fill="auto" w:val="clear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</w:rPr>
        <w:t>. Информация об этих читателях показывается вне зависимости от того, взяты ими книги или нет: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concat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lastname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 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firstname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 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middleinitial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'name'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reservation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isbn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CONVERT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char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8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),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reservation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log_date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'date'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LEFT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OUTER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reservation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= 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reservation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250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341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or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1675</w:t>
      </w:r>
    </w:p>
    <w:p>
      <w:pPr>
        <w:pStyle w:val="Normal"/>
        <w:bidi w:val="0"/>
        <w:spacing w:lineRule="exact" w:line="276" w:before="0" w:after="20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</w:rPr>
        <w:t>ORDER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</w:rPr>
        <w:t>BY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</w:rPr>
        <w:t xml:space="preserve"> member_no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</w:rPr>
        <w:t>ASC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/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Результат выполнения запроса </w:t>
      </w: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представлен на рисунке 3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6955" cy="3702050"/>
                <wp:effectExtent l="0" t="0" r="0" b="0"/>
                <wp:wrapSquare wrapText="bothSides"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37020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anchor="t" lIns="1905" tIns="1905" rIns="1905" bIns="190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81.65pt;height:291.5pt;mso-wrap-distance-left:0pt;mso-wrap-distance-right:0pt;mso-wrap-distance-top:0pt;mso-wrap-distance-bottom:0pt;margin-top:0pt;mso-position-vertical:top;mso-position-vertical-relative:text;margin-left:0.1pt;mso-position-horizontal:center;mso-position-horizontal-relative:text">
                <v:textbox inset="0.00208333333333333in,0.00208333333333333in,0.00208333333333333in,0.00208333333333333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pict>
                          <v:shape id="shape_0" stroked="f" o:allowincell="f" style="position:absolute;margin-left:0pt;margin-top:-251.95pt;width:482.2pt;height:245.85pt;mso-wrap-style:none;v-text-anchor:middle;mso-position-vertical:top" type="_x0000_t75">
                            <v:imagedata r:id="rId6" o:detectmouseclick="t"/>
                            <v:stroke color="#3465a4" joinstyle="round" endcap="flat"/>
                            <w10:wrap type="none"/>
                          </v:shape>
                        </w:pict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inline distT="0" distB="76200" distL="0" distR="0">
                <wp:extent cx="6125210" cy="3123565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6124680" cy="3123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51.95pt;width:482.2pt;height:245.85pt;mso-wrap-style:none;v-text-anchor:middle;mso-position-vertical:top" type="_x0000_t75">
                <v:imagedata r:id="rId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120" w:after="120"/>
        <w:ind w:left="0" w:right="0" w:firstLine="709"/>
        <w:jc w:val="left"/>
        <w:rPr/>
      </w:pPr>
      <w:r>
        <w:rPr>
          <w:rFonts w:eastAsia="Consolas" w:cs="Times New Roman"/>
          <w:i/>
          <w:iCs/>
          <w:color w:val="000000"/>
          <w:spacing w:val="0"/>
          <w:sz w:val="28"/>
          <w:szCs w:val="28"/>
          <w:shd w:fill="auto" w:val="clear"/>
          <w:lang w:eastAsia="ru-RU"/>
        </w:rPr>
        <w:t xml:space="preserve">Упражнение 4 – </w:t>
      </w:r>
      <w:r>
        <w:rPr>
          <w:rStyle w:val="Char"/>
          <w:rFonts w:eastAsia="Consolas" w:cs="Times New Roman"/>
          <w:b/>
          <w:bCs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использование оператора UNION для соединения результирующих наборов</w:t>
      </w:r>
    </w:p>
    <w:p>
      <w:pPr>
        <w:pStyle w:val="Normal"/>
        <w:spacing w:lineRule="auto" w:line="360" w:before="120" w:after="120"/>
        <w:ind w:left="0" w:right="0" w:firstLine="709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 xml:space="preserve">Запрос 1.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Требуется определить читателей, живущих в Аризоне, у которых более двух детей посещают библиотеку: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Numkids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adult_member_no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'AZ'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GROUP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  <w:lang w:eastAsia="ru-RU"/>
        </w:rPr>
        <w:t>HAVING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FF00FF"/>
          <w:spacing w:val="0"/>
          <w:sz w:val="24"/>
          <w:szCs w:val="24"/>
          <w:shd w:fill="auto" w:val="clear"/>
          <w:lang w:eastAsia="ru-RU"/>
        </w:rPr>
        <w:t>COUNT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(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juvenile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.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)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&gt;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2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Результат выполнения запроса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представлен на рисунке 4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6955" cy="3641090"/>
                <wp:effectExtent l="0" t="0" r="0" b="0"/>
                <wp:wrapSquare wrapText="bothSides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36410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anchor="t" lIns="1905" tIns="1905" rIns="1905" bIns="190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81.65pt;height:286.7pt;mso-wrap-distance-left:0pt;mso-wrap-distance-right:0pt;mso-wrap-distance-top:0pt;mso-wrap-distance-bottom:0pt;margin-top:0pt;mso-position-vertical:top;mso-position-vertical-relative:text;margin-left:0.1pt;mso-position-horizontal:center;mso-position-horizontal-relative:text">
                <v:textbox inset="0.00208333333333333in,0.00208333333333333in,0.00208333333333333in,0.00208333333333333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pict>
                          <v:shape id="shape_0" stroked="f" o:allowincell="f" style="position:absolute;margin-left:0pt;margin-top:-253.25pt;width:481.9pt;height:247.15pt;mso-wrap-style:none;v-text-anchor:middle;mso-position-vertical:top" type="_x0000_t75">
                            <v:imagedata r:id="rId8" o:detectmouseclick="t"/>
                            <v:stroke color="#3465a4" joinstyle="round" endcap="flat"/>
                            <w10:wrap type="none"/>
                          </v:shape>
                        </w:pict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inline distT="0" distB="76200" distL="0" distR="0">
                <wp:extent cx="6121400" cy="3140075"/>
                <wp:effectExtent l="0" t="0" r="0" b="0"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120720" cy="313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53.25pt;width:481.9pt;height:247.15pt;mso-wrap-style:none;v-text-anchor:middle;mso-position-vertical:top" type="_x0000_t75">
                <v:imagedata r:id="rId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120" w:after="120"/>
        <w:ind w:left="0" w:right="0" w:firstLine="709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>Запрос 2. Нужно определить читателей, живущих в Калифорнии, у которых более трёх детей ходят в библиотеку: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Numkids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adult_member_no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'CA'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GROUP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  <w:lang w:val="ru-RU" w:eastAsia="ru-RU"/>
        </w:rPr>
        <w:t>HAVING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FF00FF"/>
          <w:spacing w:val="0"/>
          <w:sz w:val="24"/>
          <w:szCs w:val="24"/>
          <w:shd w:fill="auto" w:val="clear"/>
          <w:lang w:val="ru-RU" w:eastAsia="ru-RU"/>
        </w:rPr>
        <w:t>COUNT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ru-RU" w:eastAsia="ru-RU"/>
        </w:rPr>
        <w:t>(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>juvenile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ru-RU" w:eastAsia="ru-RU"/>
        </w:rPr>
        <w:t>.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ru-RU" w:eastAsia="ru-RU"/>
        </w:rPr>
        <w:t>)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val="ru-RU" w:eastAsia="ru-RU"/>
        </w:rPr>
        <w:t>&gt;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val="ru-RU" w:eastAsia="ru-RU"/>
        </w:rPr>
        <w:t xml:space="preserve"> 3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Результат выполнения запроса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представлен на рисунке 5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6955" cy="3729990"/>
                <wp:effectExtent l="0" t="0" r="0" b="0"/>
                <wp:wrapSquare wrapText="bothSides"/>
                <wp:docPr id="15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37299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anchor="t" lIns="1905" tIns="1905" rIns="1905" bIns="190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81.65pt;height:293.7pt;mso-wrap-distance-left:0pt;mso-wrap-distance-right:0pt;mso-wrap-distance-top:0pt;mso-wrap-distance-bottom:0pt;margin-top:0pt;mso-position-vertical:top;mso-position-vertical-relative:text;margin-left:0.1pt;mso-position-horizontal:center;mso-position-horizontal-relative:text">
                <v:textbox inset="0.00208333333333333in,0.00208333333333333in,0.00208333333333333in,0.00208333333333333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pict>
                          <v:shape id="shape_0" stroked="f" o:allowincell="f" style="position:absolute;margin-left:0pt;margin-top:-253.25pt;width:481.9pt;height:247.15pt;mso-wrap-style:none;v-text-anchor:middle;mso-position-vertical:top" type="_x0000_t75">
                            <v:imagedata r:id="rId10" o:detectmouseclick="t"/>
                            <v:stroke color="#3465a4" joinstyle="round" endcap="flat"/>
                            <w10:wrap type="none"/>
                          </v:shape>
                        </w:pict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inline distT="0" distB="76200" distL="0" distR="0">
                <wp:extent cx="6121400" cy="3140075"/>
                <wp:effectExtent l="0" t="0" r="0" b="0"/>
                <wp:docPr id="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120720" cy="313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53.25pt;width:481.9pt;height:247.15pt;mso-wrap-style:none;v-text-anchor:middle;mso-position-vertical:top" type="_x0000_t75">
                <v:imagedata r:id="rId10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120" w:after="120"/>
        <w:ind w:left="0" w:right="0" w:firstLine="709"/>
        <w:jc w:val="both"/>
        <w:rPr>
          <w:rFonts w:ascii="Times New Roman" w:hAnsi="Times New Roman" w:eastAsia="Consolas" w:cs="Times New Roman"/>
          <w:i/>
          <w:i/>
          <w:iCs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/>
          <w:iCs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</w:p>
    <w:p>
      <w:pPr>
        <w:pStyle w:val="Normal"/>
        <w:spacing w:lineRule="auto" w:line="360" w:before="120" w:after="120"/>
        <w:ind w:left="0" w:right="0" w:firstLine="709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val="ru-RU" w:eastAsia="ru-RU"/>
        </w:rPr>
        <w:t>Запрос 3. Объединение двух предыдущих запросов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:</w:t>
      </w:r>
    </w:p>
    <w:p>
      <w:pPr>
        <w:pStyle w:val="Normal"/>
        <w:spacing w:lineRule="auto" w:line="360" w:before="120" w:after="120"/>
        <w:ind w:left="0" w:right="0" w:hanging="0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  <w:lang w:eastAsia="ru-RU"/>
        </w:rPr>
        <w:t>SELECT</w:t>
      </w:r>
    </w:p>
    <w:p>
      <w:pPr>
        <w:pStyle w:val="Normal"/>
        <w:spacing w:lineRule="auto" w:line="360" w:before="120" w:after="120"/>
        <w:ind w:left="0" w:right="0" w:hanging="0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ab/>
        <w:t xml:space="preserve"> member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.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Numkids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adult_member_no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'AZ'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GROUP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HAVING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&gt;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2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UNION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SELECT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 xml:space="preserve">, </w:t>
      </w:r>
      <w:r>
        <w:rPr>
          <w:rFonts w:eastAsia="Consolas" w:cs="Times New Roman"/>
          <w:color w:val="FF00FF"/>
          <w:spacing w:val="0"/>
          <w:sz w:val="24"/>
          <w:szCs w:val="24"/>
          <w:shd w:fill="auto" w:val="clear"/>
        </w:rPr>
        <w:t>COUNT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(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)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AS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Numkids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FROM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 xml:space="preserve">member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juvenile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adult_member_no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INNER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JOIN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ON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member_no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WHERE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adult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state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=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FF0000"/>
          <w:spacing w:val="0"/>
          <w:sz w:val="24"/>
          <w:szCs w:val="24"/>
          <w:shd w:fill="auto" w:val="clear"/>
        </w:rPr>
        <w:t>'CA'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GROUP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Fonts w:eastAsia="Consolas" w:cs="Times New Roman"/>
          <w:color w:val="0000FF"/>
          <w:spacing w:val="0"/>
          <w:sz w:val="24"/>
          <w:szCs w:val="24"/>
          <w:shd w:fill="auto" w:val="clear"/>
        </w:rPr>
        <w:t>BY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spacing w:lineRule="exact" w:line="276" w:before="0" w:after="200"/>
        <w:ind w:left="0" w:right="0" w:hanging="0"/>
        <w:jc w:val="left"/>
        <w:rPr/>
      </w:pP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ab/>
        <w:t>member</w:t>
      </w:r>
      <w:r>
        <w:rPr>
          <w:rFonts w:eastAsia="Consolas" w:cs="Times New Roman"/>
          <w:color w:val="808080"/>
          <w:spacing w:val="0"/>
          <w:sz w:val="24"/>
          <w:szCs w:val="24"/>
          <w:shd w:fill="auto" w:val="clear"/>
        </w:rPr>
        <w:t>.</w:t>
      </w:r>
      <w:r>
        <w:rPr>
          <w:rFonts w:eastAsia="Consolas" w:cs="Times New Roman"/>
          <w:color w:val="000000"/>
          <w:spacing w:val="0"/>
          <w:sz w:val="24"/>
          <w:szCs w:val="24"/>
          <w:shd w:fill="auto" w:val="clear"/>
        </w:rPr>
        <w:t>member_no</w:t>
      </w:r>
    </w:p>
    <w:p>
      <w:pPr>
        <w:pStyle w:val="Normal"/>
        <w:spacing w:lineRule="auto" w:line="360" w:before="120" w:after="120"/>
        <w:ind w:left="0" w:right="0" w:hanging="0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FF"/>
          <w:spacing w:val="0"/>
          <w:sz w:val="24"/>
          <w:szCs w:val="24"/>
          <w:shd w:fill="auto" w:val="clear"/>
          <w:lang w:eastAsia="ru-RU"/>
        </w:rPr>
        <w:t>HAVING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</w:p>
    <w:p>
      <w:pPr>
        <w:pStyle w:val="Normal"/>
        <w:spacing w:lineRule="auto" w:line="360" w:before="120" w:after="120"/>
        <w:ind w:left="0" w:right="0" w:hanging="0"/>
        <w:jc w:val="both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FF00FF"/>
          <w:spacing w:val="0"/>
          <w:sz w:val="24"/>
          <w:szCs w:val="24"/>
          <w:shd w:fill="auto" w:val="clear"/>
          <w:lang w:eastAsia="ru-RU"/>
        </w:rPr>
        <w:tab/>
        <w:t>COUNT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(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juvenile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.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>member_no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)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808080"/>
          <w:spacing w:val="0"/>
          <w:sz w:val="24"/>
          <w:szCs w:val="24"/>
          <w:shd w:fill="auto" w:val="clear"/>
          <w:lang w:eastAsia="ru-RU"/>
        </w:rPr>
        <w:t>&gt;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3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Style w:val="Char"/>
          <w:rFonts w:ascii="Times New Roman" w:hAnsi="Times New Roman" w:eastAsia="Consolas" w:cs="Times New Roman"/>
          <w:b w:val="false"/>
          <w:b w:val="false"/>
          <w:bCs w:val="false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/>
      </w:r>
      <w:r>
        <w:br w:type="page"/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/>
      </w:pP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 xml:space="preserve">Результат выполнения запроса </w:t>
      </w:r>
      <w:r>
        <w:rPr>
          <w:rStyle w:val="Char"/>
          <w:rFonts w:eastAsia="Consolas" w:cs="Times New Roman"/>
          <w:b w:val="false"/>
          <w:bCs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  <w:t>представлен на рисунке 6</w:t>
      </w:r>
    </w:p>
    <w:p>
      <w:pPr>
        <w:pStyle w:val="Normal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Consolas" w:cs="Times New Roman"/>
          <w:i w:val="false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pPr>
      <w:r>
        <w:rPr>
          <w:rFonts w:eastAsia="Consolas" w:cs="Times New Roman"/>
          <w:i w:val="false"/>
          <w:iCs w:val="false"/>
          <w:color w:val="000000"/>
          <w:spacing w:val="0"/>
          <w:sz w:val="28"/>
          <w:szCs w:val="28"/>
          <w:shd w:fill="auto" w:val="clear"/>
          <w:lang w:eastAsia="ru-RU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16955" cy="3756025"/>
                <wp:effectExtent l="0" t="0" r="0" b="0"/>
                <wp:wrapSquare wrapText="bothSides"/>
                <wp:docPr id="18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955" cy="37560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anchor="t" lIns="1905" tIns="1905" rIns="1905" bIns="190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d="f" strokeweight="0pt" style="position:absolute;rotation:0;width:481.65pt;height:295.75pt;mso-wrap-distance-left:0pt;mso-wrap-distance-right:0pt;mso-wrap-distance-top:0pt;mso-wrap-distance-bottom:0pt;margin-top:0pt;mso-position-vertical:top;mso-position-vertical-relative:text;margin-left:0.1pt;mso-position-horizontal:center;mso-position-horizontal-relative:text">
                <v:textbox inset="0.00208333333333333in,0.00208333333333333in,0.00208333333333333in,0.00208333333333333in"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pict>
                          <v:shape id="shape_0" stroked="f" o:allowincell="f" style="position:absolute;margin-left:0pt;margin-top:-254.95pt;width:481.9pt;height:248.85pt;mso-wrap-style:none;v-text-anchor:middle;mso-position-vertical:top" type="_x0000_t75">
                            <v:imagedata r:id="rId12" o:detectmouseclick="t"/>
                            <v:stroke color="#3465a4" joinstyle="round" endcap="flat"/>
                            <w10:wrap type="none"/>
                          </v:shape>
                        </w:pict>
                      </w:r>
                      <w:r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inline distT="0" distB="76200" distL="0" distR="0">
                <wp:extent cx="6121400" cy="3161665"/>
                <wp:effectExtent l="0" t="0" r="0" b="0"/>
                <wp:docPr id="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6120720" cy="3161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54.95pt;width:481.9pt;height:248.85pt;mso-wrap-style:none;v-text-anchor:middle;mso-position-vertical:top" type="_x0000_t75">
                <v:imagedata r:id="rId1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bidi w:val="0"/>
        <w:spacing w:lineRule="auto" w:line="360" w:before="0" w:after="200"/>
        <w:ind w:left="0" w:right="0" w:hanging="0"/>
        <w:jc w:val="center"/>
        <w:rPr/>
      </w:pPr>
      <w:r>
        <w:rPr>
          <w:rFonts w:cs="Times New Roman"/>
          <w:b/>
          <w:bCs/>
          <w:sz w:val="28"/>
          <w:szCs w:val="28"/>
        </w:rPr>
        <w:t>Выводы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Научились соединять данные из нескольких таблиц. Для этого более подробно изучены операторы JOIN и UNION, позволяющие объединять данные необходимым образом. Для объединения по определенному критерию данных из нескольких таблиц использовался оператор JOIN. Для объединения результирующих наборов нескольких запросов использовали оператор UNION.</w:t>
      </w:r>
      <w:r>
        <w:br w:type="page"/>
      </w:r>
    </w:p>
    <w:p>
      <w:pPr>
        <w:pStyle w:val="Normal"/>
        <w:spacing w:lineRule="auto" w:line="360" w:before="120" w:after="0"/>
        <w:ind w:left="0" w:right="0" w:firstLine="708"/>
        <w:jc w:val="center"/>
        <w:rPr/>
      </w:pPr>
      <w:r>
        <w:rPr>
          <w:rFonts w:cs="Times New Roman"/>
          <w:b/>
          <w:bCs/>
          <w:sz w:val="28"/>
          <w:szCs w:val="28"/>
        </w:rPr>
        <w:t>Список использованных источников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1. Горячев А. В., Новакова Н. Е. Распределенные базы данных. Мет. указания к лаб. работам., СПб. Изд-во СПбГЭТУ «ЛЭТИ», 2008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2. Горячев А.В, Новакова Н.Е.  Особенности разработки и администрирования приложений баз данных: учеб. пособие. СПб.: Изд-во СПбГЭТУ «ЛЭТИ», 2016. 68 с.</w:t>
      </w:r>
    </w:p>
    <w:p>
      <w:pPr>
        <w:pStyle w:val="Normal"/>
        <w:spacing w:lineRule="auto" w:line="360" w:before="120" w:after="0"/>
        <w:ind w:left="0" w:right="0" w:hanging="0"/>
        <w:jc w:val="both"/>
        <w:rPr/>
      </w:pPr>
      <w:r>
        <w:rPr>
          <w:rFonts w:cs="Times New Roman"/>
          <w:sz w:val="28"/>
          <w:szCs w:val="28"/>
        </w:rPr>
        <w:tab/>
        <w:t>3. Дейт К. Введение в системы баз данных. : Пер. с англ. – 6-е изд. -К.:Диалектика, 1998.</w:t>
      </w:r>
    </w:p>
    <w:sectPr>
      <w:footerReference w:type="default" r:id="rId14"/>
      <w:footerReference w:type="first" r:id="rId15"/>
      <w:type w:val="nextPage"/>
      <w:pgSz w:w="11906" w:h="16838"/>
      <w:pgMar w:left="1418" w:right="851" w:gutter="0" w:header="0" w:top="851" w:footer="709" w:bottom="85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Helv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 CYR">
    <w:charset w:val="01"/>
    <w:family w:val="roman"/>
    <w:pitch w:val="variable"/>
  </w:font>
  <w:font w:name="Calibri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rFonts w:ascii="Times New Roman" w:hAnsi="Times New Roman" w:cs="Times New Roman"/>
        <w:b w:val="false"/>
        <w:b w:val="false"/>
        <w:sz w:val="24"/>
        <w:szCs w:val="24"/>
      </w:rPr>
    </w:pPr>
    <w:r>
      <w:rPr>
        <w:rFonts w:cs="Times New Roman" w:ascii="Times New Roman" w:hAnsi="Times New Roman"/>
        <w:b w:val="false"/>
        <w:sz w:val="28"/>
      </w:rPr>
      <w:fldChar w:fldCharType="begin"/>
    </w:r>
    <w:r>
      <w:rPr>
        <w:sz w:val="28"/>
        <w:b w:val="false"/>
        <w:rFonts w:cs="Times New Roman" w:ascii="Times New Roman" w:hAnsi="Times New Roman"/>
      </w:rPr>
      <w:instrText> PAGE </w:instrText>
    </w:r>
    <w:r>
      <w:rPr>
        <w:sz w:val="28"/>
        <w:b w:val="false"/>
        <w:rFonts w:cs="Times New Roman" w:ascii="Times New Roman" w:hAnsi="Times New Roman"/>
      </w:rPr>
      <w:fldChar w:fldCharType="separate"/>
    </w:r>
    <w:r>
      <w:rPr>
        <w:sz w:val="28"/>
        <w:b w:val="false"/>
        <w:rFonts w:cs="Times New Roman" w:ascii="Times New Roman" w:hAnsi="Times New Roman"/>
      </w:rPr>
      <w:t>10</w:t>
    </w:r>
    <w:r>
      <w:rPr>
        <w:sz w:val="28"/>
        <w:b w:val="false"/>
        <w:rFonts w:cs="Times New Roman" w:ascii="Times New Roman" w:hAnsi="Times New Roman"/>
      </w:rPr>
      <w:fldChar w:fldCharType="end"/>
    </w:r>
  </w:p>
  <w:p>
    <w:pPr>
      <w:pStyle w:val="Footer"/>
      <w:spacing w:before="0" w:after="120"/>
      <w:jc w:val="center"/>
      <w:rPr>
        <w:rFonts w:ascii="Times New Roman" w:hAnsi="Times New Roman" w:cs="Times New Roman"/>
        <w:b w:val="false"/>
        <w:b w:val="false"/>
        <w:sz w:val="24"/>
        <w:szCs w:val="24"/>
      </w:rPr>
    </w:pPr>
    <w:r>
      <w:rPr>
        <w:rFonts w:cs="Times New Roman" w:ascii="Times New Roman" w:hAnsi="Times New Roman"/>
        <w:b w:val="false"/>
        <w:sz w:val="24"/>
        <w:szCs w:val="24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rFonts w:ascii="Times New Roman" w:hAnsi="Times New Roman" w:cs="Times New Roman"/>
        <w:b w:val="false"/>
        <w:b w:val="false"/>
        <w:sz w:val="24"/>
      </w:rPr>
    </w:pPr>
    <w:r>
      <w:rPr>
        <w:rFonts w:cs="Times New Roman" w:ascii="Times New Roman" w:hAnsi="Times New Roman"/>
        <w:b w:val="false"/>
        <w:sz w:val="24"/>
      </w:rPr>
    </w:r>
  </w:p>
  <w:p>
    <w:pPr>
      <w:pStyle w:val="Footer"/>
      <w:spacing w:before="0" w:after="120"/>
      <w:jc w:val="center"/>
      <w:rPr>
        <w:rFonts w:ascii="Times New Roman" w:hAnsi="Times New Roman" w:cs="Times New Roman"/>
        <w:b w:val="false"/>
        <w:b w:val="false"/>
        <w:sz w:val="24"/>
        <w:szCs w:val="24"/>
      </w:rPr>
    </w:pPr>
    <w:r>
      <w:rPr>
        <w:rFonts w:cs="Times New Roman" w:ascii="Times New Roman" w:hAnsi="Times New Roman"/>
        <w:b w:val="false"/>
        <w:sz w:val="24"/>
        <w:szCs w:val="24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284" w:hanging="284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cs="Wingdings" w:hint="default"/>
        <w:sz w:val="16"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283"/>
        </w:tabs>
        <w:ind w:left="567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cs="Wingdings" w:hint="default"/>
        <w:sz w:val="1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5"/>
  <w:revisionView w:insDel="0" w:formatting="0"/>
  <w:embedSystemFonts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0" w:unhideWhenUsed="0" w:qFormat="1"/>
    <w:lsdException w:name="heading 7" w:uiPriority="9" w:semiHidden="0" w:unhideWhenUsed="0" w:qFormat="1"/>
    <w:lsdException w:name="heading 8" w:uiPriority="9" w:qFormat="1"/>
    <w:lsdException w:name="heading 9" w:uiPriority="9" w:qFormat="1"/>
    <w:lsdException w:name="toc 1" w:uiPriority="39" w:semiHidden="0" w:unhideWhenUsed="0"/>
    <w:lsdException w:name="toc 2" w:uiPriority="39" w:semiHidden="0" w:unhideWhenUsed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semiHidden="0" w:unhideWhenUsed="0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false"/>
      <w:bidi w:val="0"/>
      <w:spacing w:lineRule="auto" w:line="360" w:before="0" w:after="1920"/>
      <w:jc w:val="center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spacing w:before="240" w:after="1920"/>
      <w:jc w:val="center"/>
      <w:outlineLvl w:val="0"/>
    </w:pPr>
    <w:rPr>
      <w:rFonts w:ascii="Arial" w:hAnsi="Arial" w:cs="Arial"/>
      <w:b/>
      <w:kern w:val="2"/>
      <w:sz w:val="40"/>
    </w:rPr>
  </w:style>
  <w:style w:type="paragraph" w:styleId="Heading2">
    <w:name w:val="Heading 2"/>
    <w:basedOn w:val="Normal"/>
    <w:next w:val="Normal"/>
    <w:uiPriority w:val="9"/>
    <w:qFormat/>
    <w:pPr>
      <w:keepNext w:val="true"/>
      <w:spacing w:before="180" w:after="1920"/>
      <w:jc w:val="center"/>
      <w:outlineLvl w:val="1"/>
    </w:pPr>
    <w:rPr>
      <w:rFonts w:ascii="Arial" w:hAnsi="Arial" w:cs="Arial"/>
      <w:b/>
      <w:sz w:val="24"/>
    </w:rPr>
  </w:style>
  <w:style w:type="paragraph" w:styleId="Heading3">
    <w:name w:val="Heading 3"/>
    <w:basedOn w:val="Normal"/>
    <w:next w:val="Normal"/>
    <w:uiPriority w:val="9"/>
    <w:qFormat/>
    <w:pPr>
      <w:keepNext w:val="true"/>
      <w:spacing w:before="180" w:after="1920"/>
      <w:ind w:left="284" w:right="0" w:hanging="0"/>
      <w:jc w:val="center"/>
      <w:outlineLvl w:val="2"/>
    </w:pPr>
    <w:rPr>
      <w:rFonts w:ascii="Arial" w:hAnsi="Arial" w:cs="Arial"/>
      <w:b/>
    </w:rPr>
  </w:style>
  <w:style w:type="paragraph" w:styleId="Heading4">
    <w:name w:val="Heading 4"/>
    <w:basedOn w:val="Normal"/>
    <w:next w:val="Normal"/>
    <w:uiPriority w:val="9"/>
    <w:qFormat/>
    <w:pPr>
      <w:keepNext w:val="true"/>
      <w:spacing w:before="240" w:after="60"/>
      <w:jc w:val="center"/>
      <w:outlineLvl w:val="3"/>
    </w:pPr>
    <w:rPr>
      <w:rFonts w:ascii="Arial" w:hAnsi="Arial" w:cs="Arial"/>
    </w:rPr>
  </w:style>
  <w:style w:type="paragraph" w:styleId="Heading5">
    <w:name w:val="Heading 5"/>
    <w:basedOn w:val="Normal"/>
    <w:next w:val="Normal"/>
    <w:uiPriority w:val="9"/>
    <w:qFormat/>
    <w:pPr>
      <w:spacing w:before="240" w:after="60"/>
      <w:jc w:val="center"/>
      <w:outlineLvl w:val="4"/>
    </w:pPr>
    <w:rPr>
      <w:rFonts w:ascii="Arial" w:hAnsi="Arial" w:cs="Arial"/>
    </w:rPr>
  </w:style>
  <w:style w:type="paragraph" w:styleId="Heading6">
    <w:name w:val="Heading 6"/>
    <w:basedOn w:val="Normal"/>
    <w:next w:val="Normal"/>
    <w:uiPriority w:val="9"/>
    <w:qFormat/>
    <w:pPr>
      <w:keepNext w:val="true"/>
      <w:spacing w:lineRule="auto" w:line="240" w:before="0" w:after="120"/>
      <w:ind w:left="0" w:right="-108" w:hanging="0"/>
      <w:jc w:val="both"/>
      <w:outlineLvl w:val="5"/>
    </w:pPr>
    <w:rPr>
      <w:b/>
      <w:sz w:val="28"/>
      <w:lang w:val="ru-RU"/>
    </w:rPr>
  </w:style>
  <w:style w:type="paragraph" w:styleId="Heading7">
    <w:name w:val="Heading 7"/>
    <w:basedOn w:val="Normal"/>
    <w:next w:val="Normal"/>
    <w:uiPriority w:val="9"/>
    <w:qFormat/>
    <w:pPr>
      <w:keepNext w:val="true"/>
      <w:spacing w:lineRule="auto" w:line="240" w:before="0" w:after="120"/>
      <w:jc w:val="both"/>
      <w:outlineLvl w:val="6"/>
    </w:pPr>
    <w:rPr>
      <w:b/>
      <w:sz w:val="28"/>
      <w:lang w:val="ru-RU"/>
    </w:rPr>
  </w:style>
  <w:style w:type="character" w:styleId="DefaultParagraphFont" w:default="1">
    <w:name w:val="Default Paragraph Font"/>
    <w:semiHidden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3z0" w:customStyle="1">
    <w:name w:val="WW8Num3z0"/>
    <w:qFormat/>
    <w:rPr/>
  </w:style>
  <w:style w:type="character" w:styleId="WW8Num4z0" w:customStyle="1">
    <w:name w:val="WW8Num4z0"/>
    <w:qFormat/>
    <w:rPr>
      <w:rFonts w:ascii="Wingdings" w:hAnsi="Wingdings" w:cs="Wingdings"/>
      <w:color w:val="auto"/>
      <w:sz w:val="16"/>
    </w:rPr>
  </w:style>
  <w:style w:type="character" w:styleId="WW8Num5z0" w:customStyle="1">
    <w:name w:val="WW8Num5z0"/>
    <w:qFormat/>
    <w:rPr/>
  </w:style>
  <w:style w:type="character" w:styleId="WW8Num6z0" w:customStyle="1">
    <w:name w:val="WW8Num6z0"/>
    <w:qFormat/>
    <w:rPr>
      <w:rFonts w:ascii="Wingdings" w:hAnsi="Wingdings" w:cs="Wingdings"/>
      <w:sz w:val="16"/>
    </w:rPr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7z0" w:customStyle="1">
    <w:name w:val="WW8Num7z0"/>
    <w:qFormat/>
    <w:rPr>
      <w:sz w:val="24"/>
    </w:rPr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WW8Num8z0" w:customStyle="1">
    <w:name w:val="WW8Num8z0"/>
    <w:qFormat/>
    <w:rPr/>
  </w:style>
  <w:style w:type="character" w:styleId="WW8Num8z1" w:customStyle="1">
    <w:name w:val="WW8Num8z1"/>
    <w:qFormat/>
    <w:rPr>
      <w:b/>
      <w:sz w:val="28"/>
    </w:rPr>
  </w:style>
  <w:style w:type="character" w:styleId="WW8Num8z2" w:customStyle="1">
    <w:name w:val="WW8Num8z2"/>
    <w:qFormat/>
    <w:rPr/>
  </w:style>
  <w:style w:type="character" w:styleId="WW8Num8z3" w:customStyle="1">
    <w:name w:val="WW8Num8z3"/>
    <w:qFormat/>
    <w:rPr/>
  </w:style>
  <w:style w:type="character" w:styleId="WW8Num8z4" w:customStyle="1">
    <w:name w:val="WW8Num8z4"/>
    <w:qFormat/>
    <w:rPr/>
  </w:style>
  <w:style w:type="character" w:styleId="WW8Num8z5" w:customStyle="1">
    <w:name w:val="WW8Num8z5"/>
    <w:qFormat/>
    <w:rPr/>
  </w:style>
  <w:style w:type="character" w:styleId="WW8Num8z6" w:customStyle="1">
    <w:name w:val="WW8Num8z6"/>
    <w:qFormat/>
    <w:rPr/>
  </w:style>
  <w:style w:type="character" w:styleId="WW8Num8z7" w:customStyle="1">
    <w:name w:val="WW8Num8z7"/>
    <w:qFormat/>
    <w:rPr/>
  </w:style>
  <w:style w:type="character" w:styleId="WW8Num8z8" w:customStyle="1">
    <w:name w:val="WW8Num8z8"/>
    <w:qFormat/>
    <w:rPr/>
  </w:style>
  <w:style w:type="character" w:styleId="WW8Num9z0" w:customStyle="1">
    <w:name w:val="WW8Num9z0"/>
    <w:qFormat/>
    <w:rPr/>
  </w:style>
  <w:style w:type="character" w:styleId="WW8Num10z0" w:customStyle="1">
    <w:name w:val="WW8Num10z0"/>
    <w:qFormat/>
    <w:rPr/>
  </w:style>
  <w:style w:type="character" w:styleId="WW8Num11z0" w:customStyle="1">
    <w:name w:val="WW8Num11z0"/>
    <w:qFormat/>
    <w:rPr/>
  </w:style>
  <w:style w:type="character" w:styleId="WW8Num11z1" w:customStyle="1">
    <w:name w:val="WW8Num11z1"/>
    <w:qFormat/>
    <w:rPr/>
  </w:style>
  <w:style w:type="character" w:styleId="WW8Num11z2" w:customStyle="1">
    <w:name w:val="WW8Num11z2"/>
    <w:qFormat/>
    <w:rPr/>
  </w:style>
  <w:style w:type="character" w:styleId="WW8Num11z3" w:customStyle="1">
    <w:name w:val="WW8Num11z3"/>
    <w:qFormat/>
    <w:rPr/>
  </w:style>
  <w:style w:type="character" w:styleId="WW8Num11z4" w:customStyle="1">
    <w:name w:val="WW8Num11z4"/>
    <w:qFormat/>
    <w:rPr/>
  </w:style>
  <w:style w:type="character" w:styleId="WW8Num11z5" w:customStyle="1">
    <w:name w:val="WW8Num11z5"/>
    <w:qFormat/>
    <w:rPr/>
  </w:style>
  <w:style w:type="character" w:styleId="WW8Num11z6" w:customStyle="1">
    <w:name w:val="WW8Num11z6"/>
    <w:qFormat/>
    <w:rPr/>
  </w:style>
  <w:style w:type="character" w:styleId="WW8Num11z7" w:customStyle="1">
    <w:name w:val="WW8Num11z7"/>
    <w:qFormat/>
    <w:rPr/>
  </w:style>
  <w:style w:type="character" w:styleId="WW8Num11z8" w:customStyle="1">
    <w:name w:val="WW8Num11z8"/>
    <w:qFormat/>
    <w:rPr/>
  </w:style>
  <w:style w:type="character" w:styleId="WW8Num12z0" w:customStyle="1">
    <w:name w:val="WW8Num12z0"/>
    <w:qFormat/>
    <w:rPr>
      <w:rFonts w:ascii="Symbol" w:hAnsi="Symbol" w:cs="Symbol"/>
    </w:rPr>
  </w:style>
  <w:style w:type="character" w:styleId="WW8Num12z1" w:customStyle="1">
    <w:name w:val="WW8Num12z1"/>
    <w:qFormat/>
    <w:rPr>
      <w:rFonts w:ascii="Courier New" w:hAnsi="Courier New" w:cs="Courier New"/>
    </w:rPr>
  </w:style>
  <w:style w:type="character" w:styleId="WW8Num12z2" w:customStyle="1">
    <w:name w:val="WW8Num12z2"/>
    <w:qFormat/>
    <w:rPr>
      <w:rFonts w:ascii="Wingdings" w:hAnsi="Wingdings" w:cs="Wingdings"/>
    </w:rPr>
  </w:style>
  <w:style w:type="character" w:styleId="WW8Num13z0" w:customStyle="1">
    <w:name w:val="WW8Num13z0"/>
    <w:qFormat/>
    <w:rPr>
      <w:rFonts w:ascii="Symbol" w:hAnsi="Symbol" w:cs="Symbol"/>
      <w:color w:val="000000"/>
    </w:rPr>
  </w:style>
  <w:style w:type="character" w:styleId="WW8Num13z1" w:customStyle="1">
    <w:name w:val="WW8Num13z1"/>
    <w:qFormat/>
    <w:rPr>
      <w:rFonts w:ascii="Courier New" w:hAnsi="Courier New" w:cs="Courier New"/>
    </w:rPr>
  </w:style>
  <w:style w:type="character" w:styleId="WW8Num13z2" w:customStyle="1">
    <w:name w:val="WW8Num13z2"/>
    <w:qFormat/>
    <w:rPr>
      <w:rFonts w:ascii="Wingdings" w:hAnsi="Wingdings" w:cs="Wingdings"/>
    </w:rPr>
  </w:style>
  <w:style w:type="character" w:styleId="WW8Num13z3" w:customStyle="1">
    <w:name w:val="WW8Num13z3"/>
    <w:qFormat/>
    <w:rPr>
      <w:rFonts w:ascii="Symbol" w:hAnsi="Symbol" w:cs="Symbol"/>
    </w:rPr>
  </w:style>
  <w:style w:type="character" w:styleId="WW8Num14z0" w:customStyle="1">
    <w:name w:val="WW8Num14z0"/>
    <w:qFormat/>
    <w:rPr/>
  </w:style>
  <w:style w:type="character" w:styleId="WW8Num15z0" w:customStyle="1">
    <w:name w:val="WW8Num15z0"/>
    <w:qFormat/>
    <w:rPr/>
  </w:style>
  <w:style w:type="character" w:styleId="WW8Num16z0" w:customStyle="1">
    <w:name w:val="WW8Num16z0"/>
    <w:qFormat/>
    <w:rPr/>
  </w:style>
  <w:style w:type="character" w:styleId="WW8Num16z1" w:customStyle="1">
    <w:name w:val="WW8Num16z1"/>
    <w:qFormat/>
    <w:rPr/>
  </w:style>
  <w:style w:type="character" w:styleId="WW8Num16z2" w:customStyle="1">
    <w:name w:val="WW8Num16z2"/>
    <w:qFormat/>
    <w:rPr/>
  </w:style>
  <w:style w:type="character" w:styleId="WW8Num16z3" w:customStyle="1">
    <w:name w:val="WW8Num16z3"/>
    <w:qFormat/>
    <w:rPr/>
  </w:style>
  <w:style w:type="character" w:styleId="WW8Num16z4" w:customStyle="1">
    <w:name w:val="WW8Num16z4"/>
    <w:qFormat/>
    <w:rPr/>
  </w:style>
  <w:style w:type="character" w:styleId="WW8Num16z5" w:customStyle="1">
    <w:name w:val="WW8Num16z5"/>
    <w:qFormat/>
    <w:rPr/>
  </w:style>
  <w:style w:type="character" w:styleId="WW8Num16z6" w:customStyle="1">
    <w:name w:val="WW8Num16z6"/>
    <w:qFormat/>
    <w:rPr/>
  </w:style>
  <w:style w:type="character" w:styleId="WW8Num16z7" w:customStyle="1">
    <w:name w:val="WW8Num16z7"/>
    <w:qFormat/>
    <w:rPr/>
  </w:style>
  <w:style w:type="character" w:styleId="WW8Num16z8" w:customStyle="1">
    <w:name w:val="WW8Num16z8"/>
    <w:qFormat/>
    <w:rPr/>
  </w:style>
  <w:style w:type="character" w:styleId="WW8Num17z0" w:customStyle="1">
    <w:name w:val="WW8Num17z0"/>
    <w:qFormat/>
    <w:rPr>
      <w:rFonts w:ascii="Wingdings" w:hAnsi="Wingdings" w:cs="Wingdings"/>
      <w:sz w:val="16"/>
    </w:rPr>
  </w:style>
  <w:style w:type="character" w:styleId="WW8Num18z0" w:customStyle="1">
    <w:name w:val="WW8Num18z0"/>
    <w:qFormat/>
    <w:rPr/>
  </w:style>
  <w:style w:type="character" w:styleId="WW8Num18z1" w:customStyle="1">
    <w:name w:val="WW8Num18z1"/>
    <w:qFormat/>
    <w:rPr/>
  </w:style>
  <w:style w:type="character" w:styleId="WW8Num18z2" w:customStyle="1">
    <w:name w:val="WW8Num18z2"/>
    <w:qFormat/>
    <w:rPr/>
  </w:style>
  <w:style w:type="character" w:styleId="WW8Num18z3" w:customStyle="1">
    <w:name w:val="WW8Num18z3"/>
    <w:qFormat/>
    <w:rPr/>
  </w:style>
  <w:style w:type="character" w:styleId="WW8Num18z4" w:customStyle="1">
    <w:name w:val="WW8Num18z4"/>
    <w:qFormat/>
    <w:rPr/>
  </w:style>
  <w:style w:type="character" w:styleId="WW8Num18z5" w:customStyle="1">
    <w:name w:val="WW8Num18z5"/>
    <w:qFormat/>
    <w:rPr/>
  </w:style>
  <w:style w:type="character" w:styleId="WW8Num18z6" w:customStyle="1">
    <w:name w:val="WW8Num18z6"/>
    <w:qFormat/>
    <w:rPr/>
  </w:style>
  <w:style w:type="character" w:styleId="WW8Num18z7" w:customStyle="1">
    <w:name w:val="WW8Num18z7"/>
    <w:qFormat/>
    <w:rPr/>
  </w:style>
  <w:style w:type="character" w:styleId="WW8Num18z8" w:customStyle="1">
    <w:name w:val="WW8Num18z8"/>
    <w:qFormat/>
    <w:rPr/>
  </w:style>
  <w:style w:type="character" w:styleId="WW8Num19z0" w:customStyle="1">
    <w:name w:val="WW8Num19z0"/>
    <w:qFormat/>
    <w:rPr/>
  </w:style>
  <w:style w:type="character" w:styleId="WW8Num19z1" w:customStyle="1">
    <w:name w:val="WW8Num19z1"/>
    <w:qFormat/>
    <w:rPr/>
  </w:style>
  <w:style w:type="character" w:styleId="WW8Num19z2" w:customStyle="1">
    <w:name w:val="WW8Num19z2"/>
    <w:qFormat/>
    <w:rPr/>
  </w:style>
  <w:style w:type="character" w:styleId="WW8Num19z3" w:customStyle="1">
    <w:name w:val="WW8Num19z3"/>
    <w:qFormat/>
    <w:rPr/>
  </w:style>
  <w:style w:type="character" w:styleId="WW8Num19z4" w:customStyle="1">
    <w:name w:val="WW8Num19z4"/>
    <w:qFormat/>
    <w:rPr/>
  </w:style>
  <w:style w:type="character" w:styleId="WW8Num19z5" w:customStyle="1">
    <w:name w:val="WW8Num19z5"/>
    <w:qFormat/>
    <w:rPr/>
  </w:style>
  <w:style w:type="character" w:styleId="WW8Num19z6" w:customStyle="1">
    <w:name w:val="WW8Num19z6"/>
    <w:qFormat/>
    <w:rPr/>
  </w:style>
  <w:style w:type="character" w:styleId="WW8Num19z7" w:customStyle="1">
    <w:name w:val="WW8Num19z7"/>
    <w:qFormat/>
    <w:rPr/>
  </w:style>
  <w:style w:type="character" w:styleId="WW8Num19z8" w:customStyle="1">
    <w:name w:val="WW8Num19z8"/>
    <w:qFormat/>
    <w:rPr/>
  </w:style>
  <w:style w:type="character" w:styleId="WW8Num20z0" w:customStyle="1">
    <w:name w:val="WW8Num20z0"/>
    <w:qFormat/>
    <w:rPr/>
  </w:style>
  <w:style w:type="character" w:styleId="WW8Num21z0" w:customStyle="1">
    <w:name w:val="WW8Num21z0"/>
    <w:qFormat/>
    <w:rPr/>
  </w:style>
  <w:style w:type="character" w:styleId="WW8Num22z0" w:customStyle="1">
    <w:name w:val="WW8Num22z0"/>
    <w:qFormat/>
    <w:rPr>
      <w:rFonts w:ascii="Wingdings" w:hAnsi="Wingdings" w:cs="Wingdings"/>
      <w:color w:val="auto"/>
      <w:sz w:val="16"/>
    </w:rPr>
  </w:style>
  <w:style w:type="character" w:styleId="WW8Num23z0" w:customStyle="1">
    <w:name w:val="WW8Num23z0"/>
    <w:qFormat/>
    <w:rPr>
      <w:rFonts w:ascii="Symbol" w:hAnsi="Symbol" w:cs="Symbol"/>
      <w:color w:val="000000"/>
    </w:rPr>
  </w:style>
  <w:style w:type="character" w:styleId="WW8Num23z1" w:customStyle="1">
    <w:name w:val="WW8Num23z1"/>
    <w:qFormat/>
    <w:rPr>
      <w:color w:val="000000"/>
    </w:rPr>
  </w:style>
  <w:style w:type="character" w:styleId="WW8Num23z2" w:customStyle="1">
    <w:name w:val="WW8Num23z2"/>
    <w:qFormat/>
    <w:rPr>
      <w:rFonts w:ascii="Wingdings" w:hAnsi="Wingdings" w:cs="Wingdings"/>
    </w:rPr>
  </w:style>
  <w:style w:type="character" w:styleId="WW8Num23z3" w:customStyle="1">
    <w:name w:val="WW8Num23z3"/>
    <w:qFormat/>
    <w:rPr>
      <w:rFonts w:ascii="Symbol" w:hAnsi="Symbol" w:cs="Symbol"/>
    </w:rPr>
  </w:style>
  <w:style w:type="character" w:styleId="WW8Num23z4" w:customStyle="1">
    <w:name w:val="WW8Num23z4"/>
    <w:qFormat/>
    <w:rPr>
      <w:rFonts w:ascii="Courier New" w:hAnsi="Courier New" w:cs="Courier New"/>
    </w:rPr>
  </w:style>
  <w:style w:type="character" w:styleId="WW8Num24z0" w:customStyle="1">
    <w:name w:val="WW8Num24z0"/>
    <w:qFormat/>
    <w:rPr/>
  </w:style>
  <w:style w:type="character" w:styleId="WW8Num24z1" w:customStyle="1">
    <w:name w:val="WW8Num24z1"/>
    <w:qFormat/>
    <w:rPr/>
  </w:style>
  <w:style w:type="character" w:styleId="WW8Num24z2" w:customStyle="1">
    <w:name w:val="WW8Num24z2"/>
    <w:qFormat/>
    <w:rPr/>
  </w:style>
  <w:style w:type="character" w:styleId="WW8Num24z3" w:customStyle="1">
    <w:name w:val="WW8Num24z3"/>
    <w:qFormat/>
    <w:rPr/>
  </w:style>
  <w:style w:type="character" w:styleId="WW8Num24z4" w:customStyle="1">
    <w:name w:val="WW8Num24z4"/>
    <w:qFormat/>
    <w:rPr/>
  </w:style>
  <w:style w:type="character" w:styleId="WW8Num24z5" w:customStyle="1">
    <w:name w:val="WW8Num24z5"/>
    <w:qFormat/>
    <w:rPr/>
  </w:style>
  <w:style w:type="character" w:styleId="WW8Num24z6" w:customStyle="1">
    <w:name w:val="WW8Num24z6"/>
    <w:qFormat/>
    <w:rPr/>
  </w:style>
  <w:style w:type="character" w:styleId="WW8Num24z7" w:customStyle="1">
    <w:name w:val="WW8Num24z7"/>
    <w:qFormat/>
    <w:rPr/>
  </w:style>
  <w:style w:type="character" w:styleId="WW8Num24z8" w:customStyle="1">
    <w:name w:val="WW8Num24z8"/>
    <w:qFormat/>
    <w:rPr/>
  </w:style>
  <w:style w:type="character" w:styleId="WW8Num25z0" w:customStyle="1">
    <w:name w:val="WW8Num25z0"/>
    <w:qFormat/>
    <w:rPr/>
  </w:style>
  <w:style w:type="character" w:styleId="WW8Num25z1" w:customStyle="1">
    <w:name w:val="WW8Num25z1"/>
    <w:qFormat/>
    <w:rPr/>
  </w:style>
  <w:style w:type="character" w:styleId="WW8Num25z2" w:customStyle="1">
    <w:name w:val="WW8Num25z2"/>
    <w:qFormat/>
    <w:rPr/>
  </w:style>
  <w:style w:type="character" w:styleId="WW8Num25z3" w:customStyle="1">
    <w:name w:val="WW8Num25z3"/>
    <w:qFormat/>
    <w:rPr/>
  </w:style>
  <w:style w:type="character" w:styleId="WW8Num25z4" w:customStyle="1">
    <w:name w:val="WW8Num25z4"/>
    <w:qFormat/>
    <w:rPr/>
  </w:style>
  <w:style w:type="character" w:styleId="WW8Num25z5" w:customStyle="1">
    <w:name w:val="WW8Num25z5"/>
    <w:qFormat/>
    <w:rPr/>
  </w:style>
  <w:style w:type="character" w:styleId="WW8Num25z6" w:customStyle="1">
    <w:name w:val="WW8Num25z6"/>
    <w:qFormat/>
    <w:rPr/>
  </w:style>
  <w:style w:type="character" w:styleId="WW8Num25z7" w:customStyle="1">
    <w:name w:val="WW8Num25z7"/>
    <w:qFormat/>
    <w:rPr/>
  </w:style>
  <w:style w:type="character" w:styleId="WW8Num25z8" w:customStyle="1">
    <w:name w:val="WW8Num25z8"/>
    <w:qFormat/>
    <w:rPr/>
  </w:style>
  <w:style w:type="character" w:styleId="WW8Num26z0" w:customStyle="1">
    <w:name w:val="WW8Num26z0"/>
    <w:qFormat/>
    <w:rPr/>
  </w:style>
  <w:style w:type="character" w:styleId="WW8Num27z0" w:customStyle="1">
    <w:name w:val="WW8Num27z0"/>
    <w:qFormat/>
    <w:rPr>
      <w:b/>
      <w:sz w:val="28"/>
    </w:rPr>
  </w:style>
  <w:style w:type="character" w:styleId="WW8Num27z1" w:customStyle="1">
    <w:name w:val="WW8Num27z1"/>
    <w:qFormat/>
    <w:rPr/>
  </w:style>
  <w:style w:type="character" w:styleId="WW8Num27z2" w:customStyle="1">
    <w:name w:val="WW8Num27z2"/>
    <w:qFormat/>
    <w:rPr/>
  </w:style>
  <w:style w:type="character" w:styleId="WW8Num27z3" w:customStyle="1">
    <w:name w:val="WW8Num27z3"/>
    <w:qFormat/>
    <w:rPr/>
  </w:style>
  <w:style w:type="character" w:styleId="WW8Num27z4" w:customStyle="1">
    <w:name w:val="WW8Num27z4"/>
    <w:qFormat/>
    <w:rPr/>
  </w:style>
  <w:style w:type="character" w:styleId="WW8Num27z5" w:customStyle="1">
    <w:name w:val="WW8Num27z5"/>
    <w:qFormat/>
    <w:rPr/>
  </w:style>
  <w:style w:type="character" w:styleId="WW8Num27z6" w:customStyle="1">
    <w:name w:val="WW8Num27z6"/>
    <w:qFormat/>
    <w:rPr/>
  </w:style>
  <w:style w:type="character" w:styleId="WW8Num27z7" w:customStyle="1">
    <w:name w:val="WW8Num27z7"/>
    <w:qFormat/>
    <w:rPr/>
  </w:style>
  <w:style w:type="character" w:styleId="WW8Num27z8" w:customStyle="1">
    <w:name w:val="WW8Num27z8"/>
    <w:qFormat/>
    <w:rPr/>
  </w:style>
  <w:style w:type="character" w:styleId="WW8Num28z0" w:customStyle="1">
    <w:name w:val="WW8Num28z0"/>
    <w:qFormat/>
    <w:rPr/>
  </w:style>
  <w:style w:type="character" w:styleId="WW8Num28z1" w:customStyle="1">
    <w:name w:val="WW8Num28z1"/>
    <w:qFormat/>
    <w:rPr/>
  </w:style>
  <w:style w:type="character" w:styleId="WW8Num28z2" w:customStyle="1">
    <w:name w:val="WW8Num28z2"/>
    <w:qFormat/>
    <w:rPr/>
  </w:style>
  <w:style w:type="character" w:styleId="WW8Num28z3" w:customStyle="1">
    <w:name w:val="WW8Num28z3"/>
    <w:qFormat/>
    <w:rPr/>
  </w:style>
  <w:style w:type="character" w:styleId="WW8Num28z4" w:customStyle="1">
    <w:name w:val="WW8Num28z4"/>
    <w:qFormat/>
    <w:rPr/>
  </w:style>
  <w:style w:type="character" w:styleId="WW8Num28z5" w:customStyle="1">
    <w:name w:val="WW8Num28z5"/>
    <w:qFormat/>
    <w:rPr/>
  </w:style>
  <w:style w:type="character" w:styleId="WW8Num28z6" w:customStyle="1">
    <w:name w:val="WW8Num28z6"/>
    <w:qFormat/>
    <w:rPr/>
  </w:style>
  <w:style w:type="character" w:styleId="WW8Num28z7" w:customStyle="1">
    <w:name w:val="WW8Num28z7"/>
    <w:qFormat/>
    <w:rPr/>
  </w:style>
  <w:style w:type="character" w:styleId="WW8Num28z8" w:customStyle="1">
    <w:name w:val="WW8Num28z8"/>
    <w:qFormat/>
    <w:rPr/>
  </w:style>
  <w:style w:type="character" w:styleId="WW8Num29z0" w:customStyle="1">
    <w:name w:val="WW8Num29z0"/>
    <w:qFormat/>
    <w:rPr>
      <w:rFonts w:ascii="Wingdings" w:hAnsi="Wingdings" w:cs="Wingdings"/>
      <w:sz w:val="16"/>
    </w:rPr>
  </w:style>
  <w:style w:type="character" w:styleId="WW8Num30z0" w:customStyle="1">
    <w:name w:val="WW8Num30z0"/>
    <w:qFormat/>
    <w:rPr/>
  </w:style>
  <w:style w:type="character" w:styleId="WW8Num30z1" w:customStyle="1">
    <w:name w:val="WW8Num30z1"/>
    <w:qFormat/>
    <w:rPr>
      <w:rFonts w:ascii="Times New Roman" w:hAnsi="Times New Roman" w:cs="Times New Roman"/>
    </w:rPr>
  </w:style>
  <w:style w:type="character" w:styleId="WW8Num30z2" w:customStyle="1">
    <w:name w:val="WW8Num30z2"/>
    <w:qFormat/>
    <w:rPr/>
  </w:style>
  <w:style w:type="character" w:styleId="WW8Num30z3" w:customStyle="1">
    <w:name w:val="WW8Num30z3"/>
    <w:qFormat/>
    <w:rPr/>
  </w:style>
  <w:style w:type="character" w:styleId="WW8Num30z4" w:customStyle="1">
    <w:name w:val="WW8Num30z4"/>
    <w:qFormat/>
    <w:rPr/>
  </w:style>
  <w:style w:type="character" w:styleId="WW8Num30z5" w:customStyle="1">
    <w:name w:val="WW8Num30z5"/>
    <w:qFormat/>
    <w:rPr/>
  </w:style>
  <w:style w:type="character" w:styleId="WW8Num30z6" w:customStyle="1">
    <w:name w:val="WW8Num30z6"/>
    <w:qFormat/>
    <w:rPr/>
  </w:style>
  <w:style w:type="character" w:styleId="WW8Num30z7" w:customStyle="1">
    <w:name w:val="WW8Num30z7"/>
    <w:qFormat/>
    <w:rPr/>
  </w:style>
  <w:style w:type="character" w:styleId="WW8Num30z8" w:customStyle="1">
    <w:name w:val="WW8Num30z8"/>
    <w:qFormat/>
    <w:rPr/>
  </w:style>
  <w:style w:type="character" w:styleId="Style7" w:customStyle="1">
    <w:name w:val="Основной шрифт абзаца"/>
    <w:qFormat/>
    <w:rPr/>
  </w:style>
  <w:style w:type="character" w:styleId="FootnoteCharacters" w:customStyle="1">
    <w:name w:val="Footnote Characters"/>
    <w:qFormat/>
    <w:rPr>
      <w:vertAlign w:val="superscript"/>
    </w:rPr>
  </w:style>
  <w:style w:type="character" w:styleId="Tablnomer" w:customStyle="1">
    <w:name w:val="tabl_nomer"/>
    <w:qFormat/>
    <w:rPr>
      <w:b/>
      <w:lang w:val="ru-RU"/>
    </w:rPr>
  </w:style>
  <w:style w:type="character" w:styleId="Picnomer" w:customStyle="1">
    <w:name w:val="pic_nomer"/>
    <w:qFormat/>
    <w:rPr>
      <w:b/>
    </w:rPr>
  </w:style>
  <w:style w:type="character" w:styleId="Listingnomer" w:customStyle="1">
    <w:name w:val="listing_nomer"/>
    <w:qFormat/>
    <w:rPr>
      <w:b/>
    </w:rPr>
  </w:style>
  <w:style w:type="character" w:styleId="Bold" w:customStyle="1">
    <w:name w:val="bold"/>
    <w:qFormat/>
    <w:rPr>
      <w:b/>
      <w:lang w:val="ru-RU"/>
    </w:rPr>
  </w:style>
  <w:style w:type="character" w:styleId="Kursiv" w:customStyle="1">
    <w:name w:val="kursiv"/>
    <w:qFormat/>
    <w:rPr>
      <w:i/>
      <w:lang w:val="ru-RU"/>
    </w:rPr>
  </w:style>
  <w:style w:type="character" w:styleId="Interface" w:customStyle="1">
    <w:name w:val="interface"/>
    <w:qFormat/>
    <w:rPr>
      <w:rFonts w:ascii="Arial" w:hAnsi="Arial" w:cs="Arial"/>
      <w:color w:val="auto"/>
      <w:sz w:val="20"/>
    </w:rPr>
  </w:style>
  <w:style w:type="character" w:styleId="Command" w:customStyle="1">
    <w:name w:val="command"/>
    <w:qFormat/>
    <w:rPr>
      <w:rFonts w:ascii="Courier New" w:hAnsi="Courier New" w:cs="Courier New"/>
      <w:color w:val="000000"/>
      <w:sz w:val="20"/>
      <w:lang w:val="en-US"/>
    </w:rPr>
  </w:style>
  <w:style w:type="character" w:styleId="Style8" w:customStyle="1">
    <w:name w:val="Верхний колонтитул Знак"/>
    <w:basedOn w:val="Style7"/>
    <w:qFormat/>
    <w:rPr/>
  </w:style>
  <w:style w:type="character" w:styleId="Style9" w:customStyle="1">
    <w:name w:val="Нижний колонтитул Знак"/>
    <w:qFormat/>
    <w:rPr>
      <w:rFonts w:ascii="Helv" w:hAnsi="Helv" w:cs="Helv"/>
      <w:b/>
      <w:sz w:val="40"/>
    </w:rPr>
  </w:style>
  <w:style w:type="character" w:styleId="Style10" w:customStyle="1">
    <w:name w:val="Текст выноски Знак"/>
    <w:qFormat/>
    <w:rPr>
      <w:rFonts w:ascii="Tahoma" w:hAnsi="Tahoma" w:cs="Tahoma"/>
      <w:sz w:val="16"/>
      <w:szCs w:val="16"/>
    </w:rPr>
  </w:style>
  <w:style w:type="character" w:styleId="InternetLink">
    <w:name w:val="Hyperlink"/>
    <w:rPr>
      <w:color w:val="0000FF"/>
      <w:u w:val="single"/>
    </w:rPr>
  </w:style>
  <w:style w:type="character" w:styleId="SourceText" w:customStyle="1">
    <w:name w:val="Source Text"/>
    <w:qFormat/>
    <w:rPr>
      <w:rFonts w:ascii="Liberation Mono" w:hAnsi="Liberation Mono" w:eastAsia="Liberation Mono" w:cs="Liberation Mono"/>
    </w:rPr>
  </w:style>
  <w:style w:type="character" w:styleId="Char" w:customStyle="1">
    <w:name w:val="ТекстОтчета Char"/>
    <w:qFormat/>
    <w:rPr/>
  </w:style>
  <w:style w:type="paragraph" w:styleId="Heading" w:customStyle="1">
    <w:name w:val="Heading"/>
    <w:basedOn w:val="Normal"/>
    <w:next w:val="TextBody"/>
    <w:qFormat/>
    <w:pPr>
      <w:spacing w:before="0" w:after="0"/>
      <w:jc w:val="center"/>
    </w:pPr>
    <w:rPr>
      <w:rFonts w:ascii="Arial CYR" w:hAnsi="Arial CYR" w:cs="Arial CYR"/>
      <w:b/>
    </w:rPr>
  </w:style>
  <w:style w:type="paragraph" w:styleId="TextBody">
    <w:name w:val="Body Text"/>
    <w:basedOn w:val="Normal"/>
    <w:pPr>
      <w:spacing w:lineRule="auto" w:line="240" w:before="0" w:after="120"/>
      <w:jc w:val="both"/>
    </w:pPr>
    <w:rPr>
      <w:sz w:val="20"/>
      <w:lang w:val="ru-RU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uiPriority w:val="35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Footnote">
    <w:name w:val="Footnote Text"/>
    <w:basedOn w:val="Normal"/>
    <w:pPr/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708"/>
        <w:tab w:val="center" w:pos="4153" w:leader="none"/>
        <w:tab w:val="right" w:pos="8306" w:leader="none"/>
      </w:tabs>
      <w:spacing w:lineRule="auto" w:line="240" w:before="0" w:after="120"/>
      <w:jc w:val="both"/>
    </w:pPr>
    <w:rPr>
      <w:rFonts w:ascii="Helv" w:hAnsi="Helv" w:cs="Helv"/>
      <w:b/>
      <w:sz w:val="40"/>
      <w:lang w:val="ru-RU"/>
    </w:rPr>
  </w:style>
  <w:style w:type="paragraph" w:styleId="2" w:customStyle="1">
    <w:name w:val="Нумерованный список 2"/>
    <w:basedOn w:val="Normal"/>
    <w:qFormat/>
    <w:pPr>
      <w:numPr>
        <w:ilvl w:val="0"/>
        <w:numId w:val="2"/>
      </w:numPr>
    </w:pPr>
    <w:rPr>
      <w:sz w:val="20"/>
      <w:szCs w:val="24"/>
      <w:lang w:val="ru-RU"/>
    </w:rPr>
  </w:style>
  <w:style w:type="paragraph" w:styleId="TextBodyIndent">
    <w:name w:val="Body Text Indent"/>
    <w:basedOn w:val="Normal"/>
    <w:pPr>
      <w:spacing w:lineRule="auto" w:line="240" w:before="0" w:after="120"/>
      <w:ind w:left="0" w:right="-1044" w:hanging="0"/>
      <w:jc w:val="both"/>
    </w:pPr>
    <w:rPr>
      <w:sz w:val="20"/>
      <w:szCs w:val="24"/>
      <w:lang w:val="ru-RU"/>
    </w:rPr>
  </w:style>
  <w:style w:type="paragraph" w:styleId="21" w:customStyle="1">
    <w:name w:val="Основной текст 2"/>
    <w:basedOn w:val="Normal"/>
    <w:qFormat/>
    <w:pPr>
      <w:spacing w:lineRule="auto" w:line="240" w:before="0" w:after="120"/>
      <w:jc w:val="center"/>
    </w:pPr>
    <w:rPr>
      <w:sz w:val="20"/>
      <w:szCs w:val="24"/>
      <w:lang w:val="ru-RU"/>
    </w:rPr>
  </w:style>
  <w:style w:type="paragraph" w:styleId="22" w:customStyle="1">
    <w:name w:val="Основной текст с отступом 2"/>
    <w:basedOn w:val="Normal"/>
    <w:qFormat/>
    <w:pPr>
      <w:spacing w:lineRule="auto" w:line="240" w:before="0" w:after="120"/>
      <w:ind w:left="0" w:right="0" w:firstLine="720"/>
      <w:jc w:val="both"/>
    </w:pPr>
    <w:rPr>
      <w:rFonts w:ascii="Arial" w:hAnsi="Arial" w:cs="Arial"/>
      <w:sz w:val="20"/>
      <w:szCs w:val="24"/>
      <w:lang w:val="ru-RU"/>
    </w:rPr>
  </w:style>
  <w:style w:type="paragraph" w:styleId="3" w:customStyle="1">
    <w:name w:val="Основной текст с отступом 3"/>
    <w:basedOn w:val="Normal"/>
    <w:qFormat/>
    <w:pPr>
      <w:spacing w:lineRule="auto" w:line="240" w:before="0" w:after="120"/>
      <w:ind w:left="0" w:right="-1044" w:firstLine="720"/>
      <w:jc w:val="both"/>
    </w:pPr>
    <w:rPr>
      <w:sz w:val="20"/>
      <w:szCs w:val="24"/>
      <w:lang w:val="ru-RU"/>
    </w:rPr>
  </w:style>
  <w:style w:type="paragraph" w:styleId="Style11" w:customStyle="1">
    <w:name w:val="Текст"/>
    <w:basedOn w:val="Normal"/>
    <w:qFormat/>
    <w:pPr>
      <w:spacing w:lineRule="auto" w:line="240" w:before="0" w:after="120"/>
      <w:jc w:val="both"/>
    </w:pPr>
    <w:rPr>
      <w:rFonts w:ascii="Courier New" w:hAnsi="Courier New" w:cs="Courier New"/>
      <w:sz w:val="20"/>
      <w:lang w:val="ru-RU"/>
    </w:rPr>
  </w:style>
  <w:style w:type="paragraph" w:styleId="Vrezkabody" w:customStyle="1">
    <w:name w:val="vrezka_body"/>
    <w:qFormat/>
    <w:pPr>
      <w:widowControl/>
      <w:suppressAutoHyphens w:val="true"/>
      <w:bidi w:val="0"/>
      <w:spacing w:lineRule="auto" w:line="360" w:before="240" w:after="240"/>
      <w:ind w:left="851" w:right="0" w:hanging="0"/>
      <w:jc w:val="both"/>
    </w:pPr>
    <w:rPr>
      <w:rFonts w:ascii="Arial" w:hAnsi="Arial" w:eastAsia="Times New Roman" w:cs="Arial"/>
      <w:color w:val="auto"/>
      <w:kern w:val="0"/>
      <w:sz w:val="18"/>
      <w:szCs w:val="20"/>
      <w:lang w:val="ru-RU" w:eastAsia="zh-CN" w:bidi="ar-SA"/>
    </w:rPr>
  </w:style>
  <w:style w:type="paragraph" w:styleId="Vrezkanazv" w:customStyle="1">
    <w:name w:val="vrezka_nazv"/>
    <w:next w:val="Vrezkabody"/>
    <w:qFormat/>
    <w:pPr>
      <w:widowControl/>
      <w:suppressAutoHyphens w:val="true"/>
      <w:bidi w:val="0"/>
      <w:spacing w:lineRule="auto" w:line="360" w:before="240" w:after="1920"/>
      <w:jc w:val="center"/>
    </w:pPr>
    <w:rPr>
      <w:rFonts w:ascii="Arial" w:hAnsi="Arial" w:eastAsia="Times New Roman" w:cs="Arial"/>
      <w:b/>
      <w:caps/>
      <w:color w:val="auto"/>
      <w:kern w:val="0"/>
      <w:sz w:val="20"/>
      <w:szCs w:val="20"/>
      <w:lang w:val="ru-RU" w:eastAsia="zh-CN" w:bidi="ar-SA"/>
    </w:rPr>
  </w:style>
  <w:style w:type="paragraph" w:styleId="Listingbody" w:customStyle="1">
    <w:name w:val="listing_body"/>
    <w:qFormat/>
    <w:pPr>
      <w:widowControl/>
      <w:tabs>
        <w:tab w:val="clear" w:pos="708"/>
        <w:tab w:val="left" w:pos="397" w:leader="none"/>
        <w:tab w:val="left" w:pos="794" w:leader="none"/>
        <w:tab w:val="left" w:pos="1191" w:leader="none"/>
        <w:tab w:val="left" w:pos="1588" w:leader="none"/>
        <w:tab w:val="left" w:pos="1985" w:leader="none"/>
        <w:tab w:val="left" w:pos="2381" w:leader="none"/>
        <w:tab w:val="left" w:pos="2778" w:leader="none"/>
        <w:tab w:val="left" w:pos="3175" w:leader="none"/>
        <w:tab w:val="left" w:pos="3572" w:leader="none"/>
        <w:tab w:val="left" w:pos="3969" w:leader="none"/>
        <w:tab w:val="left" w:pos="4366" w:leader="none"/>
        <w:tab w:val="left" w:pos="4763" w:leader="none"/>
        <w:tab w:val="left" w:pos="5160" w:leader="none"/>
        <w:tab w:val="left" w:pos="5557" w:leader="none"/>
        <w:tab w:val="left" w:pos="5954" w:leader="none"/>
        <w:tab w:val="left" w:pos="6350" w:leader="none"/>
        <w:tab w:val="left" w:pos="6747" w:leader="none"/>
        <w:tab w:val="left" w:pos="7144" w:leader="none"/>
      </w:tabs>
      <w:suppressAutoHyphens w:val="true"/>
      <w:bidi w:val="0"/>
      <w:spacing w:lineRule="auto" w:line="360" w:before="0" w:after="120"/>
      <w:ind w:left="284" w:right="0" w:hanging="0"/>
      <w:jc w:val="center"/>
    </w:pPr>
    <w:rPr>
      <w:rFonts w:ascii="Courier New" w:hAnsi="Courier New" w:eastAsia="Times New Roman" w:cs="Courier New"/>
      <w:color w:val="auto"/>
      <w:kern w:val="0"/>
      <w:sz w:val="20"/>
      <w:szCs w:val="20"/>
      <w:lang w:val="ru-RU" w:bidi="ar-SA" w:eastAsia="en-US"/>
    </w:rPr>
  </w:style>
  <w:style w:type="paragraph" w:styleId="Listingnazv" w:customStyle="1">
    <w:name w:val="listing_nazv"/>
    <w:basedOn w:val="Normal"/>
    <w:next w:val="Listingbody"/>
    <w:qFormat/>
    <w:pPr>
      <w:spacing w:before="240" w:after="60"/>
    </w:pPr>
    <w:rPr>
      <w:sz w:val="18"/>
    </w:rPr>
  </w:style>
  <w:style w:type="paragraph" w:styleId="Picnazv" w:customStyle="1">
    <w:name w:val="pic_nazv"/>
    <w:basedOn w:val="Normal"/>
    <w:next w:val="Normal"/>
    <w:qFormat/>
    <w:pPr>
      <w:spacing w:before="0" w:after="240"/>
      <w:jc w:val="center"/>
    </w:pPr>
    <w:rPr>
      <w:sz w:val="18"/>
    </w:rPr>
  </w:style>
  <w:style w:type="paragraph" w:styleId="Picyakor" w:customStyle="1">
    <w:name w:val="pic_yakor"/>
    <w:basedOn w:val="Normal"/>
    <w:next w:val="Picnazv"/>
    <w:qFormat/>
    <w:pPr>
      <w:spacing w:before="240" w:after="1920"/>
      <w:jc w:val="center"/>
    </w:pPr>
    <w:rPr/>
  </w:style>
  <w:style w:type="paragraph" w:styleId="Picvinos" w:customStyle="1">
    <w:name w:val="pic_vinos"/>
    <w:basedOn w:val="Normal"/>
    <w:qFormat/>
    <w:pPr/>
    <w:rPr>
      <w:color w:val="FF0000"/>
      <w:sz w:val="16"/>
    </w:rPr>
  </w:style>
  <w:style w:type="paragraph" w:styleId="Tablnazv" w:customStyle="1">
    <w:name w:val="tabl_nazv"/>
    <w:basedOn w:val="Normal"/>
    <w:next w:val="Normal"/>
    <w:qFormat/>
    <w:pPr>
      <w:spacing w:before="240" w:after="1920"/>
    </w:pPr>
    <w:rPr>
      <w:rFonts w:ascii="Arial" w:hAnsi="Arial" w:cs="Arial"/>
      <w:sz w:val="18"/>
    </w:rPr>
  </w:style>
  <w:style w:type="paragraph" w:styleId="Tablgolovka" w:customStyle="1">
    <w:name w:val="tabl_golovka"/>
    <w:qFormat/>
    <w:pPr>
      <w:widowControl/>
      <w:suppressAutoHyphens w:val="true"/>
      <w:bidi w:val="0"/>
      <w:spacing w:lineRule="auto" w:line="360" w:before="0" w:after="1920"/>
      <w:jc w:val="center"/>
    </w:pPr>
    <w:rPr>
      <w:rFonts w:ascii="Arial" w:hAnsi="Arial" w:eastAsia="Times New Roman" w:cs="Arial"/>
      <w:b/>
      <w:color w:val="auto"/>
      <w:kern w:val="0"/>
      <w:sz w:val="20"/>
      <w:szCs w:val="20"/>
      <w:lang w:val="ru-RU" w:eastAsia="zh-CN" w:bidi="ar-SA"/>
    </w:rPr>
  </w:style>
  <w:style w:type="paragraph" w:styleId="Tablbody" w:customStyle="1">
    <w:name w:val="tabl_body"/>
    <w:basedOn w:val="Normal"/>
    <w:qFormat/>
    <w:pPr/>
    <w:rPr/>
  </w:style>
  <w:style w:type="paragraph" w:styleId="ListBul" w:customStyle="1">
    <w:name w:val="ListBul"/>
    <w:basedOn w:val="Normal"/>
    <w:qFormat/>
    <w:pPr>
      <w:numPr>
        <w:ilvl w:val="0"/>
        <w:numId w:val="4"/>
      </w:numPr>
    </w:pPr>
    <w:rPr/>
  </w:style>
  <w:style w:type="paragraph" w:styleId="ListBul2" w:customStyle="1">
    <w:name w:val="ListBul2"/>
    <w:basedOn w:val="Normal"/>
    <w:qFormat/>
    <w:pPr>
      <w:numPr>
        <w:ilvl w:val="0"/>
        <w:numId w:val="6"/>
      </w:numPr>
      <w:ind w:left="568" w:right="0" w:hanging="0"/>
    </w:pPr>
    <w:rPr/>
  </w:style>
  <w:style w:type="paragraph" w:styleId="ListNum" w:customStyle="1">
    <w:name w:val="ListNum"/>
    <w:basedOn w:val="Normal"/>
    <w:qFormat/>
    <w:pPr>
      <w:numPr>
        <w:ilvl w:val="0"/>
        <w:numId w:val="3"/>
      </w:numPr>
      <w:tabs>
        <w:tab w:val="clear" w:pos="708"/>
        <w:tab w:val="left" w:pos="284" w:leader="none"/>
      </w:tabs>
    </w:pPr>
    <w:rPr/>
  </w:style>
  <w:style w:type="paragraph" w:styleId="ListNum2" w:customStyle="1">
    <w:name w:val="ListNum2"/>
    <w:basedOn w:val="Normal"/>
    <w:qFormat/>
    <w:pPr>
      <w:numPr>
        <w:ilvl w:val="0"/>
        <w:numId w:val="5"/>
      </w:numPr>
    </w:pPr>
    <w:rPr/>
  </w:style>
  <w:style w:type="paragraph" w:styleId="31" w:customStyle="1">
    <w:name w:val="Основной текст 3"/>
    <w:basedOn w:val="Normal"/>
    <w:qFormat/>
    <w:pPr>
      <w:jc w:val="left"/>
    </w:pPr>
    <w:rPr>
      <w:sz w:val="16"/>
      <w:szCs w:val="16"/>
    </w:rPr>
  </w:style>
  <w:style w:type="paragraph" w:styleId="BodyText2" w:customStyle="1">
    <w:name w:val="Body Text 2"/>
    <w:basedOn w:val="Normal"/>
    <w:qFormat/>
    <w:pPr>
      <w:suppressAutoHyphens w:val="true"/>
      <w:overflowPunct w:val="true"/>
      <w:spacing w:before="0" w:after="0"/>
      <w:ind w:left="0" w:right="1408" w:firstLine="440"/>
      <w:textAlignment w:val="baseline"/>
    </w:pPr>
    <w:rPr>
      <w:sz w:val="24"/>
    </w:rPr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2" w:customStyle="1">
    <w:name w:val="Текст выноски"/>
    <w:basedOn w:val="Normal"/>
    <w:qFormat/>
    <w:pPr>
      <w:spacing w:before="0" w:after="0"/>
    </w:pPr>
    <w:rPr>
      <w:rFonts w:ascii="Tahoma" w:hAnsi="Tahoma" w:cs="Tahoma"/>
      <w:sz w:val="16"/>
      <w:szCs w:val="16"/>
    </w:rPr>
  </w:style>
  <w:style w:type="paragraph" w:styleId="Contents1">
    <w:name w:val="TOC 1"/>
    <w:basedOn w:val="Normal"/>
    <w:next w:val="Normal"/>
    <w:uiPriority w:val="39"/>
    <w:pPr/>
    <w:rPr/>
  </w:style>
  <w:style w:type="paragraph" w:styleId="Contents2">
    <w:name w:val="TOC 2"/>
    <w:basedOn w:val="Normal"/>
    <w:next w:val="Normal"/>
    <w:uiPriority w:val="39"/>
    <w:pPr>
      <w:tabs>
        <w:tab w:val="clear" w:pos="708"/>
        <w:tab w:val="right" w:pos="9627" w:leader="dot"/>
      </w:tabs>
      <w:spacing w:lineRule="auto" w:line="360" w:before="0" w:after="0"/>
      <w:ind w:left="200" w:right="0" w:hanging="0"/>
    </w:pPr>
    <w:rPr>
      <w:color w:val="000000"/>
      <w:sz w:val="28"/>
      <w:szCs w:val="28"/>
    </w:rPr>
  </w:style>
  <w:style w:type="paragraph" w:styleId="211" w:customStyle="1">
    <w:name w:val="Основной текст 21"/>
    <w:basedOn w:val="Normal"/>
    <w:qFormat/>
    <w:pPr>
      <w:suppressAutoHyphens w:val="true"/>
      <w:overflowPunct w:val="true"/>
      <w:spacing w:before="0" w:after="0"/>
      <w:ind w:left="0" w:right="1408" w:firstLine="440"/>
      <w:textAlignment w:val="baseline"/>
    </w:pPr>
    <w:rPr>
      <w:sz w:val="24"/>
    </w:rPr>
  </w:style>
  <w:style w:type="paragraph" w:styleId="Style13" w:customStyle="1">
    <w:name w:val="Абзац списка"/>
    <w:basedOn w:val="Normal"/>
    <w:qFormat/>
    <w:pPr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 w:cs="Times New Roman"/>
      <w:sz w:val="22"/>
      <w:szCs w:val="22"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Illustration" w:customStyle="1">
    <w:name w:val="Illustration"/>
    <w:basedOn w:val="Caption1"/>
    <w:qFormat/>
    <w:pPr/>
    <w:rPr/>
  </w:style>
  <w:style w:type="paragraph" w:styleId="FrameContents" w:customStyle="1">
    <w:name w:val="Frame Contents"/>
    <w:basedOn w:val="Normal"/>
    <w:qFormat/>
    <w:pPr/>
    <w:rPr/>
  </w:style>
  <w:style w:type="paragraph" w:styleId="Style14" w:customStyle="1">
    <w:name w:val="ТекстОтчета"/>
    <w:basedOn w:val="Normal"/>
    <w:qFormat/>
    <w:pPr>
      <w:spacing w:lineRule="auto" w:line="360"/>
    </w:pPr>
    <w:rPr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76</TotalTime>
  <Application>LibreOffice/7.2.1.2$Linux_X86_64 LibreOffice_project/20$Build-2</Application>
  <AppVersion>15.0000</AppVersion>
  <Pages>10</Pages>
  <Words>646</Words>
  <Characters>4470</Characters>
  <CharactersWithSpaces>5088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2021-09-01T15:50:00Z</dcterms:created>
  <dc:creator/>
  <dc:description>БД</dc:description>
  <dc:language>ru-RU</dc:language>
  <cp:lastModifiedBy/>
  <cp:lastPrinted>2014-09-11T11:32:00Z</cp:lastPrinted>
  <dcterms:modified xsi:type="dcterms:W3CDTF">2021-09-30T05:51:12Z</dcterms:modified>
  <cp:revision>21</cp:revision>
  <dc:subject>БД</dc:subject>
  <dc:title>Тит. л (для отчетов по лаб. работе)б.</dc:title>
</cp:coreProperties>
</file>