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3"/>
        <w:ind w:left="0" w:right="973"/>
        <w:spacing w:before="72"/>
      </w:pPr>
      <w:r>
        <w:t xml:space="preserve">МИНОБРНАУКИ</w:t>
      </w:r>
      <w:r>
        <w:rPr>
          <w:spacing w:val="-4"/>
        </w:rPr>
        <w:t xml:space="preserve"> </w:t>
      </w:r>
      <w:r>
        <w:t xml:space="preserve">РОССИИ</w:t>
      </w:r>
      <w:r/>
    </w:p>
    <w:p>
      <w:pPr>
        <w:ind w:right="971"/>
        <w:jc w:val="center"/>
        <w:spacing w:before="163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УНИВЕРСИТЕТ</w:t>
      </w:r>
      <w:r/>
    </w:p>
    <w:p>
      <w:pPr>
        <w:pStyle w:val="843"/>
        <w:ind w:left="0" w:right="973"/>
        <w:spacing w:line="321" w:lineRule="exact"/>
      </w:pPr>
      <w:r>
        <w:t xml:space="preserve">«ЛЭТИ» ИМ.</w:t>
      </w:r>
      <w:r>
        <w:rPr>
          <w:spacing w:val="-1"/>
        </w:rPr>
        <w:t xml:space="preserve"> </w:t>
      </w:r>
      <w:r>
        <w:t xml:space="preserve">В.И.</w:t>
      </w:r>
      <w:r>
        <w:rPr>
          <w:spacing w:val="-3"/>
        </w:rPr>
        <w:t xml:space="preserve"> </w:t>
      </w:r>
      <w:r>
        <w:t xml:space="preserve">УЛЬЯНОВА</w:t>
      </w:r>
      <w:r>
        <w:rPr>
          <w:spacing w:val="-2"/>
        </w:rPr>
        <w:t xml:space="preserve"> </w:t>
      </w:r>
      <w:r>
        <w:t xml:space="preserve">(ЛЕНИНА)</w:t>
      </w:r>
      <w:r/>
    </w:p>
    <w:p>
      <w:pPr>
        <w:ind w:right="972"/>
        <w:jc w:val="center"/>
        <w:spacing w:before="16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техники</w:t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spacing w:before="1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  <w:lang w:val="en-US"/>
        </w:rPr>
      </w:r>
      <w:r/>
    </w:p>
    <w:p>
      <w:pPr>
        <w:pStyle w:val="843"/>
        <w:ind w:left="720"/>
      </w:pPr>
      <w:r>
        <w:t xml:space="preserve">ОТЧЕТ</w:t>
      </w:r>
      <w:r/>
    </w:p>
    <w:p>
      <w:pPr>
        <w:ind w:left="720" w:right="975"/>
        <w:jc w:val="center"/>
        <w:spacing w:before="1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№3</w:t>
      </w:r>
      <w:r/>
    </w:p>
    <w:p>
      <w:pPr>
        <w:pStyle w:val="843"/>
        <w:ind w:left="722"/>
        <w:spacing w:before="163" w:line="360" w:lineRule="auto"/>
      </w:pPr>
      <w:r>
        <w:t xml:space="preserve">по дисциплине «Организация процессов и программирование</w:t>
      </w:r>
      <w:r>
        <w:rPr>
          <w:spacing w:val="-67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среде</w:t>
      </w:r>
      <w:r>
        <w:t xml:space="preserve"> Linux»</w:t>
      </w:r>
      <w:r/>
    </w:p>
    <w:p>
      <w:pPr>
        <w:ind w:left="711" w:right="975"/>
        <w:jc w:val="center"/>
        <w:spacing w:line="321" w:lineRule="exac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Создание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</w:t>
      </w:r>
      <w:r>
        <w:rPr>
          <w:rFonts w:ascii="Times New Roman" w:hAnsi="Times New Roman"/>
          <w:b/>
          <w:spacing w:val="3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идентификация</w:t>
      </w:r>
      <w:r>
        <w:rPr>
          <w:rFonts w:ascii="Times New Roman" w:hAnsi="Times New Roman"/>
          <w:b/>
          <w:spacing w:val="3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процессов</w:t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tbl>
      <w:tblPr>
        <w:tblStyle w:val="859"/>
        <w:tblpPr w:horzAnchor="margin" w:tblpXSpec="left" w:vertAnchor="text" w:tblpY="116" w:leftFromText="180" w:topFromText="0" w:rightFromText="180" w:bottomFromText="0"/>
        <w:tblW w:w="9213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0"/>
        <w:gridCol w:w="2409"/>
        <w:gridCol w:w="3544"/>
      </w:tblGrid>
      <w:tr>
        <w:trPr>
          <w:trHeight w:val="278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line="311" w:lineRule="exact"/>
              <w:tabs>
                <w:tab w:val="left" w:pos="4241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9308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Яловега Н.В.</w:t>
            </w:r>
            <w:r/>
          </w:p>
        </w:tc>
      </w:tr>
      <w:tr>
        <w:trPr>
          <w:trHeight w:val="523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before="145"/>
              <w:tabs>
                <w:tab w:val="left" w:pos="4226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Преподаватель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  <w:t xml:space="preserve"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Г.В.</w:t>
            </w:r>
            <w:r/>
          </w:p>
        </w:tc>
      </w:tr>
    </w:tbl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spacing w:before="11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sz w:val="11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ind w:left="4089" w:right="3890"/>
        <w:jc w:val="center"/>
        <w:spacing w:before="264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pacing w:val="-67"/>
          <w:sz w:val="28"/>
        </w:rPr>
      </w:pPr>
      <w:r>
        <w:rPr>
          <w:rFonts w:ascii="Times New Roman" w:hAnsi="Times New Roman"/>
          <w:sz w:val="28"/>
        </w:rPr>
        <w:t xml:space="preserve"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</w:rPr>
        <w:t xml:space="preserve">20</w:t>
      </w:r>
      <w:r>
        <w:rPr>
          <w:rFonts w:ascii="Times New Roman" w:hAnsi="Times New Roman"/>
          <w:sz w:val="28"/>
        </w:rPr>
        <w:t xml:space="preserve">22</w:t>
      </w: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z w:val="28"/>
        </w:rPr>
        <w:sectPr>
          <w:footnotePr/>
          <w:endnotePr/>
          <w:type w:val="nextPage"/>
          <w:pgSz w:w="11906" w:h="16838" w:orient="portrait"/>
          <w:pgMar w:top="1040" w:right="460" w:bottom="280" w:left="1400" w:header="0" w:footer="0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Цель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работы.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является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изучение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использование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системных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функций,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обеспечивающих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порождение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идентификацию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процессов.</w:t>
      </w:r>
      <w:r/>
    </w:p>
    <w:p>
      <w:pPr>
        <w:pStyle w:val="849"/>
        <w:ind w:right="567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  <w:r/>
    </w:p>
    <w:p>
      <w:pPr>
        <w:pStyle w:val="842"/>
        <w:ind w:left="0" w:right="567"/>
        <w:spacing w:before="0" w:after="120"/>
        <w:rPr>
          <w:sz w:val="28"/>
        </w:rPr>
      </w:pPr>
      <w:r>
        <w:rPr>
          <w:sz w:val="28"/>
        </w:rPr>
        <w:t xml:space="preserve">Задание.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 w:cs="Times New Roman"/>
          <w:sz w:val="28"/>
          <w:highlight w:val="none"/>
        </w:rPr>
      </w:pPr>
      <w:r>
        <w:rPr>
          <w:rFonts w:ascii="Times New Roman" w:hAnsi="Times New Roman"/>
          <w:sz w:val="28"/>
        </w:rPr>
        <w:t xml:space="preserve">Разработать программу, которая порождает 2 потомка. Первый потомок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порождается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fork,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второй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vfork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последующей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заменой на другую программу. Все 3 </w:t>
      </w:r>
      <w:r>
        <w:rPr>
          <w:rFonts w:ascii="Times New Roman" w:hAnsi="Times New Roman"/>
          <w:sz w:val="28"/>
        </w:rPr>
        <w:t xml:space="preserve">процесса должны вывести в один 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свои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атрибуты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предварительным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указанием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процесса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(например: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Предок,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Потомок1,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Потомок2).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выходного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запуске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программы.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Порядок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вывода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атрибутов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должен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определяться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задержками </w:t>
      </w:r>
      <w:r>
        <w:rPr>
          <w:rFonts w:ascii="Times New Roman" w:hAnsi="Times New Roman"/>
          <w:sz w:val="28"/>
        </w:rPr>
        <w:t xml:space="preserve">процессов, которые задаются в качестве параметров программы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выводятся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начало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файла. </w:t>
      </w:r>
      <w:r>
        <w:rPr>
          <w:rFonts w:ascii="Times New Roman" w:hAnsi="Times New Roman" w:cs="Times New Roman"/>
          <w:sz w:val="28"/>
        </w:rPr>
        <w:t xml:space="preserve">Откомпилировать программу и запустить ее 3 раза с различными сочетаниями задержек.</w:t>
      </w:r>
      <w:r>
        <w:rPr>
          <w:rFonts w:ascii="Times New Roman" w:hAnsi="Times New Roman" w:cs="Times New Roman"/>
          <w:sz w:val="28"/>
          <w:highlight w:val="none"/>
        </w:rPr>
      </w:r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Выполнение работы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Компиляция программ: </w:t>
      </w:r>
      <w:r>
        <w:rPr>
          <w:rFonts w:ascii="Times New Roman" w:hAnsi="Times New Roman"/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2480" cy="109470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9145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92479" cy="1094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8.2pt;height:86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8"/>
        </w:rPr>
      </w:r>
      <w:r/>
    </w:p>
    <w:p>
      <w:pPr>
        <w:pStyle w:val="849"/>
        <w:jc w:val="center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1. Компиляция программ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4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Запуск программы с тремя разными значениями задержек: 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2480" cy="32492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3717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92479" cy="32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8.2pt;height:255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sz w:val="28"/>
          <w:highlight w:val="none"/>
        </w:rPr>
      </w:r>
      <w:r/>
    </w:p>
    <w:p>
      <w:pPr>
        <w:pStyle w:val="849"/>
        <w:jc w:val="center"/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2. Запуск программ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right="567" w:firstLine="0"/>
        <w:jc w:val="left"/>
        <w:spacing w:line="360" w:lineRule="auto"/>
        <w:rPr>
          <w:rFonts w:ascii="Times New Roman" w:hAnsi="Times New Roman"/>
          <w:sz w:val="28"/>
        </w:rPr>
      </w:pPr>
      <w:r>
        <w:rPr>
          <w:lang w:eastAsia="ru-RU"/>
        </w:rPr>
      </w:r>
      <w:r/>
    </w:p>
    <w:p>
      <w:pPr>
        <w:spacing w:after="120" w:line="321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</w:r>
      <w:r/>
    </w:p>
    <w:p>
      <w:pPr>
        <w:shd w:val="nil" w:color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none"/>
        </w:rPr>
        <w:br w:type="page" w:clear="all"/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20"/>
        <w:jc w:val="both"/>
        <w:spacing w:after="120"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первого запуска представлен на рисунке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программе-родителе сначала создается процесс с помощью fork, этот процесс начинает ждать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2 секунд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ы.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Затем родитель создает процесс через vfork,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который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жде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 секунды.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После чего программа родитель сама ожидает 1 секунду. После истечения этого времени она пишет в файл. Потом истекает ожидание потомка fork, и он пишет в файл вторым. Третим пишет потомок vfork, так как у него наибольшее ожидание.</w:t>
      </w:r>
      <w:r>
        <w:t xml:space="preserve"> </w:t>
      </w:r>
      <w:r/>
      <w:r/>
      <w:r>
        <w:rPr>
          <w:rFonts w:ascii="Times New Roman" w:hAnsi="Times New Roman"/>
          <w:sz w:val="28"/>
          <w:highlight w:val="none"/>
        </w:rPr>
      </w:r>
      <w:r/>
    </w:p>
    <w:p>
      <w:pPr>
        <w:ind w:firstLine="720"/>
        <w:jc w:val="both"/>
        <w:spacing w:after="120"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2100" cy="63912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8951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72100" cy="639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3.0pt;height:503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pStyle w:val="849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Рисунок 3. Результат выполнения </w:t>
      </w:r>
      <w:r>
        <w:rPr>
          <w:i/>
        </w:rPr>
      </w:r>
      <w:r/>
    </w:p>
    <w:p>
      <w:pPr>
        <w:pStyle w:val="849"/>
        <w:spacing w:before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</w:p>
    <w:p>
      <w:pPr>
        <w:shd w:val="nil" w:color="auto"/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  <w:br w:type="page" w:clear="all"/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</w:p>
    <w:p>
      <w:pPr>
        <w:pStyle w:val="849"/>
        <w:ind w:firstLine="720"/>
        <w:jc w:val="both"/>
        <w:spacing w:before="4" w:line="360" w:lineRule="auto"/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второго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запуска представлен на рисунке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4.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программе-родителе сначала создается процесс с помощью fork, этот процесс начинает ждать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 секунд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ы.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Затем родитель создает процесс через vfork,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который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жде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2 секунды.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После чего программа родитель сама ожидает 1 секунду. После истечения этого времени она пишет в файл. Потом истекает ожидание потомка vfork, и он пишет в файл вторы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м. После завершения vfork, программа родитель сама завершает работу. Третим пишет потомок fork, так как у него наибольшее ожидание. У этого потомка можно заметить PPID равным 1, так как на момент завершения программы, процесса родителя уже не существовало.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49"/>
        <w:ind w:firstLine="720"/>
        <w:spacing w:before="4"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8950" cy="57049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709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88949" cy="5704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4.3pt;height:449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4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. Результат выполнения</w:t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hd w:val="nil" w:color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pStyle w:val="849"/>
        <w:ind w:firstLine="720"/>
        <w:jc w:val="both"/>
        <w:spacing w:before="4" w:line="360" w:lineRule="auto"/>
        <w:rPr>
          <w:rFonts w:ascii="Times New Roman" w:hAnsi="Times New Roman" w:eastAsia="Helvetica Neue" w:cs="Helvetica Neue"/>
          <w:color w:val="000000"/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третьего запуска представлен на рисунке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4.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программе-родителе сначала создается процесс с помощью fork, этот процесс начинает ждать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 секунд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ы.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Затем родитель создает процесс через vfork,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который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жде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1 секунду.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После чего программа родитель сама ожидает 2 секунды. Первым пишет в файл потомок vfork. Потом истекает ожидание родителя и он пишет в файл вторы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м. Так же программа родитель завершает работу. Третим пишет потомок fork, так как у него наибольшее ожидание. У этого потомка можно заметить PPID равным 1, так как на момент завершения программы, процесса родителя уже не существовало.</w:t>
      </w:r>
      <w:r>
        <w:rPr>
          <w:lang w:eastAsia="ru-RU"/>
        </w:rPr>
        <w:tab/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r>
      <w:r/>
    </w:p>
    <w:p>
      <w:pPr>
        <w:ind w:firstLine="720"/>
        <w:jc w:val="both"/>
        <w:spacing w:after="120" w:line="360" w:lineRule="auto"/>
        <w:rPr>
          <w:rFonts w:ascii="Times New Roman" w:hAnsi="Times New Roman"/>
          <w:sz w:val="28"/>
        </w:rPr>
      </w:pPr>
      <w:r>
        <w:rPr>
          <w:highlight w:val="none"/>
          <w:lang w:eastAsia="ru-RU"/>
        </w:rPr>
      </w:r>
      <w:r/>
      <w:r>
        <w:rPr>
          <w:highlight w:val="none"/>
          <w:lang w:eastAsia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8500" cy="61882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957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98499" cy="6188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40.8pt;height:487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  <w:lang w:eastAsia="ru-RU"/>
        </w:rPr>
      </w:r>
      <w:r/>
    </w:p>
    <w:p>
      <w:pPr>
        <w:pStyle w:val="84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5. Результат выполнения</w:t>
      </w:r>
      <w:r>
        <w:rPr>
          <w:highlight w:val="none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42"/>
        <w:rPr>
          <w:sz w:val="28"/>
        </w:rPr>
      </w:pPr>
      <w:r>
        <w:rPr>
          <w:sz w:val="28"/>
        </w:rPr>
        <w:t xml:space="preserve">Вывод</w:t>
      </w:r>
      <w:r/>
    </w:p>
    <w:p>
      <w:pPr>
        <w:ind w:left="302" w:right="99" w:firstLine="707"/>
        <w:jc w:val="both"/>
        <w:spacing w:before="269" w:line="360" w:lineRule="auto"/>
        <w:rPr>
          <w:highlight w:val="none"/>
        </w:rPr>
      </w:pPr>
      <w:r>
        <w:rPr>
          <w:rFonts w:ascii="Times New Roman" w:hAnsi="Times New Roman"/>
          <w:sz w:val="28"/>
        </w:rPr>
        <w:t xml:space="preserve"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мы ознакомились с функциями создания процессов в системе </w:t>
      </w:r>
      <w:r>
        <w:rPr>
          <w:rFonts w:ascii="Times New Roman" w:hAnsi="Times New Roman"/>
          <w:sz w:val="28"/>
          <w:lang w:val="en-US"/>
        </w:rPr>
        <w:t xml:space="preserve">Linux</w:t>
      </w:r>
      <w:r>
        <w:rPr>
          <w:rFonts w:ascii="Times New Roman" w:hAnsi="Times New Roman"/>
          <w:sz w:val="28"/>
        </w:rPr>
        <w:t xml:space="preserve"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 также </w:t>
      </w:r>
      <w:r>
        <w:rPr>
          <w:rFonts w:ascii="Times New Roman" w:hAnsi="Times New Roman"/>
          <w:sz w:val="28"/>
        </w:rPr>
        <w:t xml:space="preserve">с особенностями</w:t>
      </w:r>
      <w:r>
        <w:rPr>
          <w:rFonts w:ascii="Times New Roman" w:hAnsi="Times New Roman"/>
          <w:sz w:val="28"/>
        </w:rPr>
        <w:t xml:space="preserve"> их работы</w:t>
      </w:r>
      <w:r>
        <w:rPr>
          <w:rFonts w:ascii="Times New Roman" w:hAnsi="Times New Roman"/>
          <w:sz w:val="28"/>
        </w:rPr>
        <w:t xml:space="preserve"> и взаимоотношений предков с потомками. Кроме того мы смогли произвести запуск кода сторонней программы из основной, используя при этом дочерний процесс.</w:t>
      </w:r>
      <w:bookmarkStart w:id="0" w:name="_GoBack"/>
      <w:r/>
      <w:bookmarkEnd w:id="0"/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rPr>
          <w:sz w:val="28"/>
          <w:highlight w:val="none"/>
        </w:rPr>
      </w:pPr>
      <w:r>
        <w:rPr>
          <w:sz w:val="28"/>
        </w:rPr>
        <w:t xml:space="preserve">Приложение</w:t>
      </w:r>
      <w:r>
        <w:rPr>
          <w:sz w:val="28"/>
          <w:highlight w:val="none"/>
        </w:rPr>
      </w:r>
      <w:r/>
    </w:p>
    <w:p>
      <w:pPr>
        <w:pStyle w:val="842"/>
        <w:rPr>
          <w:sz w:val="28"/>
          <w:highlight w:val="none"/>
        </w:rPr>
      </w:pPr>
      <w:r>
        <w:rPr>
          <w:sz w:val="28"/>
          <w:highlight w:val="none"/>
        </w:rPr>
        <w:t xml:space="preserve">main.cpp</w:t>
      </w:r>
      <w:r>
        <w:rPr>
          <w:sz w:val="28"/>
          <w:highlight w:val="none"/>
        </w:rPr>
      </w:r>
      <w:r/>
    </w:p>
    <w:p>
      <w:pPr>
        <w:pStyle w:val="842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#include &lt;unistd.h&gt;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#include &lt;sys/types.h&gt;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#include &lt;sys/wait.h&gt;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#include &lt;cstdlib&gt;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#include &lt;iostream&gt;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#include &lt;sstream&gt;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void printAttributes(std::string process_name, FILE* file)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{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std::stringstream out;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pid_t pid = getpid();</w:t>
      </w:r>
      <w:r>
        <w:rPr>
          <w:sz w:val="24"/>
          <w:highlight w:val="none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out &lt;&lt; process_name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out &lt;&lt; "Process ID: " &lt;&lt; pid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out &lt;&lt; "Parent Process ID: " &lt;&lt; getppid()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out &lt;&lt; "Session ID: " &lt;&lt; getsid(pid)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out &lt;&lt; "Process group ID: " &lt;&lt; getpgid(pid)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out &lt;&lt; "User ID: " &lt;&lt; getuid()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out &lt;&lt; "Effective user ID: " &lt;&lt; geteuid()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out &lt;&lt; "Group ID: " &lt;&lt; getgid()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out &lt;&lt; "Effective group ID: " &lt;&lt; getegid() &lt;&lt; std::endl;</w:t>
      </w:r>
      <w:r>
        <w:rPr>
          <w:sz w:val="24"/>
          <w:highlight w:val="none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fprintf(file, out.str().c_str());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}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int main(int argc, char* argv[])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{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if(argc == 5)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{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int parent_delay, fork_delay, vfork_delay;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parent_delay = atoi(argv[1]);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fork_delay = atoi(argv[2]);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vfork_delay = atoi(argv[3]);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FILE* file = fopen(argv[4], "w");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fprintf(file, "parent delay: %d; fork delay: %d; vfork delay: %d\n", parent_delay, fork_delay, vfork_delay);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fclose(file);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if((file = fopen(argv[4], "a")))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{ 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pid_t process_fork = fork();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if(process_fork == 0)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{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    sleep(fork_delay);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    printAttributes("fork", file);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    return 0;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}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if(process_fork &lt; 0) 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    std::cout &lt;&lt; "fork process was not created"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pid_t process_vfork = vfork();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if(process_vfork == 0)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    execl("vfork", "vfork", argv[3], argv[4], NULL);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if(process_vfork &lt; 0) 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    std::cout &lt;&lt; "vfork process was not created"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sleep(parent_delay);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printAttributes("Parent", file);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fclose(file);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}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else 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    std::cout &lt;&lt; "Error opening file " &lt;&lt;  argv[4]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}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else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{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std::cout &lt;&lt; "Incorrect number of arguments!\n"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    std::cout &lt;&lt; "Example: program parent_delay fork_delay vfork_delay file_name" &lt;&lt; std::endl;</w:t>
      </w:r>
      <w:r>
        <w:rPr>
          <w:sz w:val="24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</w:t>
      </w:r>
      <w:r>
        <w:rPr>
          <w:sz w:val="24"/>
          <w:highlight w:val="none"/>
        </w:rPr>
      </w:r>
      <w:r/>
    </w:p>
    <w:p>
      <w:pPr>
        <w:shd w:val="nil" w:color="000000"/>
        <w:rPr>
          <w:sz w:val="24"/>
        </w:rPr>
      </w:pPr>
      <w:r>
        <w:rPr>
          <w:sz w:val="24"/>
          <w:highlight w:val="none"/>
        </w:rPr>
        <w:t xml:space="preserve">    return 0;</w:t>
      </w:r>
      <w:r>
        <w:rPr>
          <w:sz w:val="24"/>
        </w:rPr>
      </w:r>
      <w:r/>
    </w:p>
    <w:p>
      <w:pPr>
        <w:shd w:val="nil" w:color="000000"/>
      </w:pPr>
      <w:r>
        <w:rPr>
          <w:sz w:val="24"/>
          <w:highlight w:val="none"/>
        </w:rPr>
        <w:t xml:space="preserve">}</w:t>
      </w:r>
      <w:r>
        <w:rPr>
          <w:sz w:val="28"/>
          <w:highlight w:val="none"/>
        </w:rPr>
        <w:br w:type="page" w:clear="all"/>
      </w:r>
      <w:r>
        <w:rPr>
          <w:sz w:val="28"/>
          <w:highlight w:val="none"/>
        </w:rPr>
      </w:r>
      <w:r/>
    </w:p>
    <w:p>
      <w:pPr>
        <w:pStyle w:val="842"/>
        <w:ind w:left="0"/>
        <w:rPr>
          <w:sz w:val="28"/>
          <w:highlight w:val="none"/>
        </w:rPr>
      </w:pPr>
      <w:r>
        <w:rPr>
          <w:sz w:val="28"/>
          <w:highlight w:val="none"/>
        </w:rPr>
        <w:t xml:space="preserve">vfork.cpp</w:t>
      </w:r>
      <w:r>
        <w:rPr>
          <w:sz w:val="28"/>
          <w:highlight w:val="none"/>
        </w:rPr>
      </w:r>
      <w:r/>
    </w:p>
    <w:p>
      <w:pPr>
        <w:pStyle w:val="842"/>
        <w:ind w:left="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#include &lt;unistd.h&gt;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#include &lt;sys/types.h&gt;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#include &lt;cstdlib&gt;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#include &lt;iostream&gt;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#include &lt;sstream&gt;</w:t>
      </w:r>
      <w:r/>
    </w:p>
    <w:p>
      <w:pPr>
        <w:pStyle w:val="842"/>
        <w:ind w:left="0"/>
      </w:pPr>
      <w:r>
        <w:rPr>
          <w:sz w:val="28"/>
          <w:highlight w:val="none"/>
        </w:rPr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void printAttributes(std::string process_name, FILE* file)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{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std::stringstream out;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pid_t pid = getpid();</w:t>
      </w:r>
      <w:r>
        <w:rPr>
          <w:sz w:val="28"/>
          <w:highlight w:val="none"/>
        </w:rPr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out &lt;&lt; process_name &lt;&lt; std::endl;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out &lt;&lt; "Process ID: " &lt;&lt; pid &lt;&lt; std::endl;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out &lt;&lt; "Parent Process ID: " &lt;&lt; getppid() &lt;&lt; std::endl;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out &lt;&lt; "Session ID: " &lt;&lt; getsid(pid) &lt;&lt; std::endl;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out &lt;&lt; "Process group ID: " &lt;&lt; getpgid(pid) &lt;&lt; std::endl;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out &lt;&lt; "User ID: " &lt;&lt; getuid() &lt;&lt; std::endl;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out &lt;&lt; "Effective user ID: " &lt;&lt; geteuid() &lt;&lt; std::endl;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out &lt;&lt; "Group ID: " &lt;&lt; getgid() &lt;&lt; std::endl;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out &lt;&lt; "Effective group ID: " &lt;&lt; getegid() &lt;&lt; std::endl;</w:t>
      </w:r>
      <w:r>
        <w:rPr>
          <w:sz w:val="28"/>
          <w:highlight w:val="none"/>
        </w:rPr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fprintf(file, out.str().c_str());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}</w:t>
      </w:r>
      <w:r/>
    </w:p>
    <w:p>
      <w:pPr>
        <w:pStyle w:val="842"/>
        <w:ind w:left="0"/>
      </w:pPr>
      <w:r>
        <w:rPr>
          <w:sz w:val="28"/>
          <w:highlight w:val="none"/>
        </w:rPr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int main(int argc, char* argv[])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{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FILE *file;</w:t>
      </w:r>
      <w:r>
        <w:rPr>
          <w:sz w:val="28"/>
          <w:highlight w:val="none"/>
        </w:rPr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if (file = fopen(argv[2], "a"))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{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    sleep(atoi(argv[1]));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    printAttributes("vfork", file);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}</w:t>
      </w:r>
      <w:r>
        <w:rPr>
          <w:sz w:val="28"/>
          <w:highlight w:val="none"/>
        </w:rPr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fclose(file);</w:t>
      </w:r>
      <w:r>
        <w:rPr>
          <w:sz w:val="28"/>
          <w:highlight w:val="none"/>
        </w:rPr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    return 0;</w:t>
      </w:r>
      <w:r/>
    </w:p>
    <w:p>
      <w:pPr>
        <w:pStyle w:val="842"/>
        <w:ind w:left="0"/>
      </w:pPr>
      <w:r>
        <w:rPr>
          <w:sz w:val="28"/>
          <w:highlight w:val="none"/>
        </w:rPr>
        <w:t xml:space="preserve">}</w:t>
      </w:r>
      <w:r>
        <w:rPr>
          <w:sz w:val="28"/>
          <w:highlight w:val="none"/>
        </w:rPr>
      </w:r>
      <w:r/>
    </w:p>
    <w:sectPr>
      <w:footerReference w:type="default" r:id="rId8"/>
      <w:footnotePr/>
      <w:endnotePr/>
      <w:type w:val="continuous"/>
      <w:pgSz w:w="11906" w:h="16838" w:orient="portrait"/>
      <w:pgMar w:top="1060" w:right="460" w:bottom="1240" w:left="1400" w:header="0" w:footer="105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603030000020004"/>
  </w:font>
  <w:font w:name="Noto Sans CJK SC">
    <w:panose1 w:val="020B0502040504020204"/>
  </w:font>
  <w:font w:name="Noto Sans Devanagari">
    <w:panose1 w:val="020B0502040504020204"/>
  </w:font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spacing w:line="12" w:lineRule="auto"/>
      <w:rPr>
        <w:sz w:val="20"/>
      </w:rPr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848" behindDoc="1" locked="0" layoutInCell="1" allowOverlap="1">
              <wp:simplePos x="0" y="0"/>
              <wp:positionH relativeFrom="page">
                <wp:posOffset>4065270</wp:posOffset>
              </wp:positionH>
              <wp:positionV relativeFrom="page">
                <wp:posOffset>9880600</wp:posOffset>
              </wp:positionV>
              <wp:extent cx="152400" cy="194310"/>
              <wp:effectExtent l="0" t="0" r="0" b="0"/>
              <wp:wrapNone/>
              <wp:docPr id="1" name="Надпись 1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58"/>
                            <w:ind w:left="60"/>
                            <w:spacing w:before="1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 xml:space="preserve">7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251662848;o:allowoverlap:true;o:allowincell:true;mso-position-horizontal-relative:page;margin-left:320.1pt;mso-position-horizontal:absolute;mso-position-vertical-relative:page;margin-top:778.0pt;mso-position-vertical:absolute;width:12.0pt;height:15.3pt;mso-wrap-distance-left:9.0pt;mso-wrap-distance-top:0.0pt;mso-wrap-distance-right:9.0pt;mso-wrap-distance-bottom:0.0pt;v-text-anchor:top;visibility:visible;" filled="f">
              <v:textbox inset="0,0,0,0">
                <w:txbxContent>
                  <w:p>
                    <w:pPr>
                      <w:pStyle w:val="858"/>
                      <w:ind w:left="60"/>
                      <w:spacing w:before="10"/>
                      <w:rPr>
                        <w:rFonts w:ascii="Times New Roman" w:hAns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 xml:space="preserve">7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4"/>
    <w:link w:val="842"/>
    <w:uiPriority w:val="9"/>
    <w:rPr>
      <w:rFonts w:ascii="Arial" w:hAnsi="Arial" w:eastAsia="Arial" w:cs="Arial"/>
      <w:sz w:val="40"/>
      <w:szCs w:val="40"/>
    </w:rPr>
  </w:style>
  <w:style w:type="character" w:styleId="669">
    <w:name w:val="Heading 2 Char"/>
    <w:basedOn w:val="844"/>
    <w:link w:val="843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1"/>
    <w:next w:val="841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4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1"/>
    <w:next w:val="841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4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4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4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4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4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4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1"/>
    <w:next w:val="841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4"/>
    <w:link w:val="685"/>
    <w:uiPriority w:val="10"/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4"/>
    <w:link w:val="687"/>
    <w:uiPriority w:val="11"/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1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4"/>
    <w:link w:val="693"/>
    <w:uiPriority w:val="99"/>
  </w:style>
  <w:style w:type="character" w:styleId="695">
    <w:name w:val="Footer Char"/>
    <w:basedOn w:val="844"/>
    <w:link w:val="857"/>
    <w:uiPriority w:val="99"/>
  </w:style>
  <w:style w:type="character" w:styleId="696">
    <w:name w:val="Caption Char"/>
    <w:basedOn w:val="851"/>
    <w:link w:val="857"/>
    <w:uiPriority w:val="99"/>
  </w:style>
  <w:style w:type="table" w:styleId="697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4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4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uiPriority w:val="1"/>
    <w:qFormat/>
    <w:pPr>
      <w:widowControl w:val="off"/>
    </w:pPr>
    <w:rPr>
      <w:rFonts w:ascii="Consolas" w:hAnsi="Consolas" w:eastAsia="Consolas" w:cs="Consolas"/>
      <w:lang w:val="ru-RU"/>
    </w:rPr>
  </w:style>
  <w:style w:type="paragraph" w:styleId="842">
    <w:name w:val="Heading 1"/>
    <w:basedOn w:val="841"/>
    <w:uiPriority w:val="1"/>
    <w:qFormat/>
    <w:pPr>
      <w:ind w:left="302"/>
      <w:spacing w:before="86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43">
    <w:name w:val="Heading 2"/>
    <w:basedOn w:val="841"/>
    <w:uiPriority w:val="1"/>
    <w:qFormat/>
    <w:pPr>
      <w:ind w:left="1170" w:right="97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 w:customStyle="1">
    <w:name w:val="Стандартный HTML Знак"/>
    <w:basedOn w:val="844"/>
    <w:link w:val="847"/>
    <w:uiPriority w:val="99"/>
    <w:semiHidden/>
    <w:qFormat/>
    <w:rPr>
      <w:rFonts w:ascii="Courier New" w:hAnsi="Courier New" w:eastAsia="Times New Roman" w:cs="Courier New"/>
      <w:sz w:val="20"/>
      <w:szCs w:val="20"/>
      <w:lang w:val="ru-RU" w:eastAsia="ja-JP"/>
    </w:rPr>
  </w:style>
  <w:style w:type="paragraph" w:styleId="848" w:customStyle="1">
    <w:name w:val="Heading"/>
    <w:basedOn w:val="841"/>
    <w:next w:val="849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49">
    <w:name w:val="Body Text"/>
    <w:basedOn w:val="841"/>
    <w:uiPriority w:val="1"/>
    <w:qFormat/>
    <w:rPr>
      <w:sz w:val="19"/>
      <w:szCs w:val="19"/>
    </w:rPr>
  </w:style>
  <w:style w:type="paragraph" w:styleId="850">
    <w:name w:val="List"/>
    <w:basedOn w:val="849"/>
    <w:rPr>
      <w:rFonts w:cs="Noto Sans Devanagari"/>
    </w:rPr>
  </w:style>
  <w:style w:type="paragraph" w:styleId="851">
    <w:name w:val="Caption"/>
    <w:basedOn w:val="841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52" w:customStyle="1">
    <w:name w:val="Index"/>
    <w:basedOn w:val="841"/>
    <w:qFormat/>
    <w:pPr>
      <w:suppressLineNumbers/>
    </w:pPr>
    <w:rPr>
      <w:rFonts w:cs="Noto Sans Devanagari"/>
    </w:rPr>
  </w:style>
  <w:style w:type="paragraph" w:styleId="853">
    <w:name w:val="List Paragraph"/>
    <w:basedOn w:val="841"/>
    <w:uiPriority w:val="1"/>
    <w:qFormat/>
  </w:style>
  <w:style w:type="paragraph" w:styleId="854" w:customStyle="1">
    <w:name w:val="Table Paragraph"/>
    <w:basedOn w:val="841"/>
    <w:uiPriority w:val="1"/>
    <w:qFormat/>
    <w:pPr>
      <w:ind w:right="-2160"/>
      <w:jc w:val="center"/>
      <w:spacing w:line="302" w:lineRule="exact"/>
    </w:pPr>
    <w:rPr>
      <w:rFonts w:ascii="Times New Roman" w:hAnsi="Times New Roman" w:eastAsia="Times New Roman" w:cs="Times New Roman"/>
    </w:rPr>
  </w:style>
  <w:style w:type="paragraph" w:styleId="855">
    <w:name w:val="HTML Preformatted"/>
    <w:basedOn w:val="841"/>
    <w:uiPriority w:val="99"/>
    <w:semiHidden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856" w:customStyle="1">
    <w:name w:val="Header and Footer"/>
    <w:basedOn w:val="841"/>
    <w:qFormat/>
  </w:style>
  <w:style w:type="paragraph" w:styleId="857">
    <w:name w:val="Footer"/>
    <w:basedOn w:val="856"/>
  </w:style>
  <w:style w:type="paragraph" w:styleId="858" w:customStyle="1">
    <w:name w:val="Frame Contents"/>
    <w:basedOn w:val="841"/>
    <w:qFormat/>
  </w:style>
  <w:style w:type="table" w:styleId="859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60" w:customStyle="1">
    <w:name w:val="По умолчанию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eastAsia="Helvetica Neue" w:cs="Helvetica Neue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en-US</dc:language>
  <cp:revision>16</cp:revision>
  <dcterms:created xsi:type="dcterms:W3CDTF">2021-09-17T09:52:00Z</dcterms:created>
  <dcterms:modified xsi:type="dcterms:W3CDTF">2022-10-01T13:51:10Z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2021-09-17T00:00:00Z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