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19.png" ContentType="image/png"/>
  <Override PartName="/word/media/image1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/>
        <w:jc w:val="center"/>
        <w:rPr>
          <w:rFonts w:ascii="Times New Roman" w:hAnsi="Times New Roman" w:cs="Times New Roman"/>
          <w:sz w:val="32"/>
          <w:szCs w:val="32"/>
        </w:rPr>
      </w:pPr>
      <w:bookmarkStart w:id="0" w:name="_Hlk1393681"/>
      <w:bookmarkEnd w:id="0"/>
      <w:r>
        <w:rPr>
          <w:rFonts w:cs="Times New Roman" w:ascii="Times New Roman" w:hAnsi="Times New Roman"/>
          <w:sz w:val="32"/>
          <w:szCs w:val="32"/>
        </w:rPr>
        <w:t>Минобрнауки России</w:t>
        <w:br/>
        <w:t>Федеральное государственное автономное образовательное</w:t>
        <w:br/>
        <w:t>Учреждение высшего образования</w:t>
        <w:br/>
        <w:t>«Санкт-Петербургский государственный электротехнический</w:t>
        <w:br/>
        <w:t>Университет им. В.И. Ульянова (Ленина)»</w:t>
        <w:br/>
        <w:t>(СПбГЭТУ «ЛЭТИ»)</w:t>
        <w:br/>
        <w:t>Факультет компьютерных технологий и информатики</w:t>
        <w:br/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  <w:t>Кафедра вычислительной техники</w:t>
        <w:br/>
        <w:br/>
        <w:br/>
        <w:br/>
      </w:r>
      <w:r>
        <w:rPr>
          <w:rFonts w:cs="Times New Roman" w:ascii="Times New Roman" w:hAnsi="Times New Roman"/>
          <w:b/>
          <w:sz w:val="32"/>
          <w:szCs w:val="32"/>
        </w:rPr>
        <w:t>Отчет по лабораторной работе №1</w:t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32"/>
          <w:szCs w:val="32"/>
        </w:rPr>
      </w:pPr>
      <w:r>
        <w:rPr>
          <w:rFonts w:cs="Times New Roman" w:ascii="Times New Roman" w:hAnsi="Times New Roman"/>
          <w:b/>
          <w:sz w:val="32"/>
          <w:szCs w:val="32"/>
        </w:rPr>
        <w:t>на тему:</w:t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32"/>
          <w:szCs w:val="32"/>
        </w:rPr>
      </w:pPr>
      <w:r>
        <w:rPr>
          <w:rFonts w:cs="Times New Roman" w:ascii="Times New Roman" w:hAnsi="Times New Roman"/>
          <w:b/>
          <w:sz w:val="32"/>
          <w:szCs w:val="32"/>
        </w:rPr>
        <w:t>«Управление файловой системой»</w:t>
      </w:r>
    </w:p>
    <w:p>
      <w:pPr>
        <w:pStyle w:val="Normal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  <w:t>по дисциплине «Операционные системы»</w:t>
      </w:r>
    </w:p>
    <w:p>
      <w:pPr>
        <w:pStyle w:val="Normal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</w:r>
    </w:p>
    <w:p>
      <w:pPr>
        <w:pStyle w:val="Normal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</w:r>
    </w:p>
    <w:p>
      <w:pPr>
        <w:pStyle w:val="Normal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</w:r>
    </w:p>
    <w:p>
      <w:pPr>
        <w:pStyle w:val="Normal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</w:r>
    </w:p>
    <w:p>
      <w:pPr>
        <w:pStyle w:val="Normal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</w:r>
    </w:p>
    <w:p>
      <w:pPr>
        <w:pStyle w:val="Normal"/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  <w:t>Выполнил студент группы 9308: Яловега Н.В.</w:t>
      </w:r>
    </w:p>
    <w:p>
      <w:pPr>
        <w:pStyle w:val="Normal"/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  <w:t>Принял: к.т.н., доцент Тимофеев А.В.</w:t>
      </w:r>
    </w:p>
    <w:p>
      <w:pPr>
        <w:pStyle w:val="Normal"/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</w:r>
    </w:p>
    <w:p>
      <w:pPr>
        <w:pStyle w:val="Normal"/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</w:r>
    </w:p>
    <w:p>
      <w:pPr>
        <w:pStyle w:val="Normal"/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</w:r>
    </w:p>
    <w:p>
      <w:pPr>
        <w:pStyle w:val="Normal"/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</w:r>
    </w:p>
    <w:p>
      <w:pPr>
        <w:pStyle w:val="Normal"/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</w:r>
    </w:p>
    <w:p>
      <w:pPr>
        <w:pStyle w:val="Normal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  <w:t>Санкт-Петербург</w:t>
        <w:br/>
        <w:t>2021 г.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Heading"/>
            <w:jc w:val="center"/>
            <w:rPr/>
          </w:pPr>
          <w:r>
            <w:rPr/>
            <w:t>Оглавление</w:t>
          </w:r>
        </w:p>
        <w:p>
          <w:pPr>
            <w:pStyle w:val="Contents1"/>
            <w:tabs>
              <w:tab w:val="clear" w:pos="708"/>
              <w:tab w:val="right" w:pos="9355" w:leader="dot"/>
            </w:tabs>
            <w:rPr/>
          </w:pPr>
          <w:r>
            <w:fldChar w:fldCharType="begin"/>
          </w:r>
          <w:r>
            <w:rPr>
              <w:rStyle w:val="IndexLink"/>
            </w:rPr>
            <w:instrText> TOC \o "1-3" \h</w:instrText>
          </w:r>
          <w:r>
            <w:rPr>
              <w:rStyle w:val="IndexLink"/>
            </w:rPr>
            <w:fldChar w:fldCharType="separate"/>
          </w:r>
          <w:hyperlink w:anchor="__RefHeading___Toc348_160529129">
            <w:r>
              <w:rPr>
                <w:rStyle w:val="IndexLink"/>
              </w:rPr>
              <w:t>1. Цель работы:</w:t>
              <w:tab/>
              <w:t>3</w:t>
            </w:r>
          </w:hyperlink>
        </w:p>
        <w:p>
          <w:pPr>
            <w:pStyle w:val="Contents1"/>
            <w:tabs>
              <w:tab w:val="clear" w:pos="708"/>
              <w:tab w:val="right" w:pos="9355" w:leader="dot"/>
            </w:tabs>
            <w:rPr/>
          </w:pPr>
          <w:hyperlink w:anchor="__RefHeading___Toc350_160529129">
            <w:r>
              <w:rPr>
                <w:rStyle w:val="IndexLink"/>
              </w:rPr>
              <w:t>2. Управление дисками, каталогами и файлами.</w:t>
              <w:tab/>
              <w:t>3</w:t>
            </w:r>
          </w:hyperlink>
        </w:p>
        <w:p>
          <w:pPr>
            <w:pStyle w:val="Contents2"/>
            <w:tabs>
              <w:tab w:val="clear" w:pos="708"/>
              <w:tab w:val="right" w:pos="9355" w:leader="dot"/>
            </w:tabs>
            <w:rPr/>
          </w:pPr>
          <w:hyperlink w:anchor="__RefHeading___Toc352_160529129">
            <w:r>
              <w:rPr>
                <w:rStyle w:val="IndexLink"/>
              </w:rPr>
              <w:t>2.1. Указания к выполнению.</w:t>
              <w:tab/>
              <w:t>3</w:t>
            </w:r>
          </w:hyperlink>
        </w:p>
        <w:p>
          <w:pPr>
            <w:pStyle w:val="Contents2"/>
            <w:tabs>
              <w:tab w:val="clear" w:pos="708"/>
              <w:tab w:val="right" w:pos="9355" w:leader="dot"/>
            </w:tabs>
            <w:rPr/>
          </w:pPr>
          <w:hyperlink w:anchor="__RefHeading___Toc354_160529129">
            <w:r>
              <w:rPr>
                <w:rStyle w:val="IndexLink"/>
              </w:rPr>
              <w:t>2.2. Результаты работы программы.</w:t>
              <w:tab/>
              <w:t>4</w:t>
            </w:r>
          </w:hyperlink>
        </w:p>
        <w:p>
          <w:pPr>
            <w:pStyle w:val="Contents1"/>
            <w:tabs>
              <w:tab w:val="clear" w:pos="708"/>
              <w:tab w:val="right" w:pos="9355" w:leader="dot"/>
            </w:tabs>
            <w:rPr/>
          </w:pPr>
          <w:hyperlink w:anchor="__RefHeading___Toc356_160529129">
            <w:r>
              <w:rPr>
                <w:rStyle w:val="IndexLink"/>
              </w:rPr>
              <w:t>3. Копирование файла с помощью перекрывающегося ввода-вывода</w:t>
              <w:tab/>
              <w:t>11</w:t>
            </w:r>
          </w:hyperlink>
        </w:p>
        <w:p>
          <w:pPr>
            <w:pStyle w:val="Contents1"/>
            <w:tabs>
              <w:tab w:val="clear" w:pos="708"/>
              <w:tab w:val="right" w:pos="9355" w:leader="dot"/>
            </w:tabs>
            <w:rPr/>
          </w:pPr>
          <w:hyperlink w:anchor="__RefHeading___Toc358_160529129">
            <w:r>
              <w:rPr>
                <w:rStyle w:val="IndexLink"/>
              </w:rPr>
              <w:t>3.1. Указания к выполнению</w:t>
              <w:tab/>
              <w:t>11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  <w:r>
        <w:br w:type="page"/>
      </w:r>
    </w:p>
    <w:p>
      <w:pPr>
        <w:pStyle w:val="ListParagraph"/>
        <w:numPr>
          <w:ilvl w:val="0"/>
          <w:numId w:val="2"/>
        </w:numPr>
        <w:outlineLvl w:val="0"/>
        <w:rPr>
          <w:rFonts w:ascii="Times New Roman" w:hAnsi="Times New Roman" w:cs="Times New Roman"/>
          <w:b/>
          <w:b/>
          <w:bCs/>
          <w:sz w:val="32"/>
          <w:szCs w:val="32"/>
        </w:rPr>
      </w:pPr>
      <w:bookmarkStart w:id="1" w:name="__RefHeading___Toc348_160529129"/>
      <w:bookmarkStart w:id="2" w:name="_Toc58297106"/>
      <w:bookmarkEnd w:id="1"/>
      <w:r>
        <w:rPr>
          <w:rFonts w:cs="Times New Roman" w:ascii="Times New Roman" w:hAnsi="Times New Roman"/>
          <w:b/>
          <w:bCs/>
          <w:sz w:val="32"/>
          <w:szCs w:val="32"/>
        </w:rPr>
        <w:t>Цель работы:</w:t>
      </w:r>
      <w:bookmarkEnd w:id="2"/>
    </w:p>
    <w:p>
      <w:pPr>
        <w:pStyle w:val="Normal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Исследовать управление файловой системой с помощью Win32 API.</w:t>
      </w:r>
    </w:p>
    <w:p>
      <w:pPr>
        <w:pStyle w:val="ListParagraph"/>
        <w:numPr>
          <w:ilvl w:val="0"/>
          <w:numId w:val="2"/>
        </w:numPr>
        <w:outlineLvl w:val="0"/>
        <w:rPr>
          <w:rFonts w:ascii="Times New Roman" w:hAnsi="Times New Roman" w:cs="Times New Roman"/>
          <w:sz w:val="28"/>
          <w:szCs w:val="28"/>
        </w:rPr>
      </w:pPr>
      <w:bookmarkStart w:id="3" w:name="__RefHeading___Toc350_160529129"/>
      <w:bookmarkStart w:id="4" w:name="_Toc58297107"/>
      <w:bookmarkEnd w:id="3"/>
      <w:r>
        <w:rPr>
          <w:rFonts w:cs="Times New Roman" w:ascii="Times New Roman" w:hAnsi="Times New Roman"/>
          <w:b/>
          <w:bCs/>
          <w:sz w:val="32"/>
          <w:szCs w:val="32"/>
        </w:rPr>
        <w:t>Управление дисками, каталогами и файлами.</w:t>
      </w:r>
      <w:bookmarkEnd w:id="4"/>
    </w:p>
    <w:p>
      <w:pPr>
        <w:pStyle w:val="ListParagraph"/>
        <w:ind w:left="360"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numPr>
          <w:ilvl w:val="1"/>
          <w:numId w:val="2"/>
        </w:numPr>
        <w:outlineLvl w:val="1"/>
        <w:rPr>
          <w:rFonts w:ascii="Times New Roman" w:hAnsi="Times New Roman" w:cs="Times New Roman"/>
          <w:sz w:val="28"/>
          <w:szCs w:val="28"/>
        </w:rPr>
      </w:pPr>
      <w:bookmarkStart w:id="5" w:name="__RefHeading___Toc352_160529129"/>
      <w:bookmarkStart w:id="6" w:name="_Toc58297108"/>
      <w:bookmarkEnd w:id="5"/>
      <w:r>
        <w:rPr>
          <w:rFonts w:cs="Times New Roman" w:ascii="Times New Roman" w:hAnsi="Times New Roman"/>
          <w:b/>
          <w:bCs/>
          <w:sz w:val="32"/>
          <w:szCs w:val="32"/>
        </w:rPr>
        <w:t>Указания к выполнению.</w:t>
      </w:r>
      <w:bookmarkEnd w:id="6"/>
    </w:p>
    <w:p>
      <w:pPr>
        <w:pStyle w:val="Normal"/>
        <w:spacing w:lineRule="auto" w:line="360"/>
        <w:ind w:firstLine="360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Создайте консольное приложение с меню (каждая выполняемая функция и/или операция должна быть доступна по отдельному пункту меню), которое выполняет:</w:t>
      </w:r>
    </w:p>
    <w:p>
      <w:pPr>
        <w:pStyle w:val="ListParagraph"/>
        <w:numPr>
          <w:ilvl w:val="0"/>
          <w:numId w:val="8"/>
        </w:numPr>
        <w:spacing w:lineRule="auto" w:line="360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вывод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списка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дисков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(</w:t>
      </w:r>
      <w:r>
        <w:rPr>
          <w:rFonts w:cs="Times New Roman" w:ascii="Times New Roman" w:hAnsi="Times New Roman"/>
          <w:sz w:val="28"/>
          <w:szCs w:val="28"/>
        </w:rPr>
        <w:t>функции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Win32 API – GetLogicalDrives, GetLogicalDriveStrings);</w:t>
      </w:r>
    </w:p>
    <w:p>
      <w:pPr>
        <w:pStyle w:val="ListParagraph"/>
        <w:numPr>
          <w:ilvl w:val="0"/>
          <w:numId w:val="8"/>
        </w:numPr>
        <w:spacing w:lineRule="auto" w:line="360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для одного из выбранных дисков вывод информации о диске и размер свободного пространства (функции Win32 API – GetDriveType, GetVolumeInformation, GetDiskFreeSpace);</w:t>
      </w:r>
    </w:p>
    <w:p>
      <w:pPr>
        <w:pStyle w:val="ListParagraph"/>
        <w:numPr>
          <w:ilvl w:val="0"/>
          <w:numId w:val="8"/>
        </w:numPr>
        <w:spacing w:lineRule="auto" w:line="360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создание и удаление заданных каталогов (функции Win32 API CreateDirectory, RemoveDirectory);</w:t>
      </w:r>
    </w:p>
    <w:p>
      <w:pPr>
        <w:pStyle w:val="ListParagraph"/>
        <w:numPr>
          <w:ilvl w:val="0"/>
          <w:numId w:val="8"/>
        </w:numPr>
        <w:spacing w:lineRule="auto" w:line="360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создание файлов в новых каталогах (функция Win32 API – CreateFile)</w:t>
      </w:r>
    </w:p>
    <w:p>
      <w:pPr>
        <w:pStyle w:val="ListParagraph"/>
        <w:numPr>
          <w:ilvl w:val="0"/>
          <w:numId w:val="8"/>
        </w:numPr>
        <w:spacing w:lineRule="auto" w:line="360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копирование и перемещение файлов между каталогами с возможностью выявления попытки работы с файлами, имеющими совпадающие имена (функции Win32 API – CopyFile, MoveFile, MoveFileEx);</w:t>
      </w:r>
    </w:p>
    <w:p>
      <w:pPr>
        <w:pStyle w:val="ListParagraph"/>
        <w:numPr>
          <w:ilvl w:val="0"/>
          <w:numId w:val="8"/>
        </w:numPr>
        <w:spacing w:lineRule="auto" w:line="360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анализ и изменение атрибутов файлов (функции Win32 API – </w:t>
      </w:r>
      <w:r>
        <w:rPr>
          <w:rFonts w:cs="Times New Roman" w:ascii="Times New Roman" w:hAnsi="Times New Roman"/>
          <w:sz w:val="28"/>
          <w:szCs w:val="28"/>
          <w:lang w:val="en-US"/>
        </w:rPr>
        <w:t>GetFileAttributes</w:t>
      </w:r>
      <w:r>
        <w:rPr>
          <w:rFonts w:cs="Times New Roman" w:ascii="Times New Roman" w:hAnsi="Times New Roman"/>
          <w:sz w:val="28"/>
          <w:szCs w:val="28"/>
        </w:rPr>
        <w:t xml:space="preserve">, </w:t>
      </w:r>
      <w:r>
        <w:rPr>
          <w:rFonts w:cs="Times New Roman" w:ascii="Times New Roman" w:hAnsi="Times New Roman"/>
          <w:sz w:val="28"/>
          <w:szCs w:val="28"/>
          <w:lang w:val="en-US"/>
        </w:rPr>
        <w:t>SetFileAttributes</w:t>
      </w:r>
      <w:r>
        <w:rPr>
          <w:rFonts w:cs="Times New Roman" w:ascii="Times New Roman" w:hAnsi="Times New Roman"/>
          <w:sz w:val="28"/>
          <w:szCs w:val="28"/>
        </w:rPr>
        <w:t xml:space="preserve">, </w:t>
      </w:r>
      <w:r>
        <w:rPr>
          <w:rFonts w:cs="Times New Roman" w:ascii="Times New Roman" w:hAnsi="Times New Roman"/>
          <w:sz w:val="28"/>
          <w:szCs w:val="28"/>
          <w:lang w:val="en-US"/>
        </w:rPr>
        <w:t>GetFileInformationByHandle</w:t>
      </w:r>
      <w:r>
        <w:rPr>
          <w:rFonts w:cs="Times New Roman" w:ascii="Times New Roman" w:hAnsi="Times New Roman"/>
          <w:sz w:val="28"/>
          <w:szCs w:val="28"/>
        </w:rPr>
        <w:t xml:space="preserve">, </w:t>
      </w:r>
      <w:r>
        <w:rPr>
          <w:rFonts w:cs="Times New Roman" w:ascii="Times New Roman" w:hAnsi="Times New Roman"/>
          <w:sz w:val="28"/>
          <w:szCs w:val="28"/>
          <w:lang w:val="en-US"/>
        </w:rPr>
        <w:t>GetFileTime</w:t>
      </w:r>
      <w:r>
        <w:rPr>
          <w:rFonts w:cs="Times New Roman" w:ascii="Times New Roman" w:hAnsi="Times New Roman"/>
          <w:sz w:val="28"/>
          <w:szCs w:val="28"/>
        </w:rPr>
        <w:t xml:space="preserve">, </w:t>
      </w:r>
      <w:r>
        <w:rPr>
          <w:rFonts w:cs="Times New Roman" w:ascii="Times New Roman" w:hAnsi="Times New Roman"/>
          <w:sz w:val="28"/>
          <w:szCs w:val="28"/>
          <w:lang w:val="en-US"/>
        </w:rPr>
        <w:t>SetFileTime</w:t>
      </w:r>
      <w:r>
        <w:rPr>
          <w:rFonts w:cs="Times New Roman" w:ascii="Times New Roman" w:hAnsi="Times New Roman"/>
          <w:sz w:val="28"/>
          <w:szCs w:val="28"/>
        </w:rPr>
        <w:t>).</w:t>
      </w:r>
    </w:p>
    <w:p>
      <w:pPr>
        <w:pStyle w:val="ListParagraph"/>
        <w:spacing w:lineRule="auto" w:line="360"/>
        <w:ind w:left="720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/>
          <w:sz w:val="28"/>
          <w:szCs w:val="28"/>
        </w:rPr>
      </w:pPr>
      <w:bookmarkStart w:id="7" w:name="__RefHeading___Toc469_1163224109"/>
      <w:bookmarkEnd w:id="7"/>
      <w:r>
        <w:rPr>
          <w:rFonts w:ascii="Times New Roman" w:hAnsi="Times New Roman"/>
          <w:sz w:val="28"/>
          <w:szCs w:val="28"/>
        </w:rPr>
        <w:t>Ссылка на репозиторий с исходным кодом первой части работы: https://github.com/kivyfreakt/eltech/tree/master/os/lab1/task1</w:t>
      </w:r>
      <w:r>
        <w:br w:type="page"/>
      </w:r>
    </w:p>
    <w:p>
      <w:pPr>
        <w:pStyle w:val="ListParagraph"/>
        <w:numPr>
          <w:ilvl w:val="1"/>
          <w:numId w:val="2"/>
        </w:numPr>
        <w:outlineLvl w:val="1"/>
        <w:rPr>
          <w:rFonts w:ascii="Times New Roman" w:hAnsi="Times New Roman" w:cs="Times New Roman"/>
          <w:sz w:val="28"/>
          <w:szCs w:val="28"/>
        </w:rPr>
      </w:pPr>
      <w:bookmarkStart w:id="8" w:name="__RefHeading___Toc354_160529129"/>
      <w:bookmarkStart w:id="9" w:name="_Toc58297109"/>
      <w:bookmarkEnd w:id="8"/>
      <w:r>
        <w:rPr>
          <w:rFonts w:cs="Times New Roman" w:ascii="Times New Roman" w:hAnsi="Times New Roman"/>
          <w:b/>
          <w:bCs/>
          <w:sz w:val="32"/>
          <w:szCs w:val="32"/>
        </w:rPr>
        <w:t>Результаты работы программы.</w:t>
      </w:r>
      <w:bookmarkEnd w:id="9"/>
    </w:p>
    <w:p>
      <w:pPr>
        <w:pStyle w:val="ListParagraph"/>
        <w:ind w:left="1068"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numPr>
          <w:ilvl w:val="0"/>
          <w:numId w:val="3"/>
        </w:numPr>
        <w:spacing w:lineRule="auto" w:line="360"/>
        <w:ind w:left="709" w:hanging="283"/>
        <w:rPr/>
      </w:pPr>
      <w:r>
        <w:rPr>
          <w:rFonts w:cs="Times New Roman" w:ascii="Times New Roman" w:hAnsi="Times New Roman"/>
          <w:sz w:val="28"/>
          <w:szCs w:val="28"/>
        </w:rPr>
        <w:t>Меню с пунктами, необходимыми в процессе выполнения программы:</w:t>
      </w:r>
    </w:p>
    <w:p>
      <w:pPr>
        <w:pStyle w:val="ListParagraph"/>
        <w:spacing w:lineRule="auto" w:line="360"/>
        <w:ind w:left="720"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keepNext w:val="true"/>
        <w:spacing w:lineRule="auto" w:line="360"/>
        <w:ind w:left="720" w:hanging="0"/>
        <w:jc w:val="center"/>
        <w:rPr/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42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3838575" cy="2811145"/>
                <wp:effectExtent l="0" t="0" r="0" b="0"/>
                <wp:wrapTopAndBottom/>
                <wp:docPr id="1" name="Frame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8575" cy="281114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drawing>
                                <wp:inline distT="0" distB="0" distL="0" distR="0">
                                  <wp:extent cx="3838575" cy="2438400"/>
                                  <wp:effectExtent l="0" t="0" r="0" b="0"/>
                                  <wp:docPr id="2" name="Image16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Image16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838575" cy="2438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Рисунок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</w:rPr>
                              <w:instrText> SEQ Figure \* ARABIC </w:instrText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</w:rPr>
                              <w:fldChar w:fldCharType="separate"/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</w:rPr>
                              <w:t>1</w:t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: Главное ме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н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ю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302.25pt;height:221.35pt;mso-wrap-distance-left:0pt;mso-wrap-distance-right:0pt;mso-wrap-distance-top:0pt;mso-wrap-distance-bottom:0pt;margin-top:0pt;mso-position-vertical:top;mso-position-vertical-relative:text;margin-left:82.75pt;mso-position-horizontal:center;mso-position-horizontal-relative:text">
                <v:textbox inset="0in,0in,0in,0in">
                  <w:txbxContent>
                    <w:p>
                      <w:pPr>
                        <w:pStyle w:val="Figure"/>
                        <w:spacing w:before="120" w:after="120"/>
                        <w:jc w:val="center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drawing>
                          <wp:inline distT="0" distB="0" distL="0" distR="0">
                            <wp:extent cx="3838575" cy="2438400"/>
                            <wp:effectExtent l="0" t="0" r="0" b="0"/>
                            <wp:docPr id="3" name="Image1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Image1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838575" cy="2438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Рисунок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</w:rPr>
                        <w:instrText> SEQ Figure \* ARABIC </w:instrText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</w:rPr>
                        <w:fldChar w:fldCharType="separate"/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</w:rPr>
                        <w:t>1</w:t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</w:rPr>
                        <w:fldChar w:fldCharType="end"/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: Главное ме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н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ю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ListParagraph"/>
        <w:numPr>
          <w:ilvl w:val="0"/>
          <w:numId w:val="3"/>
        </w:numPr>
        <w:spacing w:lineRule="auto" w:line="360"/>
        <w:ind w:left="851" w:hanging="360"/>
        <w:rPr/>
      </w:pPr>
      <w:r>
        <w:rPr>
          <w:rFonts w:cs="Times New Roman" w:ascii="Times New Roman" w:hAnsi="Times New Roman"/>
          <w:sz w:val="28"/>
          <w:szCs w:val="24"/>
        </w:rPr>
        <w:t xml:space="preserve">Вывод списка дисков (функция </w:t>
      </w:r>
      <w:r>
        <w:rPr>
          <w:rFonts w:cs="Times New Roman" w:ascii="Times New Roman" w:hAnsi="Times New Roman"/>
          <w:sz w:val="28"/>
          <w:szCs w:val="24"/>
          <w:lang w:val="en-US"/>
        </w:rPr>
        <w:t>GetLogicalDrives</w:t>
      </w:r>
      <w:r>
        <w:rPr>
          <w:rFonts w:cs="Times New Roman" w:ascii="Times New Roman" w:hAnsi="Times New Roman"/>
          <w:sz w:val="28"/>
          <w:szCs w:val="24"/>
        </w:rPr>
        <w:t>()):</w:t>
      </w:r>
    </w:p>
    <w:p>
      <w:pPr>
        <w:pStyle w:val="ListParagraph"/>
        <w:spacing w:lineRule="auto" w:line="360"/>
        <w:ind w:left="720" w:hanging="0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2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4134485" cy="1211580"/>
                <wp:effectExtent l="0" t="0" r="0" b="0"/>
                <wp:wrapTopAndBottom/>
                <wp:docPr id="4" name="Frame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3880" cy="1211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4133850" cy="866775"/>
                                  <wp:effectExtent l="0" t="0" r="0" b="0"/>
                                  <wp:docPr id="6" name="Image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Image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33850" cy="8667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Рисунок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</w:rPr>
                              <w:instrText> SEQ Figure \* ARABIC </w:instrText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</w:rPr>
                              <w:fldChar w:fldCharType="separate"/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</w:rPr>
                              <w:t>2</w:t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: Список дисков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2" path="m0,0l-2147483645,0l-2147483645,-2147483646l0,-2147483646xe" fillcolor="white" stroked="f" o:allowincell="f" style="position:absolute;margin-left:71.1pt;margin-top:0.05pt;width:325.45pt;height:95.3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igure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4133850" cy="866775"/>
                            <wp:effectExtent l="0" t="0" r="0" b="0"/>
                            <wp:docPr id="7" name="Image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Image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133850" cy="8667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Рисунок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</w:rPr>
                        <w:instrText> SEQ Figure \* ARABIC </w:instrText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</w:rPr>
                        <w:fldChar w:fldCharType="separate"/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</w:rPr>
                        <w:t>2</w:t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</w:rPr>
                        <w:fldChar w:fldCharType="end"/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: Список дисков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ListParagraph"/>
        <w:numPr>
          <w:ilvl w:val="0"/>
          <w:numId w:val="3"/>
        </w:numPr>
        <w:spacing w:lineRule="auto" w:line="360"/>
        <w:ind w:left="993" w:hanging="426"/>
        <w:rPr/>
      </w:pPr>
      <w:r>
        <w:rPr>
          <w:rFonts w:cs="Times New Roman" w:ascii="Times New Roman" w:hAnsi="Times New Roman"/>
          <w:sz w:val="28"/>
          <w:szCs w:val="24"/>
        </w:rPr>
        <w:t xml:space="preserve">Вывод информации о дисках и размере свободного пространства (функция </w:t>
      </w:r>
      <w:r>
        <w:rPr>
          <w:rFonts w:cs="Times New Roman" w:ascii="Times New Roman" w:hAnsi="Times New Roman"/>
          <w:sz w:val="28"/>
          <w:szCs w:val="24"/>
          <w:lang w:val="en-US"/>
        </w:rPr>
        <w:t>GetVolumeInformation</w:t>
      </w:r>
      <w:r>
        <w:rPr>
          <w:rFonts w:cs="Times New Roman" w:ascii="Times New Roman" w:hAnsi="Times New Roman"/>
          <w:sz w:val="28"/>
          <w:szCs w:val="24"/>
        </w:rPr>
        <w:t xml:space="preserve">()), </w:t>
      </w:r>
      <w:r>
        <w:rPr>
          <w:rFonts w:cs="Times New Roman" w:ascii="Times New Roman" w:hAnsi="Times New Roman"/>
          <w:sz w:val="28"/>
        </w:rPr>
        <w:t xml:space="preserve">получаемая переменная </w:t>
      </w:r>
      <w:r>
        <w:rPr>
          <w:rFonts w:cs="Times New Roman" w:ascii="Times New Roman" w:hAnsi="Times New Roman"/>
          <w:sz w:val="28"/>
          <w:lang w:val="en-US"/>
        </w:rPr>
        <w:t>lpFileSystemFlags</w:t>
      </w:r>
      <w:r>
        <w:rPr>
          <w:rFonts w:cs="Times New Roman" w:ascii="Times New Roman" w:hAnsi="Times New Roman"/>
          <w:sz w:val="28"/>
        </w:rPr>
        <w:t xml:space="preserve"> декодируется путём конъюнкции с определёнными атрибутами</w:t>
      </w:r>
      <w:r>
        <w:rPr>
          <w:rFonts w:cs="Times New Roman" w:ascii="Times New Roman" w:hAnsi="Times New Roman"/>
          <w:sz w:val="28"/>
          <w:szCs w:val="24"/>
        </w:rPr>
        <w:t>:</w:t>
      </w:r>
    </w:p>
    <w:p>
      <w:pPr>
        <w:pStyle w:val="ListParagraph"/>
        <w:spacing w:lineRule="auto" w:line="360"/>
        <w:ind w:left="1428" w:hanging="0"/>
        <w:rPr>
          <w:rFonts w:ascii="Times New Roman" w:hAnsi="Times New Roman" w:cs="Times New Roman"/>
          <w:sz w:val="28"/>
          <w:szCs w:val="24"/>
        </w:rPr>
      </w:pPr>
      <w:r>
        <w:rPr>
          <w:rFonts w:cs="Times New Roman" w:ascii="Times New Roman" w:hAnsi="Times New Roman"/>
          <w:sz w:val="28"/>
          <w:szCs w:val="24"/>
        </w:rPr>
        <mc:AlternateContent>
          <mc:Choice Requires="wps">
            <w:drawing>
              <wp:anchor behindDoc="0" distT="0" distB="0" distL="0" distR="0" simplePos="0" locked="0" layoutInCell="0" allowOverlap="1" relativeHeight="4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4225290" cy="3162300"/>
                <wp:effectExtent l="0" t="0" r="0" b="0"/>
                <wp:wrapSquare wrapText="largest"/>
                <wp:docPr id="8" name="Frame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4600" cy="3161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4225290" cy="2818130"/>
                                  <wp:effectExtent l="0" t="0" r="0" b="0"/>
                                  <wp:docPr id="10" name="Image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Image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25290" cy="28181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Рисунок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</w:rPr>
                              <w:instrText> SEQ Figure \* ARABIC </w:instrText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</w:rPr>
                              <w:fldChar w:fldCharType="separate"/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</w:rPr>
                              <w:t>3</w:t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: Свойства диска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3" path="m0,0l-2147483645,0l-2147483645,-2147483646l0,-2147483646xe" fillcolor="white" stroked="f" o:allowincell="f" style="position:absolute;margin-left:67.5pt;margin-top:0.05pt;width:332.6pt;height:248.9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igure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4225290" cy="2818130"/>
                            <wp:effectExtent l="0" t="0" r="0" b="0"/>
                            <wp:docPr id="11" name="Image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Image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25290" cy="28181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Рисунок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</w:rPr>
                        <w:instrText> SEQ Figure \* ARABIC </w:instrText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</w:rPr>
                        <w:fldChar w:fldCharType="separate"/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</w:rPr>
                        <w:t>3</w:t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</w:rPr>
                        <w:fldChar w:fldCharType="end"/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: Свойства диска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ListParagraph"/>
        <w:numPr>
          <w:ilvl w:val="0"/>
          <w:numId w:val="3"/>
        </w:numPr>
        <w:spacing w:lineRule="auto" w:line="360"/>
        <w:ind w:left="993" w:hanging="861"/>
        <w:rPr/>
      </w:pPr>
      <w:r>
        <w:rPr>
          <w:rFonts w:cs="Times New Roman" w:ascii="Times New Roman" w:hAnsi="Times New Roman"/>
          <w:sz w:val="28"/>
          <w:szCs w:val="24"/>
        </w:rPr>
        <w:t xml:space="preserve">Создание каталога (функция </w:t>
      </w:r>
      <w:r>
        <w:rPr>
          <w:rFonts w:cs="Times New Roman" w:ascii="Times New Roman" w:hAnsi="Times New Roman"/>
          <w:sz w:val="28"/>
          <w:szCs w:val="24"/>
          <w:lang w:val="en-US"/>
        </w:rPr>
        <w:t>CreateDirectory()</w:t>
      </w:r>
      <w:r>
        <w:rPr>
          <w:rFonts w:cs="Times New Roman" w:ascii="Times New Roman" w:hAnsi="Times New Roman"/>
          <w:sz w:val="28"/>
          <w:szCs w:val="24"/>
        </w:rPr>
        <w:t>)</w:t>
      </w:r>
      <w:r>
        <w:rPr>
          <w:rFonts w:cs="Times New Roman" w:ascii="Times New Roman" w:hAnsi="Times New Roman"/>
          <w:sz w:val="28"/>
          <w:szCs w:val="24"/>
          <w:lang w:val="en-US"/>
        </w:rPr>
        <w:t>:</w:t>
      </w:r>
    </w:p>
    <w:p>
      <w:pPr>
        <w:pStyle w:val="ListParagraph"/>
        <w:spacing w:lineRule="auto" w:line="360"/>
        <w:ind w:left="720" w:hanging="0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6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06135" cy="2335530"/>
                <wp:effectExtent l="0" t="0" r="0" b="0"/>
                <wp:wrapSquare wrapText="largest"/>
                <wp:docPr id="12" name="Frame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440" cy="2334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905500" cy="1990725"/>
                                  <wp:effectExtent l="0" t="0" r="0" b="0"/>
                                  <wp:docPr id="14" name="Image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Image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05500" cy="19907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Рисунок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</w:rPr>
                              <w:instrText> SEQ Figure \* ARABIC </w:instrText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</w:rPr>
                              <w:fldChar w:fldCharType="separate"/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</w:rPr>
                              <w:t>4</w:t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: Создание каталога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4" path="m0,0l-2147483645,0l-2147483645,-2147483646l0,-2147483646xe" fillcolor="white" stroked="f" o:allowincell="f" style="position:absolute;margin-left:1.35pt;margin-top:0.05pt;width:464.95pt;height:183.8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igure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905500" cy="1990725"/>
                            <wp:effectExtent l="0" t="0" r="0" b="0"/>
                            <wp:docPr id="15" name="Image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Image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05500" cy="19907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Рисунок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</w:rPr>
                        <w:instrText> SEQ Figure \* ARABIC </w:instrText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</w:rPr>
                        <w:fldChar w:fldCharType="separate"/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</w:rPr>
                        <w:t>4</w:t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</w:rPr>
                        <w:fldChar w:fldCharType="end"/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: Создание каталога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ListParagraph"/>
        <w:numPr>
          <w:ilvl w:val="0"/>
          <w:numId w:val="3"/>
        </w:numPr>
        <w:spacing w:lineRule="auto" w:line="360"/>
        <w:ind w:left="993" w:hanging="851"/>
        <w:rPr/>
      </w:pPr>
      <w:r>
        <mc:AlternateContent>
          <mc:Choice Requires="wps">
            <w:drawing>
              <wp:anchor behindDoc="0" distT="0" distB="0" distL="0" distR="0" simplePos="0" locked="0" layoutInCell="0" allowOverlap="1" relativeHeight="8">
                <wp:simplePos x="0" y="0"/>
                <wp:positionH relativeFrom="column">
                  <wp:posOffset>27305</wp:posOffset>
                </wp:positionH>
                <wp:positionV relativeFrom="paragraph">
                  <wp:posOffset>305435</wp:posOffset>
                </wp:positionV>
                <wp:extent cx="5972810" cy="2409825"/>
                <wp:effectExtent l="0" t="0" r="0" b="0"/>
                <wp:wrapSquare wrapText="largest"/>
                <wp:docPr id="16" name="Frame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2040" cy="2409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972175" cy="2076450"/>
                                  <wp:effectExtent l="0" t="0" r="0" b="0"/>
                                  <wp:docPr id="18" name="Image5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" name="Image5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72175" cy="20764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Рисунок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</w:rPr>
                              <w:instrText> SEQ Figure \* ARABIC </w:instrText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</w:rPr>
                              <w:fldChar w:fldCharType="separate"/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</w:rPr>
                              <w:t>5</w:t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: Удаление каталога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5" path="m0,0l-2147483645,0l-2147483645,-2147483646l0,-2147483646xe" fillcolor="white" stroked="f" o:allowincell="f" style="position:absolute;margin-left:2.15pt;margin-top:24.05pt;width:470.2pt;height:189.6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igure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972175" cy="2076450"/>
                            <wp:effectExtent l="0" t="0" r="0" b="0"/>
                            <wp:docPr id="19" name="Image5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" name="Image5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72175" cy="20764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Рисунок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</w:rPr>
                        <w:instrText> SEQ Figure \* ARABIC </w:instrText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</w:rPr>
                        <w:fldChar w:fldCharType="separate"/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</w:rPr>
                        <w:t>5</w:t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</w:rPr>
                        <w:fldChar w:fldCharType="end"/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: Удаление каталога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  <w:r>
        <w:rPr>
          <w:rFonts w:cs="Times New Roman" w:ascii="Times New Roman" w:hAnsi="Times New Roman"/>
          <w:sz w:val="28"/>
          <w:szCs w:val="24"/>
        </w:rPr>
        <w:t xml:space="preserve">Удаление каталога (функция </w:t>
      </w:r>
      <w:r>
        <w:rPr>
          <w:rFonts w:cs="Times New Roman" w:ascii="Times New Roman" w:hAnsi="Times New Roman"/>
          <w:sz w:val="28"/>
          <w:szCs w:val="24"/>
          <w:lang w:val="en-US"/>
        </w:rPr>
        <w:t>RemoveDirectory</w:t>
      </w:r>
      <w:r>
        <w:rPr>
          <w:rFonts w:cs="Times New Roman" w:ascii="Consolas" w:hAnsi="Consolas"/>
          <w:sz w:val="28"/>
          <w:szCs w:val="24"/>
          <w:lang w:val="en-US"/>
        </w:rPr>
        <w:t>()</w:t>
      </w:r>
      <w:r>
        <w:rPr>
          <w:rFonts w:cs="Times New Roman" w:ascii="Times New Roman" w:hAnsi="Times New Roman"/>
          <w:sz w:val="28"/>
          <w:szCs w:val="24"/>
        </w:rPr>
        <w:t>):</w:t>
      </w:r>
    </w:p>
    <w:p>
      <w:pPr>
        <w:pStyle w:val="ListParagraph"/>
        <w:numPr>
          <w:ilvl w:val="0"/>
          <w:numId w:val="3"/>
        </w:numPr>
        <w:spacing w:lineRule="auto" w:line="360"/>
        <w:ind w:left="1134" w:hanging="992"/>
        <w:rPr/>
      </w:pPr>
      <w:r>
        <w:rPr>
          <w:rFonts w:cs="Times New Roman" w:ascii="Times New Roman" w:hAnsi="Times New Roman"/>
          <w:sz w:val="28"/>
        </w:rPr>
        <w:t xml:space="preserve">Создание файла (функция </w:t>
      </w:r>
      <w:r>
        <w:rPr>
          <w:rFonts w:cs="Times New Roman" w:ascii="Times New Roman" w:hAnsi="Times New Roman"/>
          <w:sz w:val="28"/>
          <w:lang w:val="en-US"/>
        </w:rPr>
        <w:t>CreateFile()</w:t>
      </w:r>
      <w:r>
        <w:rPr>
          <w:rFonts w:cs="Times New Roman" w:ascii="Times New Roman" w:hAnsi="Times New Roman"/>
          <w:sz w:val="28"/>
        </w:rPr>
        <w:t>)</w:t>
      </w:r>
      <w:r>
        <w:rPr>
          <w:rFonts w:cs="Times New Roman" w:ascii="Times New Roman" w:hAnsi="Times New Roman"/>
          <w:sz w:val="28"/>
          <w:lang w:val="en-US"/>
        </w:rPr>
        <w:t>:</w:t>
      </w:r>
    </w:p>
    <w:p>
      <w:pPr>
        <w:pStyle w:val="ListParagraph"/>
        <w:spacing w:lineRule="auto" w:line="360"/>
        <w:ind w:hanging="0"/>
        <w:rPr>
          <w:rFonts w:ascii="Times New Roman" w:hAnsi="Times New Roman" w:cs="Times New Roman"/>
          <w:sz w:val="28"/>
          <w:lang w:val="en-US"/>
        </w:rPr>
      </w:pPr>
      <w:r>
        <w:rPr>
          <w:rFonts w:cs="Times New Roman" w:ascii="Times New Roman" w:hAnsi="Times New Roman"/>
          <w:sz w:val="28"/>
          <w:lang w:val="en-US"/>
        </w:rPr>
        <mc:AlternateContent>
          <mc:Choice Requires="wps">
            <w:drawing>
              <wp:anchor behindDoc="0" distT="0" distB="0" distL="0" distR="0" simplePos="0" locked="0" layoutInCell="0" allowOverlap="1" relativeHeight="10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41060" cy="2471420"/>
                <wp:effectExtent l="0" t="0" r="0" b="0"/>
                <wp:wrapSquare wrapText="largest"/>
                <wp:docPr id="20" name="Frame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0360" cy="2470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940425" cy="2126615"/>
                                  <wp:effectExtent l="0" t="0" r="0" b="0"/>
                                  <wp:docPr id="22" name="Image6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" name="Image6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0425" cy="21266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Рисунок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</w:rPr>
                              <w:instrText> SEQ Figure \* ARABIC </w:instrText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</w:rPr>
                              <w:fldChar w:fldCharType="separate"/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</w:rPr>
                              <w:t>6</w:t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: Создание файла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6" path="m0,0l-2147483645,0l-2147483645,-2147483646l0,-2147483646xe" fillcolor="white" stroked="f" o:allowincell="f" style="position:absolute;margin-left:-0.05pt;margin-top:0.05pt;width:467.7pt;height:194.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igure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940425" cy="2126615"/>
                            <wp:effectExtent l="0" t="0" r="0" b="0"/>
                            <wp:docPr id="23" name="Image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" name="Image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0425" cy="21266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Рисунок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</w:rPr>
                        <w:instrText> SEQ Figure \* ARABIC </w:instrText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</w:rPr>
                        <w:fldChar w:fldCharType="separate"/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</w:rPr>
                        <w:t>6</w:t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</w:rPr>
                        <w:fldChar w:fldCharType="end"/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: Создание файла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ListParagraph"/>
        <w:numPr>
          <w:ilvl w:val="0"/>
          <w:numId w:val="3"/>
        </w:numPr>
        <w:spacing w:lineRule="auto" w:line="360"/>
        <w:ind w:left="1134" w:hanging="992"/>
        <w:rPr/>
      </w:pPr>
      <w:r>
        <w:rPr>
          <w:rFonts w:cs="Times New Roman" w:ascii="Times New Roman" w:hAnsi="Times New Roman"/>
          <w:sz w:val="28"/>
        </w:rPr>
        <w:t xml:space="preserve">Копирование файла (функция </w:t>
      </w:r>
      <w:r>
        <w:rPr>
          <w:rFonts w:cs="Times New Roman" w:ascii="Times New Roman" w:hAnsi="Times New Roman"/>
          <w:sz w:val="28"/>
          <w:lang w:val="en-US"/>
        </w:rPr>
        <w:t>CopyFile()</w:t>
      </w:r>
      <w:r>
        <w:rPr>
          <w:rFonts w:cs="Times New Roman" w:ascii="Times New Roman" w:hAnsi="Times New Roman"/>
          <w:sz w:val="28"/>
        </w:rPr>
        <w:t>):</w:t>
      </w:r>
    </w:p>
    <w:p>
      <w:pPr>
        <w:pStyle w:val="ListParagraph"/>
        <w:spacing w:lineRule="auto" w:line="360"/>
        <w:ind w:left="720"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  <w:r>
        <mc:AlternateContent>
          <mc:Choice Requires="wps">
            <w:drawing>
              <wp:anchor behindDoc="0" distT="0" distB="0" distL="0" distR="0" simplePos="0" locked="0" layoutInCell="0" allowOverlap="1" relativeHeight="38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483225" cy="2940685"/>
                <wp:effectExtent l="0" t="0" r="0" b="0"/>
                <wp:wrapSquare wrapText="largest"/>
                <wp:docPr id="24" name="Frame1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3225" cy="294068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drawing>
                                <wp:inline distT="0" distB="0" distL="0" distR="0">
                                  <wp:extent cx="5483225" cy="2567940"/>
                                  <wp:effectExtent l="0" t="0" r="0" b="0"/>
                                  <wp:docPr id="25" name="Image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" name="Image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83225" cy="25679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Рисунок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</w:rPr>
                              <w:instrText> SEQ Figure \* ARABIC </w:instrText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</w:rPr>
                              <w:fldChar w:fldCharType="separate"/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</w:rPr>
                              <w:t>7</w:t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: Копирование файла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31.75pt;height:231.55pt;mso-wrap-distance-left:0pt;mso-wrap-distance-right:0pt;mso-wrap-distance-top:0pt;mso-wrap-distance-bottom:0pt;margin-top:0pt;mso-position-vertical:top;mso-position-vertical-relative:text;margin-left:18pt;mso-position-horizontal:center;mso-position-horizontal-relative:text">
                <v:textbox inset="0in,0in,0in,0in">
                  <w:txbxContent>
                    <w:p>
                      <w:pPr>
                        <w:pStyle w:val="Figure"/>
                        <w:spacing w:before="120" w:after="120"/>
                        <w:jc w:val="center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drawing>
                          <wp:inline distT="0" distB="0" distL="0" distR="0">
                            <wp:extent cx="5483225" cy="2567940"/>
                            <wp:effectExtent l="0" t="0" r="0" b="0"/>
                            <wp:docPr id="26" name="Image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" name="Image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83225" cy="25679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Рисунок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</w:rPr>
                        <w:instrText> SEQ Figure \* ARABIC </w:instrText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</w:rPr>
                        <w:fldChar w:fldCharType="separate"/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</w:rPr>
                        <w:t>7</w:t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</w:rPr>
                        <w:fldChar w:fldCharType="end"/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: Копирование файла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ListParagraph"/>
        <w:numPr>
          <w:ilvl w:val="0"/>
          <w:numId w:val="3"/>
        </w:numPr>
        <w:spacing w:lineRule="auto" w:line="360"/>
        <w:ind w:left="1134" w:hanging="992"/>
        <w:rPr/>
      </w:pPr>
      <w:r>
        <w:rPr>
          <w:rFonts w:cs="Times New Roman" w:ascii="Times New Roman" w:hAnsi="Times New Roman"/>
          <w:sz w:val="28"/>
          <w:szCs w:val="28"/>
        </w:rPr>
        <w:t>Пере</w:t>
      </w:r>
      <w:r>
        <w:rPr>
          <w:rFonts w:cs="Times New Roman" w:ascii="Times New Roman" w:hAnsi="Times New Roman"/>
          <w:sz w:val="28"/>
        </w:rPr>
        <w:t xml:space="preserve">мещение файла (функция </w:t>
      </w:r>
      <w:r>
        <w:rPr>
          <w:rFonts w:cs="Times New Roman" w:ascii="Times New Roman" w:hAnsi="Times New Roman"/>
          <w:sz w:val="28"/>
          <w:lang w:val="en-US"/>
        </w:rPr>
        <w:t>MoveFile()</w:t>
      </w:r>
      <w:r>
        <w:rPr>
          <w:rFonts w:cs="Times New Roman" w:ascii="Times New Roman" w:hAnsi="Times New Roman"/>
          <w:sz w:val="28"/>
        </w:rPr>
        <w:t>):</w:t>
      </w:r>
    </w:p>
    <w:p>
      <w:pPr>
        <w:pStyle w:val="ListParagraph"/>
        <w:spacing w:lineRule="auto" w:line="360"/>
        <w:ind w:left="720" w:hanging="0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mc:AlternateContent>
          <mc:Choice Requires="wps">
            <w:drawing>
              <wp:anchor behindDoc="0" distT="0" distB="0" distL="0" distR="0" simplePos="0" locked="0" layoutInCell="0" allowOverlap="1" relativeHeight="12">
                <wp:simplePos x="0" y="0"/>
                <wp:positionH relativeFrom="column">
                  <wp:posOffset>389255</wp:posOffset>
                </wp:positionH>
                <wp:positionV relativeFrom="paragraph">
                  <wp:posOffset>126365</wp:posOffset>
                </wp:positionV>
                <wp:extent cx="5211445" cy="2204085"/>
                <wp:effectExtent l="0" t="0" r="0" b="0"/>
                <wp:wrapSquare wrapText="largest"/>
                <wp:docPr id="27" name="Frame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0640" cy="2203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194300" cy="1860550"/>
                                  <wp:effectExtent l="0" t="0" r="0" b="0"/>
                                  <wp:docPr id="29" name="Image7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9" name="Image7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94300" cy="18605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Рисунок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</w:rPr>
                              <w:instrText> SEQ Figure \* ARABIC </w:instrText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</w:rPr>
                              <w:fldChar w:fldCharType="separate"/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</w:rPr>
                              <w:t>8</w:t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: Перемещение файла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7" path="m0,0l-2147483645,0l-2147483645,-2147483646l0,-2147483646xe" fillcolor="white" stroked="f" o:allowincell="f" style="position:absolute;margin-left:30.65pt;margin-top:9.95pt;width:410.25pt;height:173.4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igure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194300" cy="1860550"/>
                            <wp:effectExtent l="0" t="0" r="0" b="0"/>
                            <wp:docPr id="30" name="Image7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0" name="Image7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194300" cy="18605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Рисунок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</w:rPr>
                        <w:instrText> SEQ Figure \* ARABIC </w:instrText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</w:rPr>
                        <w:fldChar w:fldCharType="separate"/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</w:rPr>
                        <w:t>8</w:t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</w:rPr>
                        <w:fldChar w:fldCharType="end"/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: Перемещение файла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ListParagraph"/>
        <w:numPr>
          <w:ilvl w:val="0"/>
          <w:numId w:val="3"/>
        </w:numPr>
        <w:spacing w:lineRule="auto" w:line="360"/>
        <w:ind w:left="1134" w:hanging="992"/>
        <w:rPr/>
      </w:pPr>
      <w:r>
        <w:rPr>
          <w:rFonts w:cs="Times New Roman" w:ascii="Times New Roman" w:hAnsi="Times New Roman"/>
          <w:sz w:val="28"/>
        </w:rPr>
        <w:t xml:space="preserve">Получение атрибутов файла (функция </w:t>
      </w:r>
      <w:r>
        <w:rPr>
          <w:rFonts w:cs="Times New Roman" w:ascii="Times New Roman" w:hAnsi="Times New Roman"/>
          <w:sz w:val="28"/>
          <w:lang w:val="en-US"/>
        </w:rPr>
        <w:t>GetFileAttributes</w:t>
      </w:r>
      <w:r>
        <w:rPr>
          <w:rFonts w:cs="Times New Roman" w:ascii="Times New Roman" w:hAnsi="Times New Roman"/>
          <w:sz w:val="28"/>
        </w:rPr>
        <w:t>()):</w:t>
      </w:r>
    </w:p>
    <w:p>
      <w:pPr>
        <w:pStyle w:val="ListParagraph"/>
        <w:spacing w:lineRule="auto" w:line="360"/>
        <w:ind w:left="720" w:hanging="0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mc:AlternateContent>
          <mc:Choice Requires="wps">
            <w:drawing>
              <wp:anchor behindDoc="0" distT="0" distB="0" distL="0" distR="0" simplePos="0" locked="0" layoutInCell="0" allowOverlap="1" relativeHeight="14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41060" cy="1499870"/>
                <wp:effectExtent l="0" t="0" r="0" b="0"/>
                <wp:wrapSquare wrapText="largest"/>
                <wp:docPr id="31" name="Frame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0360" cy="149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940425" cy="1155065"/>
                                  <wp:effectExtent l="0" t="0" r="0" b="0"/>
                                  <wp:docPr id="33" name="Image8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3" name="Image8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0425" cy="11550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Рисунок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</w:rPr>
                              <w:instrText> SEQ Figure \* ARABIC </w:instrText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</w:rPr>
                              <w:fldChar w:fldCharType="separate"/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</w:rPr>
                              <w:t>9</w:t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: Получение аттрибутов файла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8" path="m0,0l-2147483645,0l-2147483645,-2147483646l0,-2147483646xe" fillcolor="white" stroked="f" o:allowincell="f" style="position:absolute;margin-left:-0.05pt;margin-top:0.05pt;width:467.7pt;height:118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igure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940425" cy="1155065"/>
                            <wp:effectExtent l="0" t="0" r="0" b="0"/>
                            <wp:docPr id="34" name="Image8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4" name="Image8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0425" cy="11550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Рисунок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</w:rPr>
                        <w:instrText> SEQ Figure \* ARABIC </w:instrText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</w:rPr>
                        <w:fldChar w:fldCharType="separate"/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</w:rPr>
                        <w:t>9</w:t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</w:rPr>
                        <w:fldChar w:fldCharType="end"/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: Получение аттрибутов файла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ListParagraph"/>
        <w:numPr>
          <w:ilvl w:val="0"/>
          <w:numId w:val="3"/>
        </w:numPr>
        <w:spacing w:lineRule="auto" w:line="360"/>
        <w:ind w:left="1134" w:hanging="992"/>
        <w:rPr/>
      </w:pPr>
      <w:r>
        <w:rPr>
          <w:rFonts w:cs="Times New Roman" w:ascii="Times New Roman" w:hAnsi="Times New Roman"/>
          <w:sz w:val="28"/>
        </w:rPr>
        <w:t xml:space="preserve">Установка атрибутов файла (функция </w:t>
      </w:r>
      <w:r>
        <w:rPr>
          <w:rFonts w:cs="Times New Roman" w:ascii="Times New Roman" w:hAnsi="Times New Roman"/>
          <w:sz w:val="28"/>
          <w:lang w:val="en-US"/>
        </w:rPr>
        <w:t>SetFileAttributes</w:t>
      </w:r>
      <w:r>
        <w:rPr>
          <w:rFonts w:cs="Times New Roman" w:ascii="Times New Roman" w:hAnsi="Times New Roman"/>
          <w:sz w:val="28"/>
        </w:rPr>
        <w:t>()):</w:t>
      </w:r>
    </w:p>
    <w:p>
      <w:pPr>
        <w:pStyle w:val="ListParagraph"/>
        <w:spacing w:lineRule="auto" w:line="360"/>
        <w:ind w:left="1134" w:hanging="0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  <w:r>
        <mc:AlternateContent>
          <mc:Choice Requires="wps">
            <w:drawing>
              <wp:anchor behindDoc="0" distT="0" distB="0" distL="0" distR="0" simplePos="0" locked="0" layoutInCell="0" allowOverlap="1" relativeHeight="16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3514725" cy="3268345"/>
                <wp:effectExtent l="0" t="0" r="0" b="0"/>
                <wp:wrapTopAndBottom/>
                <wp:docPr id="35" name="Frame1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4725" cy="326834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drawing>
                                <wp:inline distT="0" distB="0" distL="0" distR="0">
                                  <wp:extent cx="3514725" cy="2895600"/>
                                  <wp:effectExtent l="0" t="0" r="0" b="0"/>
                                  <wp:docPr id="36" name="Image9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6" name="Image9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14725" cy="28956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Рисунок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</w:rPr>
                              <w:instrText> SEQ Figure \* ARABIC </w:instrText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</w:rPr>
                              <w:fldChar w:fldCharType="separate"/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</w:rPr>
                              <w:t>10</w:t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: Атрибуты до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276.75pt;height:257.35pt;mso-wrap-distance-left:0pt;mso-wrap-distance-right:0pt;mso-wrap-distance-top:0pt;mso-wrap-distance-bottom:0pt;margin-top:0.05pt;mso-position-vertical-relative:text;margin-left:95.5pt;mso-position-horizontal:center;mso-position-horizontal-relative:text">
                <v:textbox inset="0in,0in,0in,0in">
                  <w:txbxContent>
                    <w:p>
                      <w:pPr>
                        <w:pStyle w:val="Figure"/>
                        <w:spacing w:before="120" w:after="120"/>
                        <w:jc w:val="center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drawing>
                          <wp:inline distT="0" distB="0" distL="0" distR="0">
                            <wp:extent cx="3514725" cy="2895600"/>
                            <wp:effectExtent l="0" t="0" r="0" b="0"/>
                            <wp:docPr id="37" name="Image9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7" name="Image9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514725" cy="28956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Рисунок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</w:rPr>
                        <w:instrText> SEQ Figure \* ARABIC </w:instrText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</w:rPr>
                        <w:fldChar w:fldCharType="separate"/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</w:rPr>
                        <w:t>10</w:t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</w:rPr>
                        <w:fldChar w:fldCharType="end"/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: Атрибуты до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18">
                <wp:simplePos x="0" y="0"/>
                <wp:positionH relativeFrom="column">
                  <wp:posOffset>723265</wp:posOffset>
                </wp:positionH>
                <wp:positionV relativeFrom="paragraph">
                  <wp:posOffset>3437890</wp:posOffset>
                </wp:positionV>
                <wp:extent cx="4752975" cy="2582545"/>
                <wp:effectExtent l="0" t="0" r="0" b="0"/>
                <wp:wrapSquare wrapText="largest"/>
                <wp:docPr id="38" name="Frame1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975" cy="258254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drawing>
                                <wp:inline distT="0" distB="0" distL="0" distR="0">
                                  <wp:extent cx="4752975" cy="2209800"/>
                                  <wp:effectExtent l="0" t="0" r="0" b="0"/>
                                  <wp:docPr id="39" name="Image10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9" name="Image10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52975" cy="22098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</w:rPr>
                              <w:instrText> SEQ Figure \* ARABIC </w:instrText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</w:rPr>
                              <w:fldChar w:fldCharType="separate"/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</w:rPr>
                              <w:t>11</w:t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: Установка атрибутов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374.25pt;height:203.35pt;mso-wrap-distance-left:0pt;mso-wrap-distance-right:0pt;mso-wrap-distance-top:0pt;mso-wrap-distance-bottom:0pt;margin-top:270.7pt;mso-position-vertical-relative:text;margin-left:56.95pt;mso-position-horizontal-relative:text">
                <v:textbox inset="0in,0in,0in,0in">
                  <w:txbxContent>
                    <w:p>
                      <w:pPr>
                        <w:pStyle w:val="Figure"/>
                        <w:spacing w:before="120" w:after="120"/>
                        <w:jc w:val="center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drawing>
                          <wp:inline distT="0" distB="0" distL="0" distR="0">
                            <wp:extent cx="4752975" cy="2209800"/>
                            <wp:effectExtent l="0" t="0" r="0" b="0"/>
                            <wp:docPr id="40" name="Image10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0" name="Image10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752975" cy="22098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</w:rPr>
                        <w:instrText> SEQ Figure \* ARABIC </w:instrText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</w:rPr>
                        <w:fldChar w:fldCharType="separate"/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</w:rPr>
                        <w:t>11</w:t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</w:rPr>
                        <w:fldChar w:fldCharType="end"/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: Установка атрибутов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ListParagraph"/>
        <w:spacing w:lineRule="auto" w:line="360"/>
        <w:ind w:hanging="0"/>
        <w:rPr/>
      </w:pPr>
      <w:r>
        <w:rPr/>
      </w:r>
    </w:p>
    <w:p>
      <w:pPr>
        <w:pStyle w:val="ListParagraph"/>
        <w:numPr>
          <w:ilvl w:val="0"/>
          <w:numId w:val="3"/>
        </w:numPr>
        <w:spacing w:lineRule="auto" w:line="360"/>
        <w:ind w:left="1134" w:hanging="992"/>
        <w:rPr/>
      </w:pPr>
      <w:r>
        <w:rPr>
          <w:rFonts w:cs="Times New Roman" w:ascii="Times New Roman" w:hAnsi="Times New Roman"/>
          <w:sz w:val="28"/>
        </w:rPr>
        <w:t xml:space="preserve">Вывод временных характеристик файла (функция </w:t>
      </w:r>
      <w:r>
        <w:rPr>
          <w:rFonts w:cs="Times New Roman" w:ascii="Times New Roman" w:hAnsi="Times New Roman"/>
          <w:sz w:val="28"/>
          <w:lang w:val="en-US"/>
        </w:rPr>
        <w:t>GetFileTime</w:t>
      </w:r>
      <w:r>
        <w:rPr>
          <w:rFonts w:cs="Times New Roman" w:ascii="Times New Roman" w:hAnsi="Times New Roman"/>
          <w:sz w:val="28"/>
        </w:rPr>
        <w:t>()):</w:t>
      </w:r>
      <w:r>
        <mc:AlternateContent>
          <mc:Choice Requires="wps">
            <w:drawing>
              <wp:anchor behindDoc="0" distT="0" distB="0" distL="0" distR="0" simplePos="0" locked="0" layoutInCell="0" allowOverlap="1" relativeHeight="20">
                <wp:simplePos x="0" y="0"/>
                <wp:positionH relativeFrom="column">
                  <wp:posOffset>10795</wp:posOffset>
                </wp:positionH>
                <wp:positionV relativeFrom="paragraph">
                  <wp:posOffset>46355</wp:posOffset>
                </wp:positionV>
                <wp:extent cx="5850255" cy="2447290"/>
                <wp:effectExtent l="0" t="0" r="0" b="0"/>
                <wp:wrapSquare wrapText="largest"/>
                <wp:docPr id="41" name="Frame1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0255" cy="244729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drawing>
                                <wp:inline distT="0" distB="0" distL="0" distR="0">
                                  <wp:extent cx="5850255" cy="2074545"/>
                                  <wp:effectExtent l="0" t="0" r="0" b="0"/>
                                  <wp:docPr id="42" name="Image1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2" name="Image1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50255" cy="20745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Рисунок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</w:rPr>
                              <w:instrText> SEQ Figure \* ARABIC </w:instrText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</w:rPr>
                              <w:fldChar w:fldCharType="separate"/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</w:rPr>
                              <w:t>12</w:t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: Проверка атрибутов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60.65pt;height:192.7pt;mso-wrap-distance-left:0pt;mso-wrap-distance-right:0pt;mso-wrap-distance-top:0pt;mso-wrap-distance-bottom:0pt;margin-top:3.65pt;mso-position-vertical-relative:text;margin-left:0.85pt;mso-position-horizontal-relative:text">
                <v:textbox inset="0in,0in,0in,0in">
                  <w:txbxContent>
                    <w:p>
                      <w:pPr>
                        <w:pStyle w:val="Figure"/>
                        <w:spacing w:before="120" w:after="120"/>
                        <w:jc w:val="center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drawing>
                          <wp:inline distT="0" distB="0" distL="0" distR="0">
                            <wp:extent cx="5850255" cy="2074545"/>
                            <wp:effectExtent l="0" t="0" r="0" b="0"/>
                            <wp:docPr id="43" name="Image1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3" name="Image1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50255" cy="20745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Рисунок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</w:rPr>
                        <w:instrText> SEQ Figure \* ARABIC </w:instrText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</w:rPr>
                        <w:fldChar w:fldCharType="separate"/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</w:rPr>
                        <w:t>12</w:t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</w:rPr>
                        <w:fldChar w:fldCharType="end"/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: Проверка атрибутов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ListParagraph"/>
        <w:spacing w:lineRule="auto" w:line="360"/>
        <w:ind w:hanging="0"/>
        <w:rPr/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40">
                <wp:simplePos x="0" y="0"/>
                <wp:positionH relativeFrom="column">
                  <wp:posOffset>709295</wp:posOffset>
                </wp:positionH>
                <wp:positionV relativeFrom="paragraph">
                  <wp:posOffset>-15875</wp:posOffset>
                </wp:positionV>
                <wp:extent cx="4381500" cy="1439545"/>
                <wp:effectExtent l="0" t="0" r="0" b="0"/>
                <wp:wrapTopAndBottom/>
                <wp:docPr id="44" name="Frame1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0" cy="143954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drawing>
                                <wp:inline distT="0" distB="0" distL="0" distR="0">
                                  <wp:extent cx="4381500" cy="1066800"/>
                                  <wp:effectExtent l="0" t="0" r="0" b="0"/>
                                  <wp:docPr id="45" name="Image15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5" name="Image15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81500" cy="10668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Рисунок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</w:rPr>
                              <w:instrText> SEQ Figure \* ARABIC </w:instrText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</w:rPr>
                              <w:fldChar w:fldCharType="separate"/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</w:rPr>
                              <w:t>13</w:t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: Вывод времени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345pt;height:113.35pt;mso-wrap-distance-left:0pt;mso-wrap-distance-right:0pt;mso-wrap-distance-top:0pt;mso-wrap-distance-bottom:0pt;margin-top:-1.25pt;mso-position-vertical-relative:text;margin-left:55.85pt;mso-position-horizontal-relative:text">
                <v:textbox inset="0in,0in,0in,0in">
                  <w:txbxContent>
                    <w:p>
                      <w:pPr>
                        <w:pStyle w:val="Figure"/>
                        <w:spacing w:before="120" w:after="120"/>
                        <w:jc w:val="center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drawing>
                          <wp:inline distT="0" distB="0" distL="0" distR="0">
                            <wp:extent cx="4381500" cy="1066800"/>
                            <wp:effectExtent l="0" t="0" r="0" b="0"/>
                            <wp:docPr id="46" name="Image15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6" name="Image15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381500" cy="10668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Рисунок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</w:rPr>
                        <w:instrText> SEQ Figure \* ARABIC </w:instrText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</w:rPr>
                        <w:fldChar w:fldCharType="separate"/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</w:rPr>
                        <w:t>13</w:t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</w:rPr>
                        <w:fldChar w:fldCharType="end"/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: Вывод времени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ListParagraph"/>
        <w:numPr>
          <w:ilvl w:val="0"/>
          <w:numId w:val="3"/>
        </w:numPr>
        <w:spacing w:lineRule="auto" w:line="360"/>
        <w:ind w:left="1134" w:hanging="992"/>
        <w:rPr/>
      </w:pPr>
      <w:r>
        <w:rPr>
          <w:rFonts w:cs="Times New Roman" w:ascii="Times New Roman" w:hAnsi="Times New Roman"/>
          <w:sz w:val="28"/>
        </w:rPr>
        <w:t xml:space="preserve">Изменение временных характеристик файла (функция </w:t>
      </w:r>
      <w:r>
        <w:rPr>
          <w:rFonts w:cs="Times New Roman" w:ascii="Times New Roman" w:hAnsi="Times New Roman"/>
          <w:sz w:val="28"/>
          <w:lang w:val="en-US"/>
        </w:rPr>
        <w:t>SetFileTime</w:t>
      </w:r>
      <w:r>
        <w:rPr>
          <w:rFonts w:cs="Times New Roman" w:ascii="Times New Roman" w:hAnsi="Times New Roman"/>
          <w:sz w:val="28"/>
        </w:rPr>
        <w:t>()), устанавливается текущее системное время:</w:t>
      </w:r>
    </w:p>
    <w:p>
      <w:pPr>
        <w:pStyle w:val="Normal"/>
        <w:spacing w:lineRule="auto" w:line="360"/>
        <w:rPr/>
      </w:pPr>
      <w:r>
        <w:rPr/>
      </w:r>
      <w:r>
        <w:br w:type="page"/>
      </w:r>
      <w:r>
        <mc:AlternateContent>
          <mc:Choice Requires="wps">
            <w:drawing>
              <wp:anchor behindDoc="0" distT="0" distB="0" distL="0" distR="0" simplePos="0" locked="0" layoutInCell="0" allowOverlap="1" relativeHeight="44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40425" cy="2842895"/>
                <wp:effectExtent l="0" t="0" r="0" b="0"/>
                <wp:wrapSquare wrapText="largest"/>
                <wp:docPr id="47" name="Frame1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284289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drawing>
                                <wp:inline distT="0" distB="0" distL="0" distR="0">
                                  <wp:extent cx="5940425" cy="2470150"/>
                                  <wp:effectExtent l="0" t="0" r="0" b="0"/>
                                  <wp:docPr id="48" name="Image17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8" name="Image17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0425" cy="24701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Рисунок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</w:rPr>
                              <w:instrText> SEQ Figure \* ARABIC </w:instrText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</w:rPr>
                              <w:fldChar w:fldCharType="separate"/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</w:rPr>
                              <w:t>14</w:t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: Изменение времени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67.75pt;height:223.85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Figure"/>
                        <w:spacing w:before="120" w:after="120"/>
                        <w:jc w:val="center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drawing>
                          <wp:inline distT="0" distB="0" distL="0" distR="0">
                            <wp:extent cx="5940425" cy="2470150"/>
                            <wp:effectExtent l="0" t="0" r="0" b="0"/>
                            <wp:docPr id="49" name="Image17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9" name="Image17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0425" cy="24701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Рисунок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</w:rPr>
                        <w:instrText> SEQ Figure \* ARABIC </w:instrText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</w:rPr>
                        <w:fldChar w:fldCharType="separate"/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</w:rPr>
                        <w:t>14</w:t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</w:rPr>
                        <w:fldChar w:fldCharType="end"/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: Изменение времени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ListParagraph"/>
        <w:numPr>
          <w:ilvl w:val="1"/>
          <w:numId w:val="2"/>
        </w:numPr>
        <w:spacing w:lineRule="auto" w:line="360"/>
        <w:rPr/>
      </w:pPr>
      <w:r>
        <w:rPr>
          <w:rFonts w:cs="Times New Roman" w:ascii="Times New Roman" w:hAnsi="Times New Roman"/>
          <w:b/>
          <w:sz w:val="32"/>
        </w:rPr>
        <w:t>Вывод</w:t>
      </w:r>
    </w:p>
    <w:p>
      <w:pPr>
        <w:pStyle w:val="Normal"/>
        <w:spacing w:lineRule="auto" w:line="360"/>
        <w:ind w:left="142" w:firstLine="218"/>
        <w:rPr/>
      </w:pPr>
      <w:r>
        <w:rPr>
          <w:rFonts w:cs="Times New Roman" w:ascii="Times New Roman" w:hAnsi="Times New Roman"/>
          <w:sz w:val="28"/>
        </w:rPr>
        <w:t xml:space="preserve">В ходе выполнения первого задания были изучены механизмы работы с файловой системой с помощью </w:t>
      </w:r>
      <w:r>
        <w:rPr>
          <w:rFonts w:cs="Times New Roman" w:ascii="Times New Roman" w:hAnsi="Times New Roman"/>
          <w:sz w:val="28"/>
          <w:lang w:val="en-US"/>
        </w:rPr>
        <w:t>Win</w:t>
      </w:r>
      <w:r>
        <w:rPr>
          <w:rFonts w:cs="Times New Roman" w:ascii="Times New Roman" w:hAnsi="Times New Roman"/>
          <w:sz w:val="28"/>
        </w:rPr>
        <w:t xml:space="preserve">32 </w:t>
      </w:r>
      <w:r>
        <w:rPr>
          <w:rFonts w:cs="Times New Roman" w:ascii="Times New Roman" w:hAnsi="Times New Roman"/>
          <w:sz w:val="28"/>
          <w:lang w:val="en-US"/>
        </w:rPr>
        <w:t>API</w:t>
      </w:r>
      <w:r>
        <w:rPr>
          <w:rFonts w:cs="Times New Roman" w:ascii="Times New Roman" w:hAnsi="Times New Roman"/>
          <w:sz w:val="28"/>
        </w:rPr>
        <w:t>. Использованные функции позволяют получать информацию о носителях и файлах, манипулировать файлами и директориями, а также получать доступ к атрибутам файловой системы.</w:t>
      </w:r>
      <w:r>
        <w:br w:type="page"/>
      </w:r>
    </w:p>
    <w:p>
      <w:pPr>
        <w:pStyle w:val="ListParagraph"/>
        <w:numPr>
          <w:ilvl w:val="0"/>
          <w:numId w:val="2"/>
        </w:numPr>
        <w:outlineLvl w:val="0"/>
        <w:rPr>
          <w:rFonts w:ascii="Times New Roman" w:hAnsi="Times New Roman" w:cs="Times New Roman"/>
          <w:b/>
          <w:b/>
          <w:sz w:val="36"/>
          <w:szCs w:val="28"/>
        </w:rPr>
      </w:pPr>
      <w:bookmarkStart w:id="10" w:name="__RefHeading___Toc356_160529129"/>
      <w:bookmarkStart w:id="11" w:name="_Toc58297110"/>
      <w:bookmarkEnd w:id="10"/>
      <w:r>
        <w:rPr>
          <w:rFonts w:cs="Times New Roman" w:ascii="Times New Roman" w:hAnsi="Times New Roman"/>
          <w:b/>
          <w:color w:val="000000"/>
          <w:sz w:val="32"/>
          <w:szCs w:val="27"/>
        </w:rPr>
        <w:t>Копирование файла с помощью перекрывающегося ввода-вывода</w:t>
      </w:r>
      <w:bookmarkEnd w:id="11"/>
    </w:p>
    <w:p>
      <w:pPr>
        <w:pStyle w:val="ListParagraph"/>
        <w:numPr>
          <w:ilvl w:val="1"/>
          <w:numId w:val="2"/>
        </w:numPr>
        <w:outlineLvl w:val="0"/>
        <w:rPr>
          <w:rFonts w:ascii="Times New Roman" w:hAnsi="Times New Roman" w:cs="Times New Roman"/>
          <w:b/>
          <w:b/>
          <w:sz w:val="32"/>
          <w:szCs w:val="28"/>
        </w:rPr>
      </w:pPr>
      <w:bookmarkStart w:id="12" w:name="__RefHeading___Toc358_160529129"/>
      <w:bookmarkStart w:id="13" w:name="_Toc58297111"/>
      <w:bookmarkEnd w:id="12"/>
      <w:r>
        <w:rPr>
          <w:rFonts w:cs="Times New Roman" w:ascii="Times New Roman" w:hAnsi="Times New Roman"/>
          <w:b/>
          <w:sz w:val="32"/>
          <w:szCs w:val="28"/>
        </w:rPr>
        <w:t>Указания к выполнению</w:t>
      </w:r>
      <w:bookmarkEnd w:id="13"/>
    </w:p>
    <w:p>
      <w:pPr>
        <w:pStyle w:val="NormalWeb"/>
        <w:spacing w:lineRule="auto" w:line="360" w:before="280" w:after="280"/>
        <w:ind w:left="360" w:hanging="0"/>
        <w:rPr>
          <w:sz w:val="28"/>
          <w:szCs w:val="28"/>
        </w:rPr>
      </w:pPr>
      <w:r>
        <w:rPr>
          <w:color w:val="000000"/>
          <w:sz w:val="28"/>
          <w:szCs w:val="28"/>
        </w:rPr>
        <w:t>Создайте консольное приложение, которое выполняет:</w:t>
      </w:r>
    </w:p>
    <w:p>
      <w:pPr>
        <w:pStyle w:val="NormalWeb"/>
        <w:numPr>
          <w:ilvl w:val="0"/>
          <w:numId w:val="4"/>
        </w:numPr>
        <w:spacing w:lineRule="auto" w:line="360" w:before="280" w:after="0"/>
        <w:rPr>
          <w:sz w:val="28"/>
          <w:szCs w:val="28"/>
        </w:rPr>
      </w:pPr>
      <w:r>
        <w:rPr>
          <w:color w:val="000000"/>
          <w:sz w:val="28"/>
          <w:szCs w:val="28"/>
        </w:rPr>
        <w:t>открытие/создание файлов (функция Win32 API – CreateFile, обязательно использовать флаги FILE_FLAG_NO_BUFFERING и FILE_FLAG_OVERLAPPED);</w:t>
      </w:r>
    </w:p>
    <w:p>
      <w:pPr>
        <w:pStyle w:val="NormalWeb"/>
        <w:numPr>
          <w:ilvl w:val="0"/>
          <w:numId w:val="4"/>
        </w:numPr>
        <w:spacing w:lineRule="auto" w:line="360" w:before="0" w:after="0"/>
        <w:rPr>
          <w:sz w:val="28"/>
          <w:szCs w:val="28"/>
        </w:rPr>
      </w:pPr>
      <w:r>
        <w:rPr>
          <w:color w:val="000000"/>
          <w:sz w:val="28"/>
          <w:szCs w:val="28"/>
        </w:rPr>
        <w:t>файловый ввод-вывод (функции Win32 API – ReadFileEx, WriteFileEx) блоками кратными размеру кластера;</w:t>
      </w:r>
    </w:p>
    <w:p>
      <w:pPr>
        <w:pStyle w:val="NormalWeb"/>
        <w:numPr>
          <w:ilvl w:val="0"/>
          <w:numId w:val="4"/>
        </w:numPr>
        <w:spacing w:lineRule="auto" w:line="360" w:before="0" w:after="0"/>
        <w:rPr>
          <w:sz w:val="28"/>
          <w:szCs w:val="28"/>
        </w:rPr>
      </w:pPr>
      <w:r>
        <w:rPr>
          <w:color w:val="000000"/>
          <w:sz w:val="28"/>
          <w:szCs w:val="28"/>
        </w:rPr>
        <w:t>ожидание срабатывания вызова функции завершения (функция Win32 API – SleepEx);</w:t>
      </w:r>
    </w:p>
    <w:p>
      <w:pPr>
        <w:pStyle w:val="NormalWeb"/>
        <w:numPr>
          <w:ilvl w:val="0"/>
          <w:numId w:val="4"/>
        </w:numPr>
        <w:spacing w:lineRule="auto" w:line="360" w:before="0" w:after="280"/>
        <w:rPr/>
      </w:pPr>
      <w:r>
        <w:rPr>
          <w:color w:val="000000"/>
          <w:sz w:val="28"/>
          <w:szCs w:val="28"/>
        </w:rPr>
        <w:t>измерение продолжительности выполнения операции копирования файла (функция Win32 API – TimeGetTime).</w:t>
      </w:r>
    </w:p>
    <w:p>
      <w:pPr>
        <w:pStyle w:val="NormalWeb"/>
        <w:spacing w:lineRule="auto" w:line="360" w:before="0" w:after="280"/>
        <w:jc w:val="left"/>
        <w:rPr>
          <w:sz w:val="28"/>
          <w:szCs w:val="28"/>
        </w:rPr>
      </w:pPr>
      <w:r>
        <w:rPr>
          <w:color w:val="000000"/>
          <w:sz w:val="28"/>
          <w:szCs w:val="28"/>
        </w:rPr>
        <w:t>Ссылка на репозиторий с исходным кодом второй части работы: https://github.com/kivyfreakt/eltech/tree/master/os/lab1/task2</w:t>
      </w:r>
    </w:p>
    <w:p>
      <w:pPr>
        <w:pStyle w:val="NormalWeb"/>
        <w:spacing w:lineRule="auto" w:line="360" w:before="280" w:after="280"/>
        <w:ind w:hanging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sz w:val="32"/>
        </w:rPr>
      </w:pPr>
      <w:r>
        <w:rPr>
          <w:rFonts w:cs="Times New Roman" w:ascii="Times New Roman" w:hAnsi="Times New Roman"/>
          <w:b/>
          <w:sz w:val="32"/>
        </w:rPr>
      </w:r>
      <w:r>
        <w:br w:type="page"/>
      </w:r>
    </w:p>
    <w:p>
      <w:pPr>
        <w:pStyle w:val="ListParagraph"/>
        <w:numPr>
          <w:ilvl w:val="1"/>
          <w:numId w:val="2"/>
        </w:numPr>
        <w:rPr>
          <w:rFonts w:ascii="Times New Roman" w:hAnsi="Times New Roman"/>
          <w:b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Результаты выполнения программы</w:t>
      </w:r>
    </w:p>
    <w:p>
      <w:pPr>
        <w:pStyle w:val="ListParagraph"/>
        <w:spacing w:lineRule="auto" w:line="360"/>
        <w:ind w:left="792" w:hanging="0"/>
        <w:rPr>
          <w:rFonts w:ascii="Times New Roman" w:hAnsi="Times New Roman" w:cs="Times New Roman"/>
          <w:b/>
          <w:b/>
          <w:sz w:val="32"/>
        </w:rPr>
      </w:pPr>
      <w:r>
        <w:rPr>
          <w:rFonts w:cs="Times New Roman" w:ascii="Times New Roman" w:hAnsi="Times New Roman"/>
          <w:b/>
          <w:sz w:val="32"/>
        </w:rPr>
      </w:r>
    </w:p>
    <w:p>
      <w:pPr>
        <w:pStyle w:val="ListParagraph"/>
        <w:numPr>
          <w:ilvl w:val="0"/>
          <w:numId w:val="5"/>
        </w:numPr>
        <w:spacing w:lineRule="auto" w:line="360"/>
        <w:rPr/>
      </w:pPr>
      <w:r>
        <w:rPr>
          <w:rFonts w:cs="Times New Roman" w:ascii="Times New Roman" w:hAnsi="Times New Roman"/>
          <w:b/>
          <w:sz w:val="28"/>
        </w:rPr>
        <w:t>Проверка работоспособности программы</w:t>
      </w:r>
    </w:p>
    <w:p>
      <w:pPr>
        <w:pStyle w:val="Normal"/>
        <w:spacing w:lineRule="auto" w:line="360"/>
        <w:ind w:firstLine="708"/>
        <w:rPr/>
      </w:pPr>
      <w:r>
        <w:rPr>
          <w:rFonts w:cs="Times New Roman" w:ascii="Times New Roman" w:hAnsi="Times New Roman"/>
          <w:sz w:val="28"/>
        </w:rPr>
        <w:t>Для проверки:</w:t>
      </w:r>
    </w:p>
    <w:p>
      <w:pPr>
        <w:pStyle w:val="ListParagraph"/>
        <w:numPr>
          <w:ilvl w:val="0"/>
          <w:numId w:val="6"/>
        </w:numPr>
        <w:spacing w:lineRule="auto" w:line="360"/>
        <w:rPr/>
      </w:pPr>
      <w:r>
        <w:rPr>
          <w:rFonts w:cs="Times New Roman" w:ascii="Times New Roman" w:hAnsi="Times New Roman"/>
          <w:sz w:val="28"/>
        </w:rPr>
        <w:t>был скопирован файл объёмом 5.8 ГБ</w:t>
      </w:r>
      <w:r>
        <w:rPr>
          <w:rFonts w:eastAsia="" w:cs="Times New Roman" w:ascii="Times New Roman" w:hAnsi="Times New Roman" w:eastAsiaTheme="minorEastAsia"/>
          <w:sz w:val="28"/>
        </w:rPr>
        <w:t>;</w:t>
      </w:r>
    </w:p>
    <w:p>
      <w:pPr>
        <w:pStyle w:val="ListParagraph"/>
        <w:numPr>
          <w:ilvl w:val="0"/>
          <w:numId w:val="6"/>
        </w:numPr>
        <w:spacing w:lineRule="auto" w:line="360"/>
        <w:rPr/>
      </w:pPr>
      <w:r>
        <w:rPr>
          <w:rFonts w:cs="Times New Roman" w:ascii="Times New Roman" w:hAnsi="Times New Roman"/>
          <w:sz w:val="28"/>
        </w:rPr>
        <w:t>был выбран размер блока – 2000</w:t>
      </w:r>
      <w:r>
        <w:rPr>
          <w:rFonts w:eastAsia="" w:cs="Times New Roman" w:ascii="Times New Roman" w:hAnsi="Times New Roman" w:eastAsiaTheme="minorEastAsia"/>
          <w:sz w:val="28"/>
        </w:rPr>
        <w:t>;</w:t>
      </w:r>
    </w:p>
    <w:p>
      <w:pPr>
        <w:pStyle w:val="ListParagraph"/>
        <w:numPr>
          <w:ilvl w:val="0"/>
          <w:numId w:val="6"/>
        </w:numPr>
        <w:spacing w:lineRule="auto" w:line="360"/>
        <w:rPr/>
      </w:pPr>
      <w:r>
        <w:rPr>
          <w:rFonts w:cs="Times New Roman" w:ascii="Times New Roman" w:hAnsi="Times New Roman"/>
          <w:sz w:val="28"/>
        </w:rPr>
        <w:t>были использованы 16 перекрывающих операций.</w:t>
      </w:r>
    </w:p>
    <w:p>
      <w:pPr>
        <w:pStyle w:val="Normal"/>
        <w:spacing w:lineRule="auto" w:line="360"/>
        <w:ind w:firstLine="708"/>
        <w:rPr/>
      </w:pPr>
      <w:r>
        <w:rPr>
          <w:rFonts w:cs="Times New Roman" w:ascii="Times New Roman" w:hAnsi="Times New Roman"/>
          <w:sz w:val="28"/>
        </w:rPr>
        <w:t>Результаты проверки приведены ниже:</w:t>
      </w:r>
    </w:p>
    <w:p>
      <w:pPr>
        <w:pStyle w:val="Normal"/>
        <w:spacing w:lineRule="auto" w:line="360"/>
        <w:ind w:firstLine="708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mc:AlternateContent>
          <mc:Choice Requires="wps">
            <w:drawing>
              <wp:anchor behindDoc="0" distT="0" distB="0" distL="0" distR="0" simplePos="0" locked="0" layoutInCell="0" allowOverlap="1" relativeHeight="22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41060" cy="4326255"/>
                <wp:effectExtent l="0" t="0" r="0" b="0"/>
                <wp:wrapSquare wrapText="largest"/>
                <wp:docPr id="50" name="Frame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0360" cy="432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940425" cy="3981450"/>
                                  <wp:effectExtent l="0" t="0" r="0" b="0"/>
                                  <wp:docPr id="52" name="Image1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2" name="Image1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0425" cy="39814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Рисунок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</w:rPr>
                              <w:instrText> SEQ Figure \* ARABIC </w:instrText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</w:rPr>
                              <w:fldChar w:fldCharType="separate"/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</w:rPr>
                              <w:t>15</w:t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: Проверка работоспособности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9" path="m0,0l-2147483645,0l-2147483645,-2147483646l0,-2147483646xe" fillcolor="white" stroked="f" o:allowincell="f" style="position:absolute;margin-left:-0.05pt;margin-top:0.05pt;width:467.7pt;height:340.5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igure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940425" cy="3981450"/>
                            <wp:effectExtent l="0" t="0" r="0" b="0"/>
                            <wp:docPr id="53" name="Image1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3" name="Image1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0425" cy="39814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Рисунок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</w:rPr>
                        <w:instrText> SEQ Figure \* ARABIC </w:instrText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</w:rPr>
                        <w:fldChar w:fldCharType="separate"/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</w:rPr>
                        <w:t>15</w:t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</w:rPr>
                        <w:fldChar w:fldCharType="end"/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: Проверка работоспособности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spacing w:lineRule="auto" w:line="360"/>
        <w:ind w:firstLine="708"/>
        <w:rPr/>
      </w:pPr>
      <w:r>
        <w:rPr>
          <w:rFonts w:cs="Times New Roman" w:ascii="Times New Roman" w:hAnsi="Times New Roman"/>
          <w:sz w:val="28"/>
          <w:lang w:val="en-US"/>
        </w:rPr>
        <w:t xml:space="preserve">Для проверки идентичности файлов сравнили их хеши. Отличий </w:t>
      </w:r>
      <w:r>
        <w:rPr>
          <w:rFonts w:cs="Times New Roman" w:ascii="Times New Roman" w:hAnsi="Times New Roman"/>
          <w:sz w:val="28"/>
        </w:rPr>
        <w:t>между хешами исходного и скопированного файла нет, что означает, что программа работает корректно.</w:t>
      </w:r>
      <w:r>
        <w:br w:type="page"/>
      </w:r>
    </w:p>
    <w:p>
      <w:pPr>
        <w:pStyle w:val="ListParagraph"/>
        <w:numPr>
          <w:ilvl w:val="0"/>
          <w:numId w:val="5"/>
        </w:numPr>
        <w:spacing w:lineRule="auto" w:line="360"/>
        <w:rPr/>
      </w:pPr>
      <w:r>
        <w:rPr>
          <w:rFonts w:cs="Times New Roman" w:ascii="Times New Roman" w:hAnsi="Times New Roman"/>
          <w:b/>
          <w:sz w:val="28"/>
        </w:rPr>
        <w:t>Анализ оптимального размера блока</w:t>
      </w:r>
    </w:p>
    <w:p>
      <w:pPr>
        <w:pStyle w:val="Normal"/>
        <w:spacing w:lineRule="auto" w:line="360"/>
        <w:ind w:firstLine="708"/>
        <w:rPr/>
      </w:pPr>
      <w:r>
        <w:rPr>
          <w:rFonts w:cs="Times New Roman" w:ascii="Times New Roman" w:hAnsi="Times New Roman"/>
          <w:sz w:val="28"/>
        </w:rPr>
        <w:t>Для того, чтобы найти оптимальный размер блока, было использовано 1 перекрывающаяся операция, размер блока увеличивался с каждым запуском программы.</w:t>
      </w:r>
    </w:p>
    <w:p>
      <w:pPr>
        <w:pStyle w:val="Normal"/>
        <w:spacing w:lineRule="auto" w:line="360"/>
        <w:rPr/>
      </w:pPr>
      <w:r>
        <w:rPr>
          <w:rFonts w:cs="Times New Roman" w:ascii="Times New Roman" w:hAnsi="Times New Roman"/>
          <w:sz w:val="28"/>
        </w:rPr>
        <w:tab/>
        <w:t>Для проверки было выбрано два файла размером 220МБ и 2.9 ГБ.</w:t>
      </w:r>
    </w:p>
    <w:p>
      <w:pPr>
        <w:pStyle w:val="Normal"/>
        <w:spacing w:lineRule="auto" w:line="360"/>
        <w:rPr/>
      </w:pPr>
      <w:r>
        <mc:AlternateContent>
          <mc:Choice Requires="wps">
            <w:drawing>
              <wp:anchor behindDoc="0" distT="0" distB="0" distL="0" distR="0" simplePos="0" locked="0" layoutInCell="0" allowOverlap="1" relativeHeight="24">
                <wp:simplePos x="0" y="0"/>
                <wp:positionH relativeFrom="column">
                  <wp:posOffset>415290</wp:posOffset>
                </wp:positionH>
                <wp:positionV relativeFrom="paragraph">
                  <wp:posOffset>635</wp:posOffset>
                </wp:positionV>
                <wp:extent cx="4919980" cy="5293360"/>
                <wp:effectExtent l="0" t="0" r="0" b="0"/>
                <wp:wrapTopAndBottom/>
                <wp:docPr id="54" name="Frame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9400" cy="5292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4919345" cy="4948555"/>
                                  <wp:effectExtent l="0" t="0" r="0" b="0"/>
                                  <wp:docPr id="56" name="Image1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6" name="Image1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919345" cy="49485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Рисунок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</w:rPr>
                              <w:instrText> SEQ Figure \* ARABIC </w:instrText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</w:rPr>
                              <w:fldChar w:fldCharType="separate"/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</w:rPr>
                              <w:t>16</w:t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: График для файла размером 220МБ.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10" path="m0,0l-2147483645,0l-2147483645,-2147483646l0,-2147483646xe" fillcolor="white" stroked="f" o:allowincell="f" style="position:absolute;margin-left:32.7pt;margin-top:0.05pt;width:387.3pt;height:416.7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igure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4919345" cy="4948555"/>
                            <wp:effectExtent l="0" t="0" r="0" b="0"/>
                            <wp:docPr id="57" name="Image1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7" name="Image1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919345" cy="49485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Рисунок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</w:rPr>
                        <w:instrText> SEQ Figure \* ARABIC </w:instrText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</w:rPr>
                        <w:fldChar w:fldCharType="separate"/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</w:rPr>
                        <w:t>16</w:t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</w:rPr>
                        <w:fldChar w:fldCharType="end"/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: График для файла размером 220МБ.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cs="Times New Roman" w:ascii="Times New Roman" w:hAnsi="Times New Roman"/>
          <w:sz w:val="28"/>
        </w:rPr>
        <w:tab/>
      </w:r>
    </w:p>
    <w:p>
      <w:pPr>
        <w:pStyle w:val="Normal"/>
        <w:spacing w:lineRule="auto" w:line="360"/>
        <w:rPr/>
      </w:pPr>
      <w:r>
        <w:rPr>
          <w:rFonts w:cs="Times New Roman" w:ascii="Times New Roman" w:hAnsi="Times New Roman"/>
          <w:sz w:val="28"/>
        </w:rPr>
        <w:tab/>
        <w:t>Из графика видно, что размер блока обратно пропорционален времени копирования: чем больше размер блока, тем меньше время копирования. Зависимость логарифмическая 1/log(x). Минимальное время было достигнуто при значении множителя 27.</w:t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Normal"/>
        <w:spacing w:lineRule="auto" w:line="360"/>
        <w:rPr/>
      </w:pPr>
      <w:r>
        <mc:AlternateContent>
          <mc:Choice Requires="wps">
            <w:drawing>
              <wp:anchor behindDoc="0" distT="0" distB="0" distL="0" distR="0" simplePos="0" locked="0" layoutInCell="0" allowOverlap="1" relativeHeight="26">
                <wp:simplePos x="0" y="0"/>
                <wp:positionH relativeFrom="column">
                  <wp:posOffset>555625</wp:posOffset>
                </wp:positionH>
                <wp:positionV relativeFrom="paragraph">
                  <wp:posOffset>-69215</wp:posOffset>
                </wp:positionV>
                <wp:extent cx="4656455" cy="5114290"/>
                <wp:effectExtent l="0" t="0" r="0" b="0"/>
                <wp:wrapTopAndBottom/>
                <wp:docPr id="58" name="Frame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5880" cy="5113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4655820" cy="4769485"/>
                                  <wp:effectExtent l="0" t="0" r="0" b="0"/>
                                  <wp:docPr id="60" name="Image1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0" name="Image1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55820" cy="47694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Рисунок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</w:rPr>
                              <w:instrText> SEQ Figure \* ARABIC </w:instrText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</w:rPr>
                              <w:fldChar w:fldCharType="separate"/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</w:rPr>
                              <w:t>17</w:t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: График для файла размером 2.9 ГБ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11" path="m0,0l-2147483645,0l-2147483645,-2147483646l0,-2147483646xe" fillcolor="white" stroked="f" o:allowincell="f" style="position:absolute;margin-left:43.75pt;margin-top:-5.45pt;width:366.55pt;height:402.6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igure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4655820" cy="4769485"/>
                            <wp:effectExtent l="0" t="0" r="0" b="0"/>
                            <wp:docPr id="61" name="Image1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1" name="Image1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55820" cy="47694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Рисунок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</w:rPr>
                        <w:instrText> SEQ Figure \* ARABIC </w:instrText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</w:rPr>
                        <w:fldChar w:fldCharType="separate"/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</w:rPr>
                        <w:t>17</w:t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</w:rPr>
                        <w:fldChar w:fldCharType="end"/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: График для файла размером 2.9 ГБ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cs="Times New Roman" w:ascii="Times New Roman" w:hAnsi="Times New Roman"/>
          <w:sz w:val="28"/>
        </w:rPr>
        <w:tab/>
        <w:t xml:space="preserve">Из графика видно, что размер блока обратно пропорционален времени копирования: чем больше размер блока, тем меньше </w:t>
      </w:r>
      <w:r>
        <w:rPr>
          <w:rFonts w:eastAsia="Calibri" w:cs="FreeSans" w:ascii="Times New Roman" w:hAnsi="Times New Roman" w:eastAsiaTheme="minorHAnsi"/>
          <w:b w:val="false"/>
          <w:bCs w:val="false"/>
          <w:i w:val="false"/>
          <w:iCs w:val="false"/>
          <w:color w:val="auto"/>
          <w:kern w:val="0"/>
          <w:sz w:val="28"/>
          <w:szCs w:val="28"/>
          <w:lang w:val="ru-RU" w:eastAsia="en-US" w:bidi="ar-SA"/>
        </w:rPr>
        <w:t>время</w:t>
      </w:r>
      <w:r>
        <w:rPr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</w:rPr>
        <w:t>копирования. Зависимость логарифмическая 1/log(x). Минимальное время было достигнуто при значении множителя 23.</w:t>
      </w:r>
    </w:p>
    <w:p>
      <w:pPr>
        <w:pStyle w:val="Normal"/>
        <w:spacing w:lineRule="auto" w:line="360"/>
        <w:rPr/>
      </w:pPr>
      <w:r>
        <w:rPr>
          <w:rFonts w:cs="Times New Roman" w:ascii="Times New Roman" w:hAnsi="Times New Roman"/>
          <w:sz w:val="28"/>
        </w:rPr>
        <w:tab/>
        <w:t xml:space="preserve">На обоих графиках можно заметить, что в какой-то момент времени время операции копирования уже будет слабо зависеть от зависеть от блока копируемых данных. В зависимости от ПК и используемого накопителя оптимальное количество операций будет разным. </w:t>
      </w:r>
      <w:r>
        <w:rPr>
          <w:rFonts w:cs="Times New Roman" w:ascii="Times New Roman" w:hAnsi="Times New Roman"/>
          <w:sz w:val="28"/>
        </w:rPr>
        <w:t>Т</w:t>
      </w:r>
      <w:r>
        <w:rPr>
          <w:rFonts w:cs="Times New Roman" w:ascii="Times New Roman" w:hAnsi="Times New Roman"/>
          <w:sz w:val="28"/>
        </w:rPr>
        <w:t>акже необходимо учитывать, что ПК во время замеров мог быть нагружен в неопределённый момент времени, так как полностью избавиться от посторонних процессов невозможно, и поэтому на графиках можно заметить "горки".</w:t>
      </w:r>
    </w:p>
    <w:p>
      <w:pPr>
        <w:pStyle w:val="ListParagraph"/>
        <w:widowControl/>
        <w:numPr>
          <w:ilvl w:val="0"/>
          <w:numId w:val="0"/>
        </w:numPr>
        <w:suppressAutoHyphens w:val="true"/>
        <w:spacing w:lineRule="auto" w:line="360"/>
        <w:ind w:hanging="0"/>
        <w:jc w:val="left"/>
        <w:rPr>
          <w:rFonts w:ascii="Times New Roman" w:hAnsi="Times New Roman" w:cs="Times New Roman"/>
          <w:b/>
          <w:b/>
          <w:sz w:val="28"/>
        </w:rPr>
      </w:pPr>
      <w:r>
        <w:rPr>
          <w:rFonts w:cs="Times New Roman" w:ascii="Times New Roman" w:hAnsi="Times New Roman"/>
          <w:b/>
          <w:sz w:val="28"/>
        </w:rPr>
      </w:r>
      <w:r>
        <w:br w:type="page"/>
      </w:r>
    </w:p>
    <w:p>
      <w:pPr>
        <w:pStyle w:val="ListParagraph"/>
        <w:numPr>
          <w:ilvl w:val="0"/>
          <w:numId w:val="5"/>
        </w:numPr>
        <w:spacing w:lineRule="auto" w:line="360"/>
        <w:rPr/>
      </w:pPr>
      <w:r>
        <w:rPr>
          <w:rFonts w:cs="Times New Roman" w:ascii="Times New Roman" w:hAnsi="Times New Roman"/>
          <w:b/>
          <w:sz w:val="28"/>
        </w:rPr>
        <w:t>Анализ оптимального количества перекрывающих операций</w:t>
      </w:r>
    </w:p>
    <w:p>
      <w:pPr>
        <w:pStyle w:val="Normal"/>
        <w:spacing w:lineRule="auto" w:line="360"/>
        <w:rPr/>
      </w:pPr>
      <w:r>
        <w:rPr>
          <w:rFonts w:cs="Times New Roman" w:ascii="Times New Roman" w:hAnsi="Times New Roman"/>
          <w:b/>
          <w:sz w:val="28"/>
        </w:rPr>
        <w:t xml:space="preserve"> </w:t>
      </w:r>
      <w:r>
        <w:rPr>
          <w:rFonts w:cs="Times New Roman" w:ascii="Times New Roman" w:hAnsi="Times New Roman"/>
          <w:sz w:val="28"/>
        </w:rPr>
        <w:tab/>
        <w:t>Для поиска оптимального количества перекрывающих операций возьмём размер блока, равный 25.</w:t>
      </w:r>
    </w:p>
    <w:p>
      <w:pPr>
        <w:pStyle w:val="Normal"/>
        <w:spacing w:lineRule="auto" w:line="360"/>
        <w:rPr/>
      </w:pPr>
      <w:r>
        <w:rPr>
          <w:rFonts w:cs="Times New Roman" w:ascii="Times New Roman" w:hAnsi="Times New Roman"/>
          <w:sz w:val="28"/>
        </w:rPr>
        <w:tab/>
      </w:r>
      <w:r>
        <w:rPr>
          <w:rFonts w:cs="Times New Roman" w:ascii="Times New Roman" w:hAnsi="Times New Roman"/>
          <w:sz w:val="28"/>
        </w:rPr>
        <w:t>Минимальное значение времени при величине количества операции равной 2.</w:t>
      </w:r>
      <w:r>
        <mc:AlternateContent>
          <mc:Choice Requires="wps">
            <w:drawing>
              <wp:anchor behindDoc="0" distT="0" distB="0" distL="0" distR="0" simplePos="0" locked="0" layoutInCell="0" allowOverlap="1" relativeHeight="48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40425" cy="6456045"/>
                <wp:effectExtent l="0" t="0" r="0" b="0"/>
                <wp:wrapSquare wrapText="largest"/>
                <wp:docPr id="62" name="Frame1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45604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drawing>
                                <wp:inline distT="0" distB="0" distL="0" distR="0">
                                  <wp:extent cx="5940425" cy="6083300"/>
                                  <wp:effectExtent l="0" t="0" r="0" b="0"/>
                                  <wp:docPr id="63" name="Image19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3" name="Image19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0425" cy="60833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Рисунок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</w:rPr>
                              <w:instrText> SEQ Figure \* ARABIC </w:instrText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</w:rPr>
                              <w:fldChar w:fldCharType="separate"/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</w:rPr>
                              <w:t>18</w:t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: График для файла размером 220МБ.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67.75pt;height:508.35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Figure"/>
                        <w:spacing w:before="120" w:after="120"/>
                        <w:jc w:val="center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drawing>
                          <wp:inline distT="0" distB="0" distL="0" distR="0">
                            <wp:extent cx="5940425" cy="6083300"/>
                            <wp:effectExtent l="0" t="0" r="0" b="0"/>
                            <wp:docPr id="64" name="Image19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4" name="Image19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0425" cy="60833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Рисунок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</w:rPr>
                        <w:instrText> SEQ Figure \* ARABIC </w:instrText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</w:rPr>
                        <w:fldChar w:fldCharType="separate"/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</w:rPr>
                        <w:t>18</w:t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</w:rPr>
                        <w:fldChar w:fldCharType="end"/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: График для файла размером 220МБ.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spacing w:lineRule="auto" w:line="360"/>
        <w:rPr/>
      </w:pPr>
      <w:r>
        <w:rPr>
          <w:rFonts w:cs="Times New Roman" w:ascii="Times New Roman" w:hAnsi="Times New Roman"/>
          <w:sz w:val="28"/>
        </w:rPr>
        <w:tab/>
        <w:t>Минимальное значение времени при величине количества операции равной 4.</w:t>
        <w:tab/>
      </w:r>
      <w:r>
        <mc:AlternateContent>
          <mc:Choice Requires="wps">
            <w:drawing>
              <wp:anchor behindDoc="0" distT="0" distB="0" distL="0" distR="0" simplePos="0" locked="0" layoutInCell="0" allowOverlap="1" relativeHeight="46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40425" cy="6362700"/>
                <wp:effectExtent l="0" t="0" r="0" b="0"/>
                <wp:wrapSquare wrapText="largest"/>
                <wp:docPr id="65" name="Frame1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6270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drawing>
                                <wp:inline distT="0" distB="0" distL="0" distR="0">
                                  <wp:extent cx="5940425" cy="5989955"/>
                                  <wp:effectExtent l="0" t="0" r="0" b="0"/>
                                  <wp:docPr id="66" name="Image18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6" name="Image18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0425" cy="59899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Рисунок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</w:rPr>
                              <w:instrText> SEQ Figure \* ARABIC </w:instrText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</w:rPr>
                              <w:fldChar w:fldCharType="separate"/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</w:rPr>
                              <w:t>19</w:t>
                            </w:r>
                            <w:r>
                              <w:rPr>
                                <w:sz w:val="28"/>
                                <w:szCs w:val="28"/>
                                <w:rFonts w:ascii="Times New Roman" w:hAnsi="Times New Roman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: График для файла размером 2.9ГБ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67.75pt;height:501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Figure"/>
                        <w:spacing w:before="120" w:after="120"/>
                        <w:jc w:val="center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drawing>
                          <wp:inline distT="0" distB="0" distL="0" distR="0">
                            <wp:extent cx="5940425" cy="5989955"/>
                            <wp:effectExtent l="0" t="0" r="0" b="0"/>
                            <wp:docPr id="67" name="Image18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7" name="Image18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0425" cy="59899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Рисунок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</w:rPr>
                        <w:instrText> SEQ Figure \* ARABIC </w:instrText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</w:rPr>
                        <w:fldChar w:fldCharType="separate"/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</w:rPr>
                        <w:t>19</w:t>
                      </w:r>
                      <w:r>
                        <w:rPr>
                          <w:sz w:val="28"/>
                          <w:szCs w:val="28"/>
                          <w:rFonts w:ascii="Times New Roman" w:hAnsi="Times New Roman"/>
                        </w:rPr>
                        <w:fldChar w:fldCharType="end"/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: График для файла размером 2.9ГБ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spacing w:lineRule="auto" w:line="360"/>
        <w:rPr/>
      </w:pPr>
      <w:r>
        <w:rPr>
          <w:rFonts w:cs="Times New Roman" w:ascii="Times New Roman" w:hAnsi="Times New Roman"/>
          <w:sz w:val="28"/>
        </w:rPr>
        <w:tab/>
        <w:t>В зависимости от ПК оптимальное количество операций в-в будет разным. Если задать их слишком много при относительно небольшом размере файла, то копирование будет производиться только медленнее. Также необходимо учесть, что ПК во время замеров мог быть нагружен в неопределённый момент времени, и поэтому на графике можно заметить "горки".</w:t>
      </w:r>
      <w:r>
        <w:br w:type="page"/>
      </w:r>
    </w:p>
    <w:p>
      <w:pPr>
        <w:pStyle w:val="Normal"/>
        <w:spacing w:lineRule="auto" w:line="360"/>
        <w:rPr/>
      </w:pPr>
      <w:r>
        <w:rPr/>
      </w:r>
    </w:p>
    <w:p>
      <w:pPr>
        <w:pStyle w:val="ListParagraph"/>
        <w:numPr>
          <w:ilvl w:val="1"/>
          <w:numId w:val="5"/>
        </w:numPr>
        <w:spacing w:lineRule="auto" w:line="360"/>
        <w:rPr/>
      </w:pPr>
      <w:r>
        <w:rPr>
          <w:rFonts w:cs="Times New Roman" w:ascii="Times New Roman" w:hAnsi="Times New Roman"/>
          <w:b/>
          <w:sz w:val="32"/>
        </w:rPr>
        <w:t>Вывод</w:t>
      </w:r>
    </w:p>
    <w:p>
      <w:pPr>
        <w:pStyle w:val="Normal"/>
        <w:spacing w:lineRule="auto" w:line="360"/>
        <w:ind w:firstLine="708"/>
        <w:rPr/>
      </w:pPr>
      <w:r>
        <w:rPr>
          <w:rFonts w:cs="Times New Roman" w:ascii="Times New Roman" w:hAnsi="Times New Roman"/>
          <w:color w:val="000000"/>
          <w:sz w:val="28"/>
          <w:szCs w:val="27"/>
        </w:rPr>
        <w:t>В ходе выполнения данного задания был изучен механизм асинхронного копирования файла. При этом использовалось переменное количество блоков, участвующих в копировании, и переменное количество перекрывающих операций ввода/вывода.</w:t>
      </w:r>
    </w:p>
    <w:p>
      <w:pPr>
        <w:pStyle w:val="Normal"/>
        <w:spacing w:lineRule="auto" w:line="360"/>
        <w:ind w:firstLine="708"/>
        <w:rPr/>
      </w:pPr>
      <w:r>
        <w:rPr>
          <w:rFonts w:cs="Times New Roman" w:ascii="Times New Roman" w:hAnsi="Times New Roman"/>
          <w:color w:val="000000"/>
          <w:sz w:val="28"/>
          <w:szCs w:val="27"/>
        </w:rPr>
        <w:t>В процессе выполнения получены результаты, исходя из которых можно сделать выводы:</w:t>
      </w:r>
    </w:p>
    <w:p>
      <w:pPr>
        <w:pStyle w:val="ListParagraph"/>
        <w:numPr>
          <w:ilvl w:val="0"/>
          <w:numId w:val="7"/>
        </w:numPr>
        <w:spacing w:lineRule="auto" w:line="360"/>
        <w:rPr/>
      </w:pPr>
      <w:r>
        <w:rPr>
          <w:rFonts w:cs="Times New Roman" w:ascii="Times New Roman" w:hAnsi="Times New Roman"/>
          <w:color w:val="000000"/>
          <w:sz w:val="28"/>
          <w:szCs w:val="27"/>
        </w:rPr>
        <w:t>изменение параметров заметно сказывается на скорости копирования;</w:t>
      </w:r>
    </w:p>
    <w:p>
      <w:pPr>
        <w:pStyle w:val="ListParagraph"/>
        <w:numPr>
          <w:ilvl w:val="0"/>
          <w:numId w:val="7"/>
        </w:numPr>
        <w:spacing w:lineRule="auto" w:line="360"/>
        <w:rPr/>
      </w:pPr>
      <w:r>
        <w:rPr>
          <w:rFonts w:cs="Times New Roman" w:ascii="Times New Roman" w:hAnsi="Times New Roman"/>
          <w:color w:val="000000"/>
          <w:sz w:val="28"/>
          <w:szCs w:val="27"/>
        </w:rPr>
        <w:t>при асинхронном копировании при увеличении размера копируемого блока увеличивается скорость копирования файла;</w:t>
      </w:r>
    </w:p>
    <w:p>
      <w:pPr>
        <w:pStyle w:val="ListParagraph"/>
        <w:numPr>
          <w:ilvl w:val="0"/>
          <w:numId w:val="7"/>
        </w:numPr>
        <w:spacing w:lineRule="auto" w:line="360" w:before="0" w:after="160"/>
        <w:contextualSpacing/>
        <w:rPr/>
      </w:pPr>
      <w:r>
        <w:rPr>
          <w:rFonts w:cs="Times New Roman" w:ascii="Times New Roman" w:hAnsi="Times New Roman"/>
          <w:color w:val="000000"/>
          <w:sz w:val="28"/>
          <w:szCs w:val="27"/>
        </w:rPr>
        <w:t>оптимальное количество операций перекрывающего ввода/вывода.</w:t>
      </w:r>
    </w:p>
    <w:sectPr>
      <w:footerReference w:type="default" r:id="rId40"/>
      <w:footerReference w:type="first" r:id="rId41"/>
      <w:type w:val="nextPage"/>
      <w:pgSz w:w="11906" w:h="16838"/>
      <w:pgMar w:left="1701" w:right="850" w:gutter="0" w:header="0" w:top="1134" w:footer="708" w:bottom="1134"/>
      <w:pgNumType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Segoe U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Consolas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fixed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1759871581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16</w:t>
        </w:r>
        <w:r>
          <w:rPr/>
          <w:fldChar w:fldCharType="end"/>
        </w:r>
      </w:p>
    </w:sdtContent>
  </w:sdt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</w:r>
  </w:p>
  <w:p>
    <w:pPr>
      <w:pStyle w:val="Footer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sz w:val="32"/>
        <w:b/>
        <w:szCs w:val="32"/>
        <w:bCs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  <w:rPr>
        <w:sz w:val="32"/>
        <w:b/>
        <w:szCs w:val="32"/>
        <w:bCs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1428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8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8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8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8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8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8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8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8" w:hanging="180"/>
      </w:p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0"/>
        </w:tabs>
        <w:ind w:left="1152" w:hanging="360"/>
      </w:pPr>
      <w:rPr>
        <w:sz w:val="28"/>
        <w:b w:val="false"/>
      </w:rPr>
    </w:lvl>
    <w:lvl w:ilvl="1">
      <w:start w:val="3"/>
      <w:numFmt w:val="decimal"/>
      <w:lvlText w:val="%1.%2."/>
      <w:lvlJc w:val="left"/>
      <w:pPr>
        <w:tabs>
          <w:tab w:val="num" w:pos="0"/>
        </w:tabs>
        <w:ind w:left="1512" w:hanging="72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512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872" w:hanging="108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872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232" w:hanging="144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2592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2592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2952" w:hanging="2160"/>
      </w:p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0"/>
        </w:tabs>
        <w:ind w:left="1872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59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312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032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75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472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192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91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632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>
  <w:zoom w:percent="110"/>
  <w:defaultTabStop w:val="708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Heading1">
    <w:name w:val="Heading 1"/>
    <w:basedOn w:val="Normal"/>
    <w:next w:val="Normal"/>
    <w:link w:val="10"/>
    <w:uiPriority w:val="9"/>
    <w:qFormat/>
    <w:rsid w:val="00144562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" w:customStyle="1">
    <w:name w:val="Заголовок 1 Знак"/>
    <w:basedOn w:val="DefaultParagraphFont"/>
    <w:link w:val="1"/>
    <w:uiPriority w:val="9"/>
    <w:qFormat/>
    <w:rsid w:val="00144562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character" w:styleId="Style13" w:customStyle="1">
    <w:name w:val="Верхний колонтитул Знак"/>
    <w:basedOn w:val="DefaultParagraphFont"/>
    <w:link w:val="a5"/>
    <w:uiPriority w:val="99"/>
    <w:qFormat/>
    <w:rsid w:val="00144562"/>
    <w:rPr/>
  </w:style>
  <w:style w:type="character" w:styleId="Style14" w:customStyle="1">
    <w:name w:val="Нижний колонтитул Знак"/>
    <w:basedOn w:val="DefaultParagraphFont"/>
    <w:link w:val="a7"/>
    <w:uiPriority w:val="99"/>
    <w:qFormat/>
    <w:rsid w:val="00144562"/>
    <w:rPr/>
  </w:style>
  <w:style w:type="character" w:styleId="Style15" w:customStyle="1">
    <w:name w:val="Текст выноски Знак"/>
    <w:basedOn w:val="DefaultParagraphFont"/>
    <w:link w:val="aa"/>
    <w:uiPriority w:val="99"/>
    <w:semiHidden/>
    <w:qFormat/>
    <w:rsid w:val="00fc4541"/>
    <w:rPr>
      <w:rFonts w:ascii="Segoe UI" w:hAnsi="Segoe UI" w:cs="Segoe UI"/>
      <w:sz w:val="18"/>
      <w:szCs w:val="18"/>
    </w:rPr>
  </w:style>
  <w:style w:type="character" w:styleId="InternetLink">
    <w:name w:val="Hyperlink"/>
    <w:basedOn w:val="DefaultParagraphFont"/>
    <w:uiPriority w:val="99"/>
    <w:unhideWhenUsed/>
    <w:rsid w:val="00fc4541"/>
    <w:rPr>
      <w:color w:val="0563C1" w:themeColor="hyperlink"/>
      <w:u w:val="single"/>
    </w:rPr>
  </w:style>
  <w:style w:type="character" w:styleId="11" w:customStyle="1">
    <w:name w:val="Неразрешенное упоминание1"/>
    <w:basedOn w:val="DefaultParagraphFont"/>
    <w:uiPriority w:val="99"/>
    <w:semiHidden/>
    <w:unhideWhenUsed/>
    <w:qFormat/>
    <w:rsid w:val="00014b1a"/>
    <w:rPr>
      <w:color w:val="808080"/>
      <w:shd w:fill="E6E6E6" w:val="clear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1e253e"/>
    <w:rPr>
      <w:color w:val="605E5C"/>
      <w:shd w:fill="E1DFDD" w:val="clear"/>
    </w:rPr>
  </w:style>
  <w:style w:type="character" w:styleId="VisitedInternetLink">
    <w:name w:val="FollowedHyperlink"/>
    <w:basedOn w:val="DefaultParagraphFont"/>
    <w:uiPriority w:val="99"/>
    <w:semiHidden/>
    <w:unhideWhenUsed/>
    <w:rsid w:val="00ac62ba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qFormat/>
    <w:rsid w:val="000949bb"/>
    <w:rPr>
      <w:color w:val="808080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ejaVu Sans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  <w:lang w:val="zxx" w:eastAsia="zxx" w:bidi="zxx"/>
    </w:rPr>
  </w:style>
  <w:style w:type="paragraph" w:styleId="TOCHeading">
    <w:name w:val="TOC Heading"/>
    <w:basedOn w:val="Heading1"/>
    <w:next w:val="Normal"/>
    <w:uiPriority w:val="39"/>
    <w:unhideWhenUsed/>
    <w:qFormat/>
    <w:rsid w:val="00144562"/>
    <w:pPr>
      <w:outlineLvl w:val="9"/>
    </w:pPr>
    <w:rPr>
      <w:lang w:eastAsia="ru-RU"/>
    </w:rPr>
  </w:style>
  <w:style w:type="paragraph" w:styleId="ListParagraph">
    <w:name w:val="List Paragraph"/>
    <w:basedOn w:val="Normal"/>
    <w:uiPriority w:val="34"/>
    <w:qFormat/>
    <w:rsid w:val="00144562"/>
    <w:pPr>
      <w:spacing w:before="0" w:after="160"/>
      <w:ind w:left="720" w:hanging="0"/>
      <w:contextualSpacing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a6"/>
    <w:uiPriority w:val="99"/>
    <w:unhideWhenUsed/>
    <w:rsid w:val="00144562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a8"/>
    <w:uiPriority w:val="99"/>
    <w:unhideWhenUsed/>
    <w:rsid w:val="00144562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BalloonText">
    <w:name w:val="Balloon Text"/>
    <w:basedOn w:val="Normal"/>
    <w:link w:val="ab"/>
    <w:uiPriority w:val="99"/>
    <w:semiHidden/>
    <w:unhideWhenUsed/>
    <w:qFormat/>
    <w:rsid w:val="00fc4541"/>
    <w:pPr>
      <w:spacing w:lineRule="auto" w:line="240" w:before="0" w:after="0"/>
    </w:pPr>
    <w:rPr>
      <w:rFonts w:ascii="Segoe UI" w:hAnsi="Segoe UI" w:cs="Segoe UI"/>
      <w:sz w:val="18"/>
      <w:szCs w:val="18"/>
    </w:rPr>
  </w:style>
  <w:style w:type="paragraph" w:styleId="Contents1">
    <w:name w:val="TOC 1"/>
    <w:basedOn w:val="Normal"/>
    <w:next w:val="Normal"/>
    <w:autoRedefine/>
    <w:uiPriority w:val="39"/>
    <w:unhideWhenUsed/>
    <w:rsid w:val="00fc4541"/>
    <w:pPr>
      <w:spacing w:before="0" w:after="100"/>
    </w:pPr>
    <w:rPr/>
  </w:style>
  <w:style w:type="paragraph" w:styleId="Contents2">
    <w:name w:val="TOC 2"/>
    <w:basedOn w:val="Normal"/>
    <w:next w:val="Normal"/>
    <w:autoRedefine/>
    <w:uiPriority w:val="39"/>
    <w:unhideWhenUsed/>
    <w:rsid w:val="00014b1a"/>
    <w:pPr>
      <w:spacing w:before="0" w:after="100"/>
      <w:ind w:left="220" w:hanging="0"/>
    </w:pPr>
    <w:rPr>
      <w:rFonts w:eastAsia="" w:eastAsiaTheme="minorEastAsia"/>
      <w:lang w:eastAsia="ru-RU"/>
    </w:rPr>
  </w:style>
  <w:style w:type="paragraph" w:styleId="Contents3">
    <w:name w:val="TOC 3"/>
    <w:basedOn w:val="Normal"/>
    <w:next w:val="Normal"/>
    <w:autoRedefine/>
    <w:uiPriority w:val="39"/>
    <w:unhideWhenUsed/>
    <w:rsid w:val="00014b1a"/>
    <w:pPr>
      <w:spacing w:before="0" w:after="100"/>
      <w:ind w:left="440" w:hanging="0"/>
    </w:pPr>
    <w:rPr>
      <w:rFonts w:eastAsia="" w:eastAsiaTheme="minorEastAsia"/>
      <w:lang w:eastAsia="ru-RU"/>
    </w:rPr>
  </w:style>
  <w:style w:type="paragraph" w:styleId="Contents4">
    <w:name w:val="TOC 4"/>
    <w:basedOn w:val="Normal"/>
    <w:next w:val="Normal"/>
    <w:autoRedefine/>
    <w:uiPriority w:val="39"/>
    <w:unhideWhenUsed/>
    <w:rsid w:val="00014b1a"/>
    <w:pPr>
      <w:spacing w:before="0" w:after="100"/>
      <w:ind w:left="660" w:hanging="0"/>
    </w:pPr>
    <w:rPr>
      <w:rFonts w:eastAsia="" w:eastAsiaTheme="minorEastAsia"/>
      <w:lang w:eastAsia="ru-RU"/>
    </w:rPr>
  </w:style>
  <w:style w:type="paragraph" w:styleId="Contents5">
    <w:name w:val="TOC 5"/>
    <w:basedOn w:val="Normal"/>
    <w:next w:val="Normal"/>
    <w:autoRedefine/>
    <w:uiPriority w:val="39"/>
    <w:unhideWhenUsed/>
    <w:rsid w:val="00014b1a"/>
    <w:pPr>
      <w:spacing w:before="0" w:after="100"/>
      <w:ind w:left="880" w:hanging="0"/>
    </w:pPr>
    <w:rPr>
      <w:rFonts w:eastAsia="" w:eastAsiaTheme="minorEastAsia"/>
      <w:lang w:eastAsia="ru-RU"/>
    </w:rPr>
  </w:style>
  <w:style w:type="paragraph" w:styleId="Contents6">
    <w:name w:val="TOC 6"/>
    <w:basedOn w:val="Normal"/>
    <w:next w:val="Normal"/>
    <w:autoRedefine/>
    <w:uiPriority w:val="39"/>
    <w:unhideWhenUsed/>
    <w:rsid w:val="00014b1a"/>
    <w:pPr>
      <w:spacing w:before="0" w:after="100"/>
      <w:ind w:left="1100" w:hanging="0"/>
    </w:pPr>
    <w:rPr>
      <w:rFonts w:eastAsia="" w:eastAsiaTheme="minorEastAsia"/>
      <w:lang w:eastAsia="ru-RU"/>
    </w:rPr>
  </w:style>
  <w:style w:type="paragraph" w:styleId="Contents7">
    <w:name w:val="TOC 7"/>
    <w:basedOn w:val="Normal"/>
    <w:next w:val="Normal"/>
    <w:autoRedefine/>
    <w:uiPriority w:val="39"/>
    <w:unhideWhenUsed/>
    <w:rsid w:val="00014b1a"/>
    <w:pPr>
      <w:spacing w:before="0" w:after="100"/>
      <w:ind w:left="1320" w:hanging="0"/>
    </w:pPr>
    <w:rPr>
      <w:rFonts w:eastAsia="" w:eastAsiaTheme="minorEastAsia"/>
      <w:lang w:eastAsia="ru-RU"/>
    </w:rPr>
  </w:style>
  <w:style w:type="paragraph" w:styleId="Contents8">
    <w:name w:val="TOC 8"/>
    <w:basedOn w:val="Normal"/>
    <w:next w:val="Normal"/>
    <w:autoRedefine/>
    <w:uiPriority w:val="39"/>
    <w:unhideWhenUsed/>
    <w:rsid w:val="00014b1a"/>
    <w:pPr>
      <w:spacing w:before="0" w:after="100"/>
      <w:ind w:left="1540" w:hanging="0"/>
    </w:pPr>
    <w:rPr>
      <w:rFonts w:eastAsia="" w:eastAsiaTheme="minorEastAsia"/>
      <w:lang w:eastAsia="ru-RU"/>
    </w:rPr>
  </w:style>
  <w:style w:type="paragraph" w:styleId="Contents9">
    <w:name w:val="TOC 9"/>
    <w:basedOn w:val="Normal"/>
    <w:next w:val="Normal"/>
    <w:autoRedefine/>
    <w:uiPriority w:val="39"/>
    <w:unhideWhenUsed/>
    <w:rsid w:val="00014b1a"/>
    <w:pPr>
      <w:spacing w:before="0" w:after="100"/>
      <w:ind w:left="1760" w:hanging="0"/>
    </w:pPr>
    <w:rPr>
      <w:rFonts w:eastAsia="" w:eastAsiaTheme="minorEastAsia"/>
      <w:lang w:eastAsia="ru-RU"/>
    </w:rPr>
  </w:style>
  <w:style w:type="paragraph" w:styleId="Caption1">
    <w:name w:val="caption"/>
    <w:basedOn w:val="Normal"/>
    <w:next w:val="Normal"/>
    <w:uiPriority w:val="35"/>
    <w:unhideWhenUsed/>
    <w:qFormat/>
    <w:rsid w:val="00ee625c"/>
    <w:pPr>
      <w:spacing w:lineRule="auto" w:line="240" w:before="0" w:after="200"/>
      <w:ind w:left="-851" w:hanging="0"/>
      <w:jc w:val="center"/>
    </w:pPr>
    <w:rPr>
      <w:rFonts w:ascii="Times New Roman" w:hAnsi="Times New Roman" w:cs="Times New Roman"/>
      <w:iCs/>
      <w:sz w:val="24"/>
      <w:szCs w:val="18"/>
    </w:rPr>
  </w:style>
  <w:style w:type="paragraph" w:styleId="NormalWeb">
    <w:name w:val="Normal (Web)"/>
    <w:basedOn w:val="Normal"/>
    <w:uiPriority w:val="99"/>
    <w:unhideWhenUsed/>
    <w:qFormat/>
    <w:rsid w:val="00681439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Figure">
    <w:name w:val="Figure"/>
    <w:basedOn w:val="Caption"/>
    <w:qFormat/>
    <w:pPr/>
    <w:rPr/>
  </w:style>
  <w:style w:type="paragraph" w:styleId="IndexHeading">
    <w:name w:val="Index Heading"/>
    <w:basedOn w:val="Heading"/>
    <w:pPr>
      <w:suppressLineNumbers/>
      <w:ind w:left="0" w:hanging="0"/>
    </w:pPr>
    <w:rPr>
      <w:b/>
      <w:bCs/>
      <w:sz w:val="32"/>
      <w:szCs w:val="32"/>
    </w:rPr>
  </w:style>
  <w:style w:type="paragraph" w:styleId="TOAHeading">
    <w:name w:val="TOA Heading"/>
    <w:basedOn w:val="IndexHeading"/>
    <w:qFormat/>
    <w:pPr>
      <w:suppressLineNumbers/>
      <w:ind w:left="0" w:hanging="0"/>
    </w:pPr>
    <w:rPr>
      <w:b/>
      <w:bCs/>
      <w:sz w:val="32"/>
      <w:szCs w:val="32"/>
    </w:rPr>
  </w:style>
  <w:style w:type="paragraph" w:styleId="FrameContents">
    <w:name w:val="Frame Contents"/>
    <w:basedOn w:val="Normal"/>
    <w:qFormat/>
    <w:pPr/>
    <w:rPr/>
  </w:style>
  <w:style w:type="paragraph" w:styleId="ContentsHeading">
    <w:name w:val="TOA Heading"/>
    <w:basedOn w:val="IndexHeading"/>
    <w:pPr>
      <w:suppressLineNumbers/>
      <w:ind w:left="0" w:hanging="0"/>
    </w:pPr>
    <w:rPr>
      <w:b/>
      <w:bCs/>
      <w:sz w:val="32"/>
      <w:szCs w:val="32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9">
    <w:name w:val="Table Grid"/>
    <w:basedOn w:val="a1"/>
    <w:uiPriority w:val="39"/>
    <w:rsid w:val="002135e2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3.png"/><Relationship Id="rId28" Type="http://schemas.openxmlformats.org/officeDocument/2006/relationships/image" Target="media/image14.png"/><Relationship Id="rId29" Type="http://schemas.openxmlformats.org/officeDocument/2006/relationships/image" Target="media/image14.png"/><Relationship Id="rId30" Type="http://schemas.openxmlformats.org/officeDocument/2006/relationships/image" Target="media/image15.png"/><Relationship Id="rId31" Type="http://schemas.openxmlformats.org/officeDocument/2006/relationships/image" Target="media/image15.png"/><Relationship Id="rId32" Type="http://schemas.openxmlformats.org/officeDocument/2006/relationships/image" Target="media/image16.png"/><Relationship Id="rId33" Type="http://schemas.openxmlformats.org/officeDocument/2006/relationships/image" Target="media/image16.png"/><Relationship Id="rId34" Type="http://schemas.openxmlformats.org/officeDocument/2006/relationships/image" Target="media/image17.png"/><Relationship Id="rId35" Type="http://schemas.openxmlformats.org/officeDocument/2006/relationships/image" Target="media/image17.png"/><Relationship Id="rId36" Type="http://schemas.openxmlformats.org/officeDocument/2006/relationships/image" Target="media/image18.png"/><Relationship Id="rId37" Type="http://schemas.openxmlformats.org/officeDocument/2006/relationships/image" Target="media/image18.png"/><Relationship Id="rId38" Type="http://schemas.openxmlformats.org/officeDocument/2006/relationships/image" Target="media/image19.png"/><Relationship Id="rId39" Type="http://schemas.openxmlformats.org/officeDocument/2006/relationships/image" Target="media/image19.png"/><Relationship Id="rId40" Type="http://schemas.openxmlformats.org/officeDocument/2006/relationships/footer" Target="footer1.xml"/><Relationship Id="rId41" Type="http://schemas.openxmlformats.org/officeDocument/2006/relationships/footer" Target="footer2.xml"/><Relationship Id="rId42" Type="http://schemas.openxmlformats.org/officeDocument/2006/relationships/numbering" Target="numbering.xml"/><Relationship Id="rId43" Type="http://schemas.openxmlformats.org/officeDocument/2006/relationships/fontTable" Target="fontTable.xml"/><Relationship Id="rId44" Type="http://schemas.openxmlformats.org/officeDocument/2006/relationships/settings" Target="settings.xml"/><Relationship Id="rId45" Type="http://schemas.openxmlformats.org/officeDocument/2006/relationships/theme" Target="theme/theme1.xml"/><Relationship Id="rId46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418CFA-73FD-473B-904E-4BB0625314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3523</TotalTime>
  <Application>LibreOffice/7.2.1.2$Linux_X86_64 LibreOffice_project/20$Build-2</Application>
  <AppVersion>15.0000</AppVersion>
  <Pages>18</Pages>
  <Words>884</Words>
  <Characters>6269</Characters>
  <CharactersWithSpaces>7045</CharactersWithSpaces>
  <Paragraphs>96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2018-11-10T18:22:00Z</dcterms:created>
  <dc:creator/>
  <dc:description/>
  <dc:language>ru-RU</dc:language>
  <cp:lastModifiedBy/>
  <cp:lastPrinted>2021-10-01T13:38:00Z</cp:lastPrinted>
  <dcterms:modified xsi:type="dcterms:W3CDTF">2021-10-04T06:24:23Z</dcterms:modified>
  <cp:revision>26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