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4A734B" w14:textId="77777777" w:rsidR="001F510A" w:rsidRDefault="001F510A" w:rsidP="001F510A">
      <w:pPr>
        <w:jc w:val="center"/>
        <w:rPr>
          <w:color w:val="000000"/>
        </w:rPr>
      </w:pPr>
      <w:r>
        <w:rPr>
          <w:rFonts w:ascii="Arial" w:hAnsi="Arial" w:cs="Arial"/>
          <w:noProof/>
        </w:rPr>
        <w:drawing>
          <wp:inline distT="0" distB="0" distL="114300" distR="114300" wp14:anchorId="5A17F247" wp14:editId="63B67771">
            <wp:extent cx="2628900" cy="647700"/>
            <wp:effectExtent l="0" t="0" r="0" b="0"/>
            <wp:docPr id="7" name="图片 1" descr="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name"/>
                    <pic:cNvPicPr>
                      <a:picLocks noChangeAspect="1"/>
                    </pic:cNvPicPr>
                  </pic:nvPicPr>
                  <pic:blipFill>
                    <a:blip r:embed="rId9">
                      <a:biLevel thresh="50000"/>
                      <a:grayscl/>
                    </a:blip>
                    <a:stretch>
                      <a:fillRect/>
                    </a:stretch>
                  </pic:blipFill>
                  <pic:spPr>
                    <a:xfrm>
                      <a:off x="0" y="0"/>
                      <a:ext cx="2628900" cy="647700"/>
                    </a:xfrm>
                    <a:prstGeom prst="rect">
                      <a:avLst/>
                    </a:prstGeom>
                    <a:noFill/>
                    <a:ln>
                      <a:noFill/>
                    </a:ln>
                  </pic:spPr>
                </pic:pic>
              </a:graphicData>
            </a:graphic>
          </wp:inline>
        </w:drawing>
      </w:r>
    </w:p>
    <w:p w14:paraId="1B35D7F2" w14:textId="77777777" w:rsidR="001F510A" w:rsidRDefault="001F510A" w:rsidP="001F510A">
      <w:pPr>
        <w:jc w:val="center"/>
        <w:rPr>
          <w:rFonts w:ascii="宋体" w:hAnsi="宋体"/>
          <w:b/>
          <w:bCs/>
          <w:color w:val="000000"/>
          <w:sz w:val="52"/>
          <w:szCs w:val="52"/>
        </w:rPr>
      </w:pPr>
      <w:r>
        <w:rPr>
          <w:rFonts w:ascii="宋体" w:hAnsi="宋体" w:hint="eastAsia"/>
          <w:b/>
          <w:bCs/>
          <w:color w:val="000000"/>
          <w:sz w:val="52"/>
          <w:szCs w:val="52"/>
        </w:rPr>
        <w:t>毕  业  论  文（设  计）</w:t>
      </w:r>
    </w:p>
    <w:p w14:paraId="7BAA0E44" w14:textId="77777777" w:rsidR="001F510A" w:rsidRDefault="001F510A" w:rsidP="001F510A">
      <w:pPr>
        <w:jc w:val="center"/>
        <w:rPr>
          <w:color w:val="000000"/>
        </w:rPr>
      </w:pPr>
    </w:p>
    <w:p w14:paraId="45F23F1D" w14:textId="77777777" w:rsidR="001F510A" w:rsidRDefault="001F510A" w:rsidP="001F510A">
      <w:pPr>
        <w:jc w:val="center"/>
        <w:rPr>
          <w:color w:val="000000"/>
        </w:rPr>
      </w:pPr>
    </w:p>
    <w:p w14:paraId="796C117A" w14:textId="77777777" w:rsidR="001F510A" w:rsidRDefault="001F510A" w:rsidP="001F510A">
      <w:pPr>
        <w:jc w:val="center"/>
        <w:rPr>
          <w:color w:val="000000"/>
        </w:rPr>
      </w:pPr>
    </w:p>
    <w:p w14:paraId="41E75C46" w14:textId="77777777" w:rsidR="001F510A" w:rsidRDefault="001F510A" w:rsidP="001F510A">
      <w:pPr>
        <w:jc w:val="center"/>
        <w:rPr>
          <w:color w:val="000000"/>
        </w:rPr>
      </w:pPr>
      <w:r w:rsidRPr="001F510A">
        <w:rPr>
          <w:rFonts w:ascii="黑体" w:eastAsia="黑体" w:hAnsi="黑体"/>
          <w:color w:val="000000"/>
          <w:sz w:val="44"/>
          <w:szCs w:val="44"/>
        </w:rPr>
        <w:t>红色文化学习打卡系统设计与实现</w:t>
      </w:r>
    </w:p>
    <w:p w14:paraId="63CBB2EF" w14:textId="77777777" w:rsidR="001F510A" w:rsidRDefault="001F510A" w:rsidP="001F510A">
      <w:pPr>
        <w:jc w:val="center"/>
        <w:rPr>
          <w:color w:val="000000"/>
        </w:rPr>
      </w:pPr>
    </w:p>
    <w:p w14:paraId="189C5BEF" w14:textId="77777777" w:rsidR="001F510A" w:rsidRDefault="001F510A" w:rsidP="001F510A">
      <w:pPr>
        <w:jc w:val="center"/>
        <w:rPr>
          <w:color w:val="000000"/>
        </w:rPr>
      </w:pPr>
    </w:p>
    <w:p w14:paraId="417FA2E3" w14:textId="77777777" w:rsidR="001F510A" w:rsidRDefault="001F510A" w:rsidP="001F510A">
      <w:pPr>
        <w:jc w:val="center"/>
        <w:rPr>
          <w:color w:val="000000"/>
        </w:rPr>
      </w:pPr>
    </w:p>
    <w:p w14:paraId="5898A7BE" w14:textId="77777777" w:rsidR="001F510A" w:rsidRDefault="001F510A" w:rsidP="001F510A">
      <w:pPr>
        <w:jc w:val="center"/>
        <w:rPr>
          <w:color w:val="000000"/>
        </w:rPr>
      </w:pPr>
    </w:p>
    <w:p w14:paraId="73681696" w14:textId="77777777" w:rsidR="001F510A" w:rsidRDefault="001F510A" w:rsidP="001F510A">
      <w:pPr>
        <w:jc w:val="center"/>
        <w:rPr>
          <w:color w:val="000000"/>
        </w:rPr>
      </w:pPr>
    </w:p>
    <w:p w14:paraId="7B376E47" w14:textId="77777777" w:rsidR="001F510A" w:rsidRDefault="001F510A" w:rsidP="001F510A">
      <w:pPr>
        <w:jc w:val="center"/>
        <w:rPr>
          <w:color w:val="000000"/>
        </w:rPr>
      </w:pPr>
    </w:p>
    <w:p w14:paraId="188E8851" w14:textId="77777777" w:rsidR="001F510A" w:rsidRDefault="001F510A" w:rsidP="001F510A">
      <w:pPr>
        <w:jc w:val="center"/>
        <w:rPr>
          <w:color w:val="000000"/>
        </w:rPr>
      </w:pPr>
    </w:p>
    <w:p w14:paraId="2F103BE8" w14:textId="77777777" w:rsidR="001F510A" w:rsidRDefault="001F510A" w:rsidP="001F510A">
      <w:pPr>
        <w:jc w:val="center"/>
        <w:rPr>
          <w:color w:val="000000"/>
        </w:rPr>
      </w:pPr>
    </w:p>
    <w:p w14:paraId="1CD6FAC4" w14:textId="77777777" w:rsidR="001F510A" w:rsidRDefault="001F510A" w:rsidP="001F510A">
      <w:pPr>
        <w:jc w:val="center"/>
        <w:rPr>
          <w:color w:val="000000"/>
        </w:rPr>
      </w:pPr>
    </w:p>
    <w:p w14:paraId="7E5EEF9D" w14:textId="77777777" w:rsidR="001F510A" w:rsidRDefault="001F510A" w:rsidP="001F510A">
      <w:pPr>
        <w:jc w:val="center"/>
        <w:rPr>
          <w:color w:val="000000"/>
        </w:rPr>
      </w:pPr>
    </w:p>
    <w:p w14:paraId="1B1B6601" w14:textId="77777777" w:rsidR="001F510A" w:rsidRDefault="001F510A" w:rsidP="001F510A">
      <w:pPr>
        <w:jc w:val="center"/>
        <w:rPr>
          <w:color w:val="000000"/>
        </w:rPr>
      </w:pPr>
    </w:p>
    <w:p w14:paraId="0524F388" w14:textId="77777777" w:rsidR="001F510A" w:rsidRDefault="001F510A" w:rsidP="001F510A">
      <w:pPr>
        <w:spacing w:line="360" w:lineRule="auto"/>
        <w:ind w:left="839" w:firstLine="420"/>
        <w:rPr>
          <w:color w:val="000000"/>
          <w:position w:val="-6"/>
          <w:sz w:val="28"/>
          <w:u w:val="single"/>
        </w:rPr>
      </w:pPr>
      <w:r>
        <w:rPr>
          <w:rFonts w:hint="eastAsia"/>
          <w:color w:val="000000"/>
          <w:sz w:val="28"/>
        </w:rPr>
        <w:t>学</w:t>
      </w:r>
      <w:r>
        <w:rPr>
          <w:rFonts w:hint="eastAsia"/>
          <w:color w:val="000000"/>
          <w:sz w:val="28"/>
        </w:rPr>
        <w:t xml:space="preserve">   </w:t>
      </w:r>
      <w:r>
        <w:rPr>
          <w:rFonts w:hint="eastAsia"/>
          <w:color w:val="000000"/>
          <w:sz w:val="28"/>
        </w:rPr>
        <w:t>生</w:t>
      </w:r>
      <w:r>
        <w:rPr>
          <w:rFonts w:hint="eastAsia"/>
          <w:color w:val="000000"/>
          <w:sz w:val="28"/>
        </w:rPr>
        <w:t xml:space="preserve">   </w:t>
      </w:r>
      <w:r>
        <w:rPr>
          <w:rFonts w:hint="eastAsia"/>
          <w:color w:val="000000"/>
          <w:sz w:val="28"/>
        </w:rPr>
        <w:t>姓</w:t>
      </w:r>
      <w:r>
        <w:rPr>
          <w:rFonts w:hint="eastAsia"/>
          <w:color w:val="000000"/>
          <w:sz w:val="28"/>
        </w:rPr>
        <w:t xml:space="preserve">    </w:t>
      </w:r>
      <w:r>
        <w:rPr>
          <w:rFonts w:hint="eastAsia"/>
          <w:color w:val="000000"/>
          <w:sz w:val="28"/>
        </w:rPr>
        <w:t>名：</w:t>
      </w:r>
      <w:r>
        <w:rPr>
          <w:rFonts w:hint="eastAsia"/>
          <w:color w:val="000000"/>
          <w:position w:val="-6"/>
          <w:sz w:val="28"/>
          <w:u w:val="single"/>
        </w:rPr>
        <w:t xml:space="preserve">        </w:t>
      </w:r>
      <w:r>
        <w:rPr>
          <w:rFonts w:hint="eastAsia"/>
          <w:color w:val="000000"/>
          <w:position w:val="-6"/>
          <w:sz w:val="28"/>
          <w:u w:val="single"/>
        </w:rPr>
        <w:t>李发鹏</w:t>
      </w:r>
      <w:r>
        <w:rPr>
          <w:rFonts w:hint="eastAsia"/>
          <w:color w:val="000000"/>
          <w:position w:val="-6"/>
          <w:sz w:val="28"/>
          <w:u w:val="single"/>
        </w:rPr>
        <w:t xml:space="preserve">         </w:t>
      </w:r>
    </w:p>
    <w:p w14:paraId="759F6099" w14:textId="77777777" w:rsidR="001F510A" w:rsidRDefault="001F510A" w:rsidP="001F510A">
      <w:pPr>
        <w:spacing w:line="360" w:lineRule="auto"/>
        <w:ind w:left="839" w:firstLine="420"/>
        <w:rPr>
          <w:color w:val="000000"/>
          <w:position w:val="-6"/>
          <w:sz w:val="28"/>
          <w:u w:val="single"/>
        </w:rPr>
      </w:pPr>
      <w:r w:rsidRPr="001F510A">
        <w:rPr>
          <w:rFonts w:hint="eastAsia"/>
          <w:color w:val="000000"/>
          <w:spacing w:val="220"/>
          <w:kern w:val="0"/>
          <w:sz w:val="28"/>
          <w:fitText w:val="2520" w:id="-381513216"/>
        </w:rPr>
        <w:t>指导教</w:t>
      </w:r>
      <w:r w:rsidRPr="001F510A">
        <w:rPr>
          <w:rFonts w:hint="eastAsia"/>
          <w:color w:val="000000"/>
          <w:spacing w:val="40"/>
          <w:kern w:val="0"/>
          <w:sz w:val="28"/>
          <w:fitText w:val="2520" w:id="-381513216"/>
        </w:rPr>
        <w:t>师</w:t>
      </w:r>
      <w:r>
        <w:rPr>
          <w:rFonts w:hint="eastAsia"/>
          <w:color w:val="000000"/>
          <w:sz w:val="28"/>
        </w:rPr>
        <w:t>：</w:t>
      </w:r>
      <w:r>
        <w:rPr>
          <w:rFonts w:hint="eastAsia"/>
          <w:color w:val="000000"/>
          <w:position w:val="-6"/>
          <w:sz w:val="28"/>
          <w:u w:val="single"/>
        </w:rPr>
        <w:t xml:space="preserve">           </w:t>
      </w:r>
    </w:p>
    <w:p w14:paraId="7E49D69F" w14:textId="77777777" w:rsidR="001F510A" w:rsidRDefault="001F510A" w:rsidP="001F510A">
      <w:pPr>
        <w:spacing w:line="360" w:lineRule="auto"/>
        <w:ind w:left="839" w:firstLine="420"/>
        <w:rPr>
          <w:color w:val="000000"/>
          <w:position w:val="-6"/>
          <w:sz w:val="28"/>
          <w:u w:val="single"/>
        </w:rPr>
      </w:pPr>
      <w:r w:rsidRPr="001F510A">
        <w:rPr>
          <w:rFonts w:hint="eastAsia"/>
          <w:color w:val="000000"/>
          <w:spacing w:val="80"/>
          <w:kern w:val="0"/>
          <w:sz w:val="28"/>
          <w:fitText w:val="2520" w:id="-381513215"/>
        </w:rPr>
        <w:t>合作指导教</w:t>
      </w:r>
      <w:r w:rsidRPr="001F510A">
        <w:rPr>
          <w:rFonts w:hint="eastAsia"/>
          <w:color w:val="000000"/>
          <w:spacing w:val="20"/>
          <w:kern w:val="0"/>
          <w:sz w:val="28"/>
          <w:fitText w:val="2520" w:id="-381513215"/>
        </w:rPr>
        <w:t>师</w:t>
      </w:r>
      <w:r>
        <w:rPr>
          <w:rFonts w:hint="eastAsia"/>
          <w:color w:val="000000"/>
          <w:sz w:val="28"/>
        </w:rPr>
        <w:t>：</w:t>
      </w:r>
      <w:r>
        <w:rPr>
          <w:rFonts w:hint="eastAsia"/>
          <w:color w:val="000000"/>
          <w:position w:val="-6"/>
          <w:sz w:val="28"/>
          <w:u w:val="single"/>
        </w:rPr>
        <w:t xml:space="preserve">             </w:t>
      </w:r>
    </w:p>
    <w:p w14:paraId="71BB9A81" w14:textId="77777777" w:rsidR="001F510A" w:rsidRDefault="001F510A" w:rsidP="001F510A">
      <w:pPr>
        <w:spacing w:line="360" w:lineRule="auto"/>
        <w:ind w:left="839" w:firstLine="420"/>
        <w:rPr>
          <w:color w:val="000000"/>
          <w:position w:val="-6"/>
          <w:sz w:val="28"/>
          <w:u w:val="single"/>
        </w:rPr>
      </w:pPr>
      <w:r w:rsidRPr="001F510A">
        <w:rPr>
          <w:rFonts w:hint="eastAsia"/>
          <w:color w:val="000000"/>
          <w:spacing w:val="220"/>
          <w:kern w:val="0"/>
          <w:position w:val="-6"/>
          <w:sz w:val="28"/>
          <w:fitText w:val="2520" w:id="-381513214"/>
        </w:rPr>
        <w:t>专业名</w:t>
      </w:r>
      <w:r w:rsidRPr="001F510A">
        <w:rPr>
          <w:rFonts w:hint="eastAsia"/>
          <w:color w:val="000000"/>
          <w:spacing w:val="40"/>
          <w:kern w:val="0"/>
          <w:position w:val="-6"/>
          <w:sz w:val="28"/>
          <w:fitText w:val="2520" w:id="-381513214"/>
        </w:rPr>
        <w:t>称</w:t>
      </w:r>
      <w:r>
        <w:rPr>
          <w:rFonts w:hint="eastAsia"/>
          <w:color w:val="000000"/>
          <w:position w:val="-6"/>
          <w:sz w:val="28"/>
        </w:rPr>
        <w:t>：</w:t>
      </w:r>
      <w:r>
        <w:rPr>
          <w:rFonts w:hint="eastAsia"/>
          <w:color w:val="000000"/>
          <w:position w:val="-6"/>
          <w:sz w:val="28"/>
          <w:u w:val="single"/>
        </w:rPr>
        <w:t xml:space="preserve">   </w:t>
      </w:r>
      <w:r>
        <w:rPr>
          <w:rFonts w:hint="eastAsia"/>
          <w:color w:val="000000"/>
          <w:position w:val="-6"/>
          <w:sz w:val="28"/>
          <w:u w:val="single"/>
        </w:rPr>
        <w:t>计算机科学与技术</w:t>
      </w:r>
      <w:r>
        <w:rPr>
          <w:rFonts w:hint="eastAsia"/>
          <w:color w:val="000000"/>
          <w:position w:val="-6"/>
          <w:sz w:val="28"/>
          <w:u w:val="single"/>
        </w:rPr>
        <w:t xml:space="preserve">  </w:t>
      </w:r>
    </w:p>
    <w:p w14:paraId="452333BC" w14:textId="77777777" w:rsidR="001F510A" w:rsidRDefault="001F510A" w:rsidP="001F510A">
      <w:pPr>
        <w:spacing w:line="360" w:lineRule="auto"/>
        <w:ind w:left="839" w:firstLine="420"/>
        <w:rPr>
          <w:color w:val="000000"/>
        </w:rPr>
      </w:pPr>
      <w:r w:rsidRPr="001F510A">
        <w:rPr>
          <w:rFonts w:hint="eastAsia"/>
          <w:color w:val="000000"/>
          <w:spacing w:val="220"/>
          <w:kern w:val="0"/>
          <w:sz w:val="28"/>
          <w:fitText w:val="2520" w:id="-381513213"/>
        </w:rPr>
        <w:t>所在学</w:t>
      </w:r>
      <w:r w:rsidRPr="001F510A">
        <w:rPr>
          <w:rFonts w:hint="eastAsia"/>
          <w:color w:val="000000"/>
          <w:spacing w:val="40"/>
          <w:kern w:val="0"/>
          <w:sz w:val="28"/>
          <w:fitText w:val="2520" w:id="-381513213"/>
        </w:rPr>
        <w:t>院</w:t>
      </w:r>
      <w:r>
        <w:rPr>
          <w:rFonts w:hint="eastAsia"/>
          <w:color w:val="000000"/>
          <w:sz w:val="28"/>
        </w:rPr>
        <w:t>：</w:t>
      </w:r>
      <w:r>
        <w:rPr>
          <w:rFonts w:hint="eastAsia"/>
          <w:color w:val="000000"/>
          <w:position w:val="-6"/>
          <w:sz w:val="28"/>
          <w:u w:val="single"/>
        </w:rPr>
        <w:t xml:space="preserve">       </w:t>
      </w:r>
      <w:r>
        <w:rPr>
          <w:rFonts w:hint="eastAsia"/>
          <w:color w:val="000000"/>
          <w:position w:val="-6"/>
          <w:sz w:val="28"/>
          <w:u w:val="single"/>
        </w:rPr>
        <w:t>信息工程学院</w:t>
      </w:r>
      <w:r>
        <w:rPr>
          <w:rFonts w:hint="eastAsia"/>
          <w:color w:val="000000"/>
          <w:position w:val="-6"/>
          <w:sz w:val="28"/>
          <w:u w:val="single"/>
        </w:rPr>
        <w:t xml:space="preserve">   </w:t>
      </w:r>
    </w:p>
    <w:p w14:paraId="72848A49" w14:textId="77777777" w:rsidR="001F510A" w:rsidRDefault="001F510A" w:rsidP="001F510A">
      <w:pPr>
        <w:jc w:val="center"/>
        <w:rPr>
          <w:color w:val="000000"/>
        </w:rPr>
      </w:pPr>
    </w:p>
    <w:p w14:paraId="61BA0E4D" w14:textId="77777777" w:rsidR="001F510A" w:rsidRDefault="001F510A" w:rsidP="001F510A">
      <w:pPr>
        <w:jc w:val="center"/>
        <w:rPr>
          <w:color w:val="000000"/>
        </w:rPr>
      </w:pPr>
    </w:p>
    <w:p w14:paraId="39C37C83" w14:textId="77777777" w:rsidR="001F510A" w:rsidRDefault="001F510A" w:rsidP="001F510A">
      <w:pPr>
        <w:jc w:val="center"/>
        <w:rPr>
          <w:color w:val="000000"/>
          <w:sz w:val="28"/>
        </w:rPr>
      </w:pPr>
      <w:r>
        <w:rPr>
          <w:rFonts w:hint="eastAsia"/>
          <w:color w:val="000000"/>
          <w:sz w:val="28"/>
        </w:rPr>
        <w:t>年</w:t>
      </w:r>
      <w:r>
        <w:rPr>
          <w:rFonts w:hint="eastAsia"/>
          <w:color w:val="000000"/>
          <w:sz w:val="28"/>
        </w:rPr>
        <w:t xml:space="preserve">   </w:t>
      </w:r>
      <w:r>
        <w:rPr>
          <w:rFonts w:hint="eastAsia"/>
          <w:color w:val="000000"/>
          <w:sz w:val="28"/>
        </w:rPr>
        <w:t>月</w:t>
      </w:r>
    </w:p>
    <w:p w14:paraId="1B8C6D95" w14:textId="77777777" w:rsidR="00351A31" w:rsidRDefault="00351A31">
      <w:pPr>
        <w:sectPr w:rsidR="00351A31">
          <w:headerReference w:type="default" r:id="rId10"/>
          <w:footerReference w:type="default" r:id="rId11"/>
          <w:pgSz w:w="11906" w:h="16838"/>
          <w:pgMar w:top="1701" w:right="1417" w:bottom="1417" w:left="1701" w:header="1304" w:footer="1020" w:gutter="0"/>
          <w:cols w:space="720"/>
        </w:sectPr>
      </w:pPr>
    </w:p>
    <w:p w14:paraId="7554A53F" w14:textId="77777777" w:rsidR="00351A31" w:rsidRDefault="00000000">
      <w:pPr>
        <w:pStyle w:val="ae"/>
        <w:keepNext/>
        <w:spacing w:before="240" w:after="240"/>
        <w:ind w:firstLineChars="0" w:firstLine="0"/>
      </w:pPr>
      <w:r>
        <w:rPr>
          <w:color w:val="000000"/>
          <w:sz w:val="44"/>
        </w:rPr>
        <w:lastRenderedPageBreak/>
        <w:t>目</w:t>
      </w:r>
      <w:r>
        <w:rPr>
          <w:color w:val="000000"/>
          <w:sz w:val="44"/>
        </w:rPr>
        <w:t xml:space="preserve">  </w:t>
      </w:r>
      <w:r>
        <w:rPr>
          <w:color w:val="000000"/>
          <w:sz w:val="44"/>
        </w:rPr>
        <w:t>录</w:t>
      </w:r>
    </w:p>
    <w:p w14:paraId="4B5463F6" w14:textId="77777777" w:rsidR="00536497" w:rsidRDefault="00000000">
      <w:pPr>
        <w:pStyle w:val="TOC1"/>
      </w:pPr>
      <w:r>
        <w:t>摘</w:t>
      </w:r>
      <w:r>
        <w:t xml:space="preserve">  </w:t>
      </w:r>
      <w:r>
        <w:t>要</w:t>
      </w:r>
      <w:r>
        <w:tab/>
        <w:t>III</w:t>
      </w:r>
    </w:p>
    <w:p w14:paraId="7F8BBACA" w14:textId="77777777" w:rsidR="00536497" w:rsidRDefault="00000000">
      <w:pPr>
        <w:pStyle w:val="TOC1"/>
      </w:pPr>
      <w:r>
        <w:t>Abstract</w:t>
      </w:r>
      <w:r>
        <w:tab/>
        <w:t>IV</w:t>
      </w:r>
    </w:p>
    <w:p w14:paraId="2E89E333" w14:textId="77777777" w:rsidR="00536497" w:rsidRDefault="00000000">
      <w:pPr>
        <w:pStyle w:val="TOC1"/>
      </w:pPr>
      <w:r>
        <w:t>第一章</w:t>
      </w:r>
      <w:r>
        <w:t xml:space="preserve"> </w:t>
      </w:r>
      <w:r>
        <w:t>系统分析</w:t>
      </w:r>
      <w:r>
        <w:tab/>
        <w:t>1</w:t>
      </w:r>
    </w:p>
    <w:p w14:paraId="7ADDF31E" w14:textId="77777777" w:rsidR="00536497" w:rsidRDefault="00000000">
      <w:pPr>
        <w:pStyle w:val="TOC2"/>
      </w:pPr>
      <w:r>
        <w:t xml:space="preserve">1.1 </w:t>
      </w:r>
      <w:r>
        <w:t>项目背景与目标</w:t>
      </w:r>
      <w:r>
        <w:tab/>
        <w:t>1</w:t>
      </w:r>
    </w:p>
    <w:p w14:paraId="2FC4ACB4" w14:textId="77777777" w:rsidR="00536497" w:rsidRDefault="00000000">
      <w:pPr>
        <w:pStyle w:val="TOC2"/>
      </w:pPr>
      <w:r>
        <w:t xml:space="preserve">1.2 </w:t>
      </w:r>
      <w:r>
        <w:t>业务流程分析</w:t>
      </w:r>
      <w:r>
        <w:tab/>
        <w:t>1</w:t>
      </w:r>
    </w:p>
    <w:p w14:paraId="272230F6" w14:textId="77777777" w:rsidR="00536497" w:rsidRDefault="00000000">
      <w:pPr>
        <w:pStyle w:val="TOC2"/>
      </w:pPr>
      <w:r>
        <w:t xml:space="preserve">1.3 </w:t>
      </w:r>
      <w:r>
        <w:t>事件列表与用例分析</w:t>
      </w:r>
      <w:r>
        <w:tab/>
        <w:t>2</w:t>
      </w:r>
    </w:p>
    <w:p w14:paraId="65BD105A" w14:textId="77777777" w:rsidR="00536497" w:rsidRDefault="00000000">
      <w:pPr>
        <w:pStyle w:val="TOC3"/>
      </w:pPr>
      <w:r>
        <w:t xml:space="preserve">1.3.1 </w:t>
      </w:r>
      <w:r>
        <w:t>普通用户用例描述</w:t>
      </w:r>
      <w:r>
        <w:tab/>
        <w:t>3</w:t>
      </w:r>
    </w:p>
    <w:p w14:paraId="2129355F" w14:textId="77777777" w:rsidR="00536497" w:rsidRDefault="00000000">
      <w:pPr>
        <w:pStyle w:val="TOC3"/>
      </w:pPr>
      <w:r>
        <w:t xml:space="preserve">1.3.2 </w:t>
      </w:r>
      <w:r>
        <w:t>管理员用例描述</w:t>
      </w:r>
      <w:r>
        <w:tab/>
        <w:t>4</w:t>
      </w:r>
    </w:p>
    <w:p w14:paraId="44F14DD6" w14:textId="77777777" w:rsidR="00536497" w:rsidRDefault="00000000">
      <w:pPr>
        <w:pStyle w:val="TOC2"/>
      </w:pPr>
      <w:r>
        <w:t xml:space="preserve">1.4 </w:t>
      </w:r>
      <w:r>
        <w:t>静态类分析</w:t>
      </w:r>
      <w:r>
        <w:tab/>
        <w:t>5</w:t>
      </w:r>
    </w:p>
    <w:p w14:paraId="7843D9CA" w14:textId="77777777" w:rsidR="00536497" w:rsidRDefault="00000000">
      <w:pPr>
        <w:pStyle w:val="TOC2"/>
      </w:pPr>
      <w:r>
        <w:t xml:space="preserve">1.5 </w:t>
      </w:r>
      <w:r>
        <w:t>顺序图与设计类提取</w:t>
      </w:r>
      <w:r>
        <w:tab/>
        <w:t>6</w:t>
      </w:r>
    </w:p>
    <w:p w14:paraId="5E070C6C" w14:textId="77777777" w:rsidR="00536497" w:rsidRDefault="00000000">
      <w:pPr>
        <w:pStyle w:val="TOC1"/>
      </w:pPr>
      <w:r>
        <w:t>第二章</w:t>
      </w:r>
      <w:r>
        <w:t xml:space="preserve"> </w:t>
      </w:r>
      <w:r>
        <w:t>系统设计</w:t>
      </w:r>
      <w:r>
        <w:tab/>
        <w:t>7</w:t>
      </w:r>
    </w:p>
    <w:p w14:paraId="4F74769B" w14:textId="77777777" w:rsidR="00536497" w:rsidRDefault="00000000">
      <w:pPr>
        <w:pStyle w:val="TOC2"/>
      </w:pPr>
      <w:r>
        <w:t xml:space="preserve">2.1 </w:t>
      </w:r>
      <w:r>
        <w:t>体系结构设计</w:t>
      </w:r>
      <w:r>
        <w:tab/>
        <w:t>7</w:t>
      </w:r>
    </w:p>
    <w:p w14:paraId="41F6FD50" w14:textId="77777777" w:rsidR="00536497" w:rsidRDefault="00000000">
      <w:pPr>
        <w:pStyle w:val="TOC3"/>
      </w:pPr>
      <w:r>
        <w:t xml:space="preserve">2.1.1 </w:t>
      </w:r>
      <w:r>
        <w:t>系统逻辑结构</w:t>
      </w:r>
      <w:r>
        <w:tab/>
        <w:t>7</w:t>
      </w:r>
    </w:p>
    <w:p w14:paraId="3B60BA35" w14:textId="77777777" w:rsidR="00536497" w:rsidRDefault="00000000">
      <w:pPr>
        <w:pStyle w:val="TOC3"/>
      </w:pPr>
      <w:r>
        <w:t xml:space="preserve">2.1.2 </w:t>
      </w:r>
      <w:r>
        <w:t>系统物理结构</w:t>
      </w:r>
      <w:r>
        <w:tab/>
        <w:t>7</w:t>
      </w:r>
    </w:p>
    <w:p w14:paraId="08D45C6C" w14:textId="77777777" w:rsidR="00536497" w:rsidRDefault="00000000">
      <w:pPr>
        <w:pStyle w:val="TOC2"/>
      </w:pPr>
      <w:r>
        <w:t xml:space="preserve">2.2 </w:t>
      </w:r>
      <w:r>
        <w:t>类与模块详细设计</w:t>
      </w:r>
      <w:r>
        <w:tab/>
        <w:t>7</w:t>
      </w:r>
    </w:p>
    <w:p w14:paraId="55EA548E" w14:textId="77777777" w:rsidR="00536497" w:rsidRDefault="00000000">
      <w:pPr>
        <w:pStyle w:val="TOC2"/>
      </w:pPr>
      <w:r>
        <w:t xml:space="preserve">2.3 </w:t>
      </w:r>
      <w:r>
        <w:t>数据库设计</w:t>
      </w:r>
      <w:r>
        <w:tab/>
        <w:t>7</w:t>
      </w:r>
    </w:p>
    <w:p w14:paraId="19BAA3B4" w14:textId="77777777" w:rsidR="00536497" w:rsidRDefault="00000000">
      <w:pPr>
        <w:pStyle w:val="TOC3"/>
      </w:pPr>
      <w:r>
        <w:t xml:space="preserve">2.3.1 </w:t>
      </w:r>
      <w:r>
        <w:t>实体属性设计</w:t>
      </w:r>
      <w:r>
        <w:tab/>
        <w:t>7</w:t>
      </w:r>
    </w:p>
    <w:p w14:paraId="2826FB3F" w14:textId="77777777" w:rsidR="00536497" w:rsidRDefault="00000000">
      <w:pPr>
        <w:pStyle w:val="TOC3"/>
      </w:pPr>
      <w:r>
        <w:t xml:space="preserve">2.3.2 </w:t>
      </w:r>
      <w:r>
        <w:t>实体联系设计</w:t>
      </w:r>
      <w:r>
        <w:tab/>
        <w:t>8</w:t>
      </w:r>
    </w:p>
    <w:p w14:paraId="7A8164F8" w14:textId="77777777" w:rsidR="00536497" w:rsidRDefault="00000000">
      <w:pPr>
        <w:pStyle w:val="TOC3"/>
      </w:pPr>
      <w:r>
        <w:t xml:space="preserve">2.3.3 </w:t>
      </w:r>
      <w:r>
        <w:t>关系数据模型</w:t>
      </w:r>
      <w:r>
        <w:tab/>
        <w:t>8</w:t>
      </w:r>
    </w:p>
    <w:p w14:paraId="510B6A11" w14:textId="77777777" w:rsidR="00536497" w:rsidRDefault="00000000">
      <w:pPr>
        <w:pStyle w:val="TOC3"/>
      </w:pPr>
      <w:r>
        <w:t xml:space="preserve">2.3.4 </w:t>
      </w:r>
      <w:r>
        <w:t>数据表结构</w:t>
      </w:r>
      <w:r>
        <w:tab/>
        <w:t>8</w:t>
      </w:r>
    </w:p>
    <w:p w14:paraId="3DF0DE46" w14:textId="77777777" w:rsidR="00536497" w:rsidRDefault="00000000">
      <w:pPr>
        <w:pStyle w:val="TOC2"/>
      </w:pPr>
      <w:r>
        <w:t xml:space="preserve">2.4 </w:t>
      </w:r>
      <w:r>
        <w:t>关键业务规则设计</w:t>
      </w:r>
      <w:r>
        <w:tab/>
        <w:t>8</w:t>
      </w:r>
    </w:p>
    <w:p w14:paraId="5C8C03F0" w14:textId="77777777" w:rsidR="00536497" w:rsidRDefault="00000000">
      <w:pPr>
        <w:pStyle w:val="TOC1"/>
      </w:pPr>
      <w:r>
        <w:t>第三章</w:t>
      </w:r>
      <w:r>
        <w:t xml:space="preserve"> </w:t>
      </w:r>
      <w:r>
        <w:t>具体代码实现</w:t>
      </w:r>
      <w:r>
        <w:tab/>
        <w:t>9</w:t>
      </w:r>
    </w:p>
    <w:p w14:paraId="027FE63B" w14:textId="77777777" w:rsidR="00536497" w:rsidRDefault="00000000">
      <w:pPr>
        <w:pStyle w:val="TOC2"/>
      </w:pPr>
      <w:r>
        <w:t xml:space="preserve">3.1 </w:t>
      </w:r>
      <w:r>
        <w:t>开发环境与运行方式</w:t>
      </w:r>
      <w:r>
        <w:tab/>
        <w:t>9</w:t>
      </w:r>
    </w:p>
    <w:p w14:paraId="7FB02951" w14:textId="77777777" w:rsidR="00536497" w:rsidRDefault="00000000">
      <w:pPr>
        <w:pStyle w:val="TOC2"/>
      </w:pPr>
      <w:r>
        <w:t xml:space="preserve">3.2 </w:t>
      </w:r>
      <w:r>
        <w:t>服务端主要代码实现</w:t>
      </w:r>
      <w:r>
        <w:tab/>
        <w:t>9</w:t>
      </w:r>
    </w:p>
    <w:p w14:paraId="242DF800" w14:textId="77777777" w:rsidR="00536497" w:rsidRDefault="00000000">
      <w:pPr>
        <w:pStyle w:val="TOC3"/>
      </w:pPr>
      <w:r>
        <w:t xml:space="preserve">3.2.1 </w:t>
      </w:r>
      <w:r>
        <w:t>数据库初始化与管理员创建</w:t>
      </w:r>
      <w:r>
        <w:tab/>
        <w:t>9</w:t>
      </w:r>
    </w:p>
    <w:p w14:paraId="128FCDE0" w14:textId="77777777" w:rsidR="00536497" w:rsidRDefault="00000000">
      <w:pPr>
        <w:pStyle w:val="TOC3"/>
      </w:pPr>
      <w:r>
        <w:t xml:space="preserve">3.2.2 </w:t>
      </w:r>
      <w:r>
        <w:t>用户注册与登录代码实现</w:t>
      </w:r>
      <w:r>
        <w:tab/>
        <w:t>9</w:t>
      </w:r>
    </w:p>
    <w:p w14:paraId="31D9D4DB" w14:textId="77777777" w:rsidR="00536497" w:rsidRDefault="00000000">
      <w:pPr>
        <w:pStyle w:val="TOC3"/>
      </w:pPr>
      <w:r>
        <w:t xml:space="preserve">3.2.3 </w:t>
      </w:r>
      <w:r>
        <w:t>公告、景点与打卡业务实现</w:t>
      </w:r>
      <w:r>
        <w:tab/>
        <w:t>10</w:t>
      </w:r>
    </w:p>
    <w:p w14:paraId="0CC79E2B" w14:textId="77777777" w:rsidR="00536497" w:rsidRDefault="00000000">
      <w:pPr>
        <w:pStyle w:val="TOC3"/>
      </w:pPr>
      <w:r>
        <w:t xml:space="preserve">3.2.4 </w:t>
      </w:r>
      <w:r>
        <w:t>记录管理与积分统计</w:t>
      </w:r>
      <w:r>
        <w:tab/>
        <w:t>10</w:t>
      </w:r>
    </w:p>
    <w:p w14:paraId="610B8B78" w14:textId="77777777" w:rsidR="00536497" w:rsidRDefault="00000000">
      <w:pPr>
        <w:pStyle w:val="TOC3"/>
      </w:pPr>
      <w:r>
        <w:t xml:space="preserve">3.2.5 </w:t>
      </w:r>
      <w:r>
        <w:t>权限校验与密码处理</w:t>
      </w:r>
      <w:r>
        <w:tab/>
        <w:t>10</w:t>
      </w:r>
    </w:p>
    <w:p w14:paraId="12F26F1C" w14:textId="77777777" w:rsidR="00536497" w:rsidRDefault="00000000">
      <w:pPr>
        <w:pStyle w:val="TOC2"/>
      </w:pPr>
      <w:r>
        <w:t xml:space="preserve">3.3 </w:t>
      </w:r>
      <w:r>
        <w:t>客户端主要代码实现</w:t>
      </w:r>
      <w:r>
        <w:tab/>
        <w:t>10</w:t>
      </w:r>
    </w:p>
    <w:p w14:paraId="799D49F4" w14:textId="77777777" w:rsidR="00536497" w:rsidRDefault="00000000">
      <w:pPr>
        <w:pStyle w:val="TOC2"/>
      </w:pPr>
      <w:r>
        <w:t xml:space="preserve">3.4 </w:t>
      </w:r>
      <w:r>
        <w:t>客户端与服务端通信</w:t>
      </w:r>
      <w:r>
        <w:tab/>
        <w:t>10</w:t>
      </w:r>
    </w:p>
    <w:p w14:paraId="222B0C1B" w14:textId="77777777" w:rsidR="00536497" w:rsidRDefault="00000000">
      <w:pPr>
        <w:pStyle w:val="TOC1"/>
      </w:pPr>
      <w:r>
        <w:t>第四章</w:t>
      </w:r>
      <w:r>
        <w:t xml:space="preserve"> </w:t>
      </w:r>
      <w:r>
        <w:t>具体页面展示</w:t>
      </w:r>
      <w:r>
        <w:tab/>
        <w:t>11</w:t>
      </w:r>
    </w:p>
    <w:p w14:paraId="687C2207" w14:textId="77777777" w:rsidR="00536497" w:rsidRDefault="00000000">
      <w:pPr>
        <w:pStyle w:val="TOC2"/>
      </w:pPr>
      <w:r>
        <w:lastRenderedPageBreak/>
        <w:t xml:space="preserve">4.1 </w:t>
      </w:r>
      <w:r>
        <w:t>注册与登录页面</w:t>
      </w:r>
      <w:r>
        <w:tab/>
        <w:t>11</w:t>
      </w:r>
    </w:p>
    <w:p w14:paraId="7D32458C" w14:textId="77777777" w:rsidR="00536497" w:rsidRDefault="00000000">
      <w:pPr>
        <w:pStyle w:val="TOC2"/>
      </w:pPr>
      <w:r>
        <w:t xml:space="preserve">4.2 </w:t>
      </w:r>
      <w:r>
        <w:t>普通用户功能页面</w:t>
      </w:r>
      <w:r>
        <w:tab/>
        <w:t>11</w:t>
      </w:r>
    </w:p>
    <w:p w14:paraId="0CA3185A" w14:textId="77777777" w:rsidR="00536497" w:rsidRDefault="00000000">
      <w:pPr>
        <w:pStyle w:val="TOC2"/>
      </w:pPr>
      <w:r>
        <w:t xml:space="preserve">4.3 </w:t>
      </w:r>
      <w:r>
        <w:t>管理员功能页面</w:t>
      </w:r>
      <w:r>
        <w:tab/>
        <w:t>11</w:t>
      </w:r>
    </w:p>
    <w:p w14:paraId="67E9FE59" w14:textId="77777777" w:rsidR="00536497" w:rsidRDefault="00000000">
      <w:pPr>
        <w:pStyle w:val="TOC2"/>
      </w:pPr>
      <w:r>
        <w:t xml:space="preserve">4.4 </w:t>
      </w:r>
      <w:r>
        <w:t>页面交互说明</w:t>
      </w:r>
      <w:r>
        <w:tab/>
        <w:t>12</w:t>
      </w:r>
    </w:p>
    <w:p w14:paraId="16CF8B61" w14:textId="77777777" w:rsidR="00536497" w:rsidRDefault="00000000">
      <w:pPr>
        <w:pStyle w:val="TOC1"/>
      </w:pPr>
      <w:r>
        <w:t>第五章</w:t>
      </w:r>
      <w:r>
        <w:t xml:space="preserve"> </w:t>
      </w:r>
      <w:r>
        <w:t>系统测试</w:t>
      </w:r>
      <w:r>
        <w:tab/>
        <w:t>13</w:t>
      </w:r>
    </w:p>
    <w:p w14:paraId="3322C30F" w14:textId="77777777" w:rsidR="00536497" w:rsidRDefault="00000000">
      <w:pPr>
        <w:pStyle w:val="TOC2"/>
      </w:pPr>
      <w:r>
        <w:t xml:space="preserve">5.1 </w:t>
      </w:r>
      <w:r>
        <w:t>测试环境与测试目标</w:t>
      </w:r>
      <w:r>
        <w:tab/>
        <w:t>13</w:t>
      </w:r>
    </w:p>
    <w:p w14:paraId="57A1E07A" w14:textId="77777777" w:rsidR="00536497" w:rsidRDefault="00000000">
      <w:pPr>
        <w:pStyle w:val="TOC2"/>
      </w:pPr>
      <w:r>
        <w:t xml:space="preserve">5.2 </w:t>
      </w:r>
      <w:r>
        <w:t>功能测试</w:t>
      </w:r>
      <w:r>
        <w:tab/>
        <w:t>13</w:t>
      </w:r>
    </w:p>
    <w:p w14:paraId="782D93D7" w14:textId="77777777" w:rsidR="00536497" w:rsidRDefault="00000000">
      <w:pPr>
        <w:pStyle w:val="TOC2"/>
      </w:pPr>
      <w:r>
        <w:t>5.3 Postman</w:t>
      </w:r>
      <w:r>
        <w:t>接口测试</w:t>
      </w:r>
      <w:r>
        <w:tab/>
        <w:t>14</w:t>
      </w:r>
    </w:p>
    <w:p w14:paraId="078D920D" w14:textId="77777777" w:rsidR="00536497" w:rsidRDefault="00000000">
      <w:pPr>
        <w:pStyle w:val="TOC2"/>
      </w:pPr>
      <w:r>
        <w:t>5.4 JMeter</w:t>
      </w:r>
      <w:r>
        <w:t>性能与压力测试</w:t>
      </w:r>
      <w:r>
        <w:tab/>
        <w:t>14</w:t>
      </w:r>
    </w:p>
    <w:p w14:paraId="5D28A243" w14:textId="77777777" w:rsidR="00536497" w:rsidRDefault="00000000">
      <w:pPr>
        <w:pStyle w:val="TOC3"/>
      </w:pPr>
      <w:r>
        <w:t xml:space="preserve">5.4.1 </w:t>
      </w:r>
      <w:r>
        <w:t>测试方案</w:t>
      </w:r>
      <w:r>
        <w:tab/>
        <w:t>14</w:t>
      </w:r>
    </w:p>
    <w:p w14:paraId="7AE5BE40" w14:textId="77777777" w:rsidR="00536497" w:rsidRDefault="00000000">
      <w:pPr>
        <w:pStyle w:val="TOC3"/>
      </w:pPr>
      <w:r>
        <w:t xml:space="preserve">5.4.2 </w:t>
      </w:r>
      <w:r>
        <w:t>测试结果与分析</w:t>
      </w:r>
      <w:r>
        <w:tab/>
        <w:t>14</w:t>
      </w:r>
    </w:p>
    <w:p w14:paraId="5AC09C41" w14:textId="77777777" w:rsidR="00536497" w:rsidRDefault="00000000">
      <w:pPr>
        <w:pStyle w:val="TOC2"/>
      </w:pPr>
      <w:r>
        <w:t xml:space="preserve">5.5 </w:t>
      </w:r>
      <w:r>
        <w:t>测试总结与项目不足</w:t>
      </w:r>
      <w:r>
        <w:tab/>
        <w:t>14</w:t>
      </w:r>
    </w:p>
    <w:p w14:paraId="2A373EF5" w14:textId="77777777" w:rsidR="00536497" w:rsidRDefault="00000000">
      <w:pPr>
        <w:pStyle w:val="TOC1"/>
      </w:pPr>
      <w:r>
        <w:t>致</w:t>
      </w:r>
      <w:r>
        <w:t xml:space="preserve">  </w:t>
      </w:r>
      <w:r>
        <w:t>谢</w:t>
      </w:r>
      <w:r>
        <w:tab/>
        <w:t>15</w:t>
      </w:r>
    </w:p>
    <w:p w14:paraId="24771293" w14:textId="77777777" w:rsidR="00536497" w:rsidRDefault="00000000">
      <w:pPr>
        <w:pStyle w:val="TOC1"/>
      </w:pPr>
      <w:r>
        <w:t>参考文献</w:t>
      </w:r>
      <w:r>
        <w:tab/>
        <w:t>16</w:t>
      </w:r>
    </w:p>
    <w:p w14:paraId="07105584" w14:textId="77777777" w:rsidR="00536497" w:rsidRDefault="00000000">
      <w:pPr>
        <w:pStyle w:val="TOC1"/>
      </w:pPr>
      <w:r>
        <w:t>附</w:t>
      </w:r>
      <w:r>
        <w:t xml:space="preserve">  </w:t>
      </w:r>
      <w:r>
        <w:t>录</w:t>
      </w:r>
      <w:r>
        <w:tab/>
        <w:t>17</w:t>
      </w:r>
    </w:p>
    <w:p w14:paraId="18AD60B4" w14:textId="77777777" w:rsidR="00536497" w:rsidRDefault="00000000">
      <w:pPr>
        <w:pStyle w:val="TOC2"/>
      </w:pPr>
      <w:r>
        <w:t>附录</w:t>
      </w:r>
      <w:r>
        <w:t xml:space="preserve">A </w:t>
      </w:r>
      <w:r>
        <w:t>关键代码与接口材料</w:t>
      </w:r>
      <w:r>
        <w:tab/>
        <w:t>17</w:t>
      </w:r>
    </w:p>
    <w:p w14:paraId="4E639243" w14:textId="77777777" w:rsidR="00536497" w:rsidRDefault="00000000">
      <w:pPr>
        <w:pStyle w:val="TOC2"/>
      </w:pPr>
      <w:r>
        <w:t>附录</w:t>
      </w:r>
      <w:r>
        <w:t>B Git</w:t>
      </w:r>
      <w:r>
        <w:t>版本控制材料索引</w:t>
      </w:r>
      <w:r>
        <w:tab/>
        <w:t>17</w:t>
      </w:r>
    </w:p>
    <w:p w14:paraId="5CEEE902" w14:textId="77777777" w:rsidR="00536497" w:rsidRDefault="00000000">
      <w:pPr>
        <w:pStyle w:val="TOC1"/>
      </w:pPr>
      <w:r>
        <w:t>本科生毕业论文（设计）原创性声明</w:t>
      </w:r>
      <w:r>
        <w:tab/>
        <w:t>18</w:t>
      </w:r>
    </w:p>
    <w:p w14:paraId="546DD54E" w14:textId="77777777" w:rsidR="00536497" w:rsidRDefault="00000000">
      <w:pPr>
        <w:pStyle w:val="TOC1"/>
      </w:pPr>
      <w:r>
        <w:t>本科生毕业论文（设计）版权使用授权书</w:t>
      </w:r>
      <w:r>
        <w:tab/>
        <w:t>18</w:t>
      </w:r>
    </w:p>
    <w:p w14:paraId="149CFA8A" w14:textId="77777777" w:rsidR="00351A31" w:rsidRDefault="00351A31">
      <w:pPr>
        <w:pStyle w:val="af0"/>
        <w:tabs>
          <w:tab w:val="right" w:leader="dot" w:pos="8787"/>
        </w:tabs>
        <w:spacing w:line="300" w:lineRule="exact"/>
        <w:ind w:firstLineChars="0" w:firstLine="0"/>
      </w:pPr>
    </w:p>
    <w:p w14:paraId="65443481" w14:textId="77777777" w:rsidR="00351A31" w:rsidRDefault="00351A31">
      <w:pPr>
        <w:sectPr w:rsidR="00351A31">
          <w:headerReference w:type="default" r:id="rId12"/>
          <w:footerReference w:type="default" r:id="rId13"/>
          <w:pgSz w:w="11906" w:h="16838"/>
          <w:pgMar w:top="1701" w:right="1417" w:bottom="1417" w:left="1701" w:header="1304" w:footer="1020" w:gutter="0"/>
          <w:pgNumType w:fmt="upperRoman" w:start="1"/>
          <w:cols w:space="720"/>
        </w:sectPr>
      </w:pPr>
    </w:p>
    <w:p w14:paraId="049F37CC" w14:textId="77777777" w:rsidR="00351A31" w:rsidRDefault="00000000">
      <w:pPr>
        <w:pStyle w:val="ae"/>
        <w:keepNext/>
        <w:spacing w:before="240" w:after="240"/>
        <w:ind w:firstLineChars="0" w:firstLine="0"/>
        <w:outlineLvl w:val="0"/>
      </w:pPr>
      <w:bookmarkStart w:id="0" w:name="_Toc239686768"/>
      <w:r>
        <w:rPr>
          <w:color w:val="000000"/>
          <w:sz w:val="44"/>
        </w:rPr>
        <w:lastRenderedPageBreak/>
        <w:t>摘</w:t>
      </w:r>
      <w:r>
        <w:rPr>
          <w:color w:val="000000"/>
          <w:sz w:val="44"/>
        </w:rPr>
        <w:t xml:space="preserve">  </w:t>
      </w:r>
      <w:r>
        <w:rPr>
          <w:color w:val="000000"/>
          <w:sz w:val="44"/>
        </w:rPr>
        <w:t>要</w:t>
      </w:r>
      <w:bookmarkEnd w:id="0"/>
    </w:p>
    <w:p w14:paraId="6B2C350B" w14:textId="77777777" w:rsidR="00351A31" w:rsidRDefault="00000000">
      <w:pPr>
        <w:pStyle w:val="af0"/>
        <w:keepNext w:val="0"/>
        <w:keepLines w:val="0"/>
        <w:ind w:firstLine="420"/>
        <w:jc w:val="both"/>
      </w:pPr>
      <w:r>
        <w:t>红色文化景点承载着革命历史、人物事迹和地方文化记忆，但传统学习过程中，景点资料、参观心得与个人学习记录往往分散保存，不便于持续查询和回顾。为改善这一问题，本文设计并实现了一套红色文化学习打卡系统，将用户注册登录、公告浏览、红色景点查询、热门景点展示、学习心得提交和个人记录管理等功能集中在统一客户端中，同时为管理员提供用户查询以及公告、景点信息维护功能。</w:t>
      </w:r>
    </w:p>
    <w:p w14:paraId="19FBE015" w14:textId="77777777" w:rsidR="00351A31" w:rsidRDefault="00000000">
      <w:pPr>
        <w:pStyle w:val="af0"/>
        <w:keepNext w:val="0"/>
        <w:keepLines w:val="0"/>
        <w:ind w:firstLine="420"/>
        <w:jc w:val="both"/>
      </w:pPr>
      <w:r>
        <w:t>系统采用可视化联网C/S结构，由Python客户端、HTTP通信接口、Python服务端和SQLite数据库组成。客户端使用Tkinter与ttk构建交互界面，通过ApiClient向服务端发送JSON请求；服务端按照action分发业务操作，统一完成参数校验、会话令牌验证、角色权限检查和数据库访问。系统根据现存学习记录实时统计个人学习积分与景点打卡次数，并以打卡次数不少于10次作为热门景点的判定条件。注册、登录、打卡、记录修改和管理操作均由服务端集中处理，以保证业务规则和数据处理的一致性。</w:t>
      </w:r>
    </w:p>
    <w:p w14:paraId="6ED04D7C" w14:textId="77777777" w:rsidR="00351A31" w:rsidRDefault="00000000">
      <w:pPr>
        <w:pStyle w:val="af0"/>
        <w:keepNext w:val="0"/>
        <w:keepLines w:val="0"/>
        <w:ind w:firstLine="420"/>
        <w:jc w:val="both"/>
      </w:pPr>
      <w:r>
        <w:t>目前系统已完成主要业务流程的实现，并能够在本机及同一局域网环境下完成客户端与服务端连接和基本功能演示。系统适用于小规模课程展示，可支持普通用户与管理员的分角色操作以及学习数据的持久化保存。受项目规模和测试条件限制，系统尚未针对大规模并发、公开网络安全和复杂推荐功能进行验证，后续可进一步完善自动化测试、访问安全和跨平台部署。</w:t>
      </w:r>
    </w:p>
    <w:p w14:paraId="48396F4E" w14:textId="77777777" w:rsidR="00351A31" w:rsidRDefault="00000000">
      <w:pPr>
        <w:pStyle w:val="af0"/>
        <w:ind w:firstLineChars="0" w:firstLine="0"/>
        <w:jc w:val="both"/>
      </w:pPr>
      <w:r>
        <w:t>关键词：红色文化；学习打卡；C/S结构；Python；SQLite；权限控制</w:t>
      </w:r>
    </w:p>
    <w:p w14:paraId="5E6FD455" w14:textId="77777777" w:rsidR="00351A31" w:rsidRDefault="00351A31">
      <w:pPr>
        <w:sectPr w:rsidR="00351A31">
          <w:headerReference w:type="default" r:id="rId14"/>
          <w:footerReference w:type="default" r:id="rId15"/>
          <w:pgSz w:w="11906" w:h="16838"/>
          <w:pgMar w:top="1701" w:right="1417" w:bottom="1417" w:left="1701" w:header="1304" w:footer="1020" w:gutter="0"/>
          <w:pgNumType w:fmt="upperRoman"/>
          <w:cols w:space="720"/>
        </w:sectPr>
      </w:pPr>
    </w:p>
    <w:p w14:paraId="0331A849" w14:textId="77777777" w:rsidR="00351A31" w:rsidRDefault="00000000">
      <w:pPr>
        <w:pStyle w:val="ae"/>
        <w:keepNext/>
        <w:spacing w:before="240" w:after="240"/>
        <w:ind w:firstLineChars="0" w:firstLine="0"/>
        <w:outlineLvl w:val="0"/>
      </w:pPr>
      <w:bookmarkStart w:id="1" w:name="_Toc239686769"/>
      <w:r>
        <w:rPr>
          <w:color w:val="000000"/>
          <w:sz w:val="44"/>
        </w:rPr>
        <w:lastRenderedPageBreak/>
        <w:t>Abstract</w:t>
      </w:r>
      <w:bookmarkEnd w:id="1"/>
    </w:p>
    <w:p w14:paraId="23119F1C" w14:textId="77777777" w:rsidR="00351A31" w:rsidRDefault="00000000">
      <w:pPr>
        <w:pStyle w:val="af0"/>
        <w:keepNext w:val="0"/>
        <w:keepLines w:val="0"/>
        <w:ind w:firstLineChars="0" w:firstLine="0"/>
        <w:jc w:val="both"/>
      </w:pPr>
      <w:r>
        <w:t>Red cultural heritage sites preserve revolutionary history, important figures, and local cultural memory. However, learning materials, visit reflections, and personal learning records are often stored separately in conventional learning activities, making continuous retrieval and review inconvenient. To address this problem, this thesis designs and implements a red culture learning check-in system. The system integrates user registration and login, announcement browsing, red heritage site search, popular-site display, learning reflection submission, and personal record management in one client. It also provides administrators with user inquiry and announcement and site maintenance functions.</w:t>
      </w:r>
    </w:p>
    <w:p>
      <w:pPr>
        <w:pStyle w:val="af0"/>
        <w:keepNext w:val="0"/>
        <w:keepLines w:val="0"/>
        <w:jc w:val="both"/>
      </w:pPr>
      <w:r>
        <w:t>The system adopts a networked client/server architecture and consists of a Python client, an HTTP communication interface, a Python server, and an SQLite database. The client uses Tkinter and ttk to build the graphical interface and sends JSON requests through ApiClient. The server dispatches operations by action and centrally performs parameter validation, session-token authentication, role-based access control, and database access. Learning scores and site check-in counts are calculated in real time from existing learning records, and a site is regarded as popular when its check-in count reaches ten. Registration, login, check-in, record updates, and administrative operations are handled by the server to maintain consistent business rules and data processing.</w:t>
      </w:r>
    </w:p>
    <w:p>
      <w:pPr>
        <w:pStyle w:val="af0"/>
        <w:keepNext w:val="0"/>
        <w:keepLines w:val="0"/>
        <w:jc w:val="both"/>
      </w:pPr>
      <w:r>
        <w:t>The main business processes have been implemented, and the client can connect to the server for basic functional demonstrations on the same computer or within a local area network. The system is suitable for small-scale course demonstrations and supports role-based operations and persistent storage of learning data. Large-scale concurrency, public-network security, and advanced recommendation functions have not yet been verified and remain directions for further work.</w:t>
      </w:r>
    </w:p>
    <w:p w14:paraId="7611BD8D" w14:textId="77777777" w:rsidR="00351A31" w:rsidRDefault="00000000">
      <w:pPr>
        <w:pStyle w:val="af0"/>
        <w:ind w:firstLineChars="0" w:firstLine="0"/>
        <w:jc w:val="both"/>
      </w:pPr>
      <w:r>
        <w:t>Key Words: red culture; learning check-in; client/server architecture; Python; SQLite; access control</w:t>
      </w:r>
    </w:p>
    <w:p w14:paraId="21A1CCE6" w14:textId="77777777" w:rsidR="00351A31" w:rsidRDefault="00351A31">
      <w:pPr>
        <w:sectPr w:rsidR="00351A31">
          <w:headerReference w:type="default" r:id="rId16"/>
          <w:footerReference w:type="default" r:id="rId17"/>
          <w:pgSz w:w="11906" w:h="16838"/>
          <w:pgMar w:top="1701" w:right="1417" w:bottom="1417" w:left="1701" w:header="1304" w:footer="1020" w:gutter="0"/>
          <w:pgNumType w:fmt="upperRoman"/>
          <w:cols w:space="720"/>
        </w:sectPr>
      </w:pPr>
    </w:p>
    <w:p w14:paraId="573E6500" w14:textId="77777777" w:rsidR="00351A31" w:rsidRDefault="00000000">
      <w:pPr>
        <w:pStyle w:val="ae"/>
        <w:keepNext/>
        <w:spacing w:before="240" w:after="240"/>
        <w:ind w:firstLineChars="0" w:firstLine="0"/>
        <w:outlineLvl w:val="0"/>
      </w:pPr>
      <w:bookmarkStart w:id="2" w:name="_Toc239686770"/>
      <w:r>
        <w:rPr>
          <w:color w:val="000000"/>
        </w:rPr>
        <w:lastRenderedPageBreak/>
        <w:t>第一章</w:t>
      </w:r>
      <w:r>
        <w:rPr>
          <w:color w:val="000000"/>
        </w:rPr>
        <w:t xml:space="preserve"> </w:t>
      </w:r>
      <w:r>
        <w:rPr>
          <w:color w:val="000000"/>
        </w:rPr>
        <w:t>系统分析</w:t>
      </w:r>
      <w:bookmarkEnd w:id="2"/>
    </w:p>
    <w:p w14:paraId="0FB59BDA" w14:textId="77777777" w:rsidR="00351A31" w:rsidRDefault="00000000">
      <w:pPr>
        <w:pStyle w:val="af"/>
        <w:keepNext/>
        <w:spacing w:before="240" w:after="240" w:line="360" w:lineRule="exact"/>
        <w:ind w:firstLineChars="0" w:firstLine="0"/>
        <w:outlineLvl w:val="1"/>
      </w:pPr>
      <w:bookmarkStart w:id="3" w:name="_Toc239686771"/>
      <w:r>
        <w:rPr>
          <w:color w:val="000000"/>
        </w:rPr>
        <w:t xml:space="preserve">1.1 </w:t>
      </w:r>
      <w:r>
        <w:rPr>
          <w:color w:val="000000"/>
        </w:rPr>
        <w:t>项目背景与目标</w:t>
      </w:r>
      <w:bookmarkEnd w:id="3"/>
    </w:p>
    <w:p w14:paraId="4528AE6C" w14:textId="77777777" w:rsidR="00351A31" w:rsidRDefault="00000000">
      <w:pPr>
        <w:pStyle w:val="af0"/>
        <w:ind w:firstLine="420"/>
        <w:jc w:val="both"/>
      </w:pPr>
      <w:r>
        <w:rPr>
          <w:color w:val="000000"/>
        </w:rPr>
        <w:t>红色文化景点承载着革命历史、人物事迹和地方文化记忆。传统学习方式多以课堂讲解、资料阅读和线下参观为主，学习者能够接触较丰富的内容，但学习过程中的景点查询、参观心得和个人学习记录往往分散保存，不便于持续回顾。为此，本项目设计一套红色文化学习打卡系统，将公告浏览、红色景点查询、学习打卡和记录管理集中到同一客户端中。</w:t>
      </w:r>
    </w:p>
    <w:p w14:paraId="44B82FDD" w14:textId="77777777" w:rsidR="00536497" w:rsidRDefault="00000000">
      <w:pPr>
        <w:pStyle w:val="af0"/>
        <w:ind w:firstLine="420"/>
      </w:pPr>
      <w:r>
        <w:t>系统面向普通用户和管理员两类使用者。普通用户可以注册和登录，按编号或名称查询景点，查看热门景点与公告，在景点下填写学习心得并完成打卡，还可以查询、排序、修改或删除自己的学习记录。管理员由服务端首次启动时创建，登录后可以查看用户列表，并对公告和景点信息进行新增、修改、查询与删除。</w:t>
      </w:r>
    </w:p>
    <w:p w14:paraId="691107D3" w14:textId="77777777" w:rsidR="00536497" w:rsidRDefault="00000000">
      <w:pPr>
        <w:pStyle w:val="af0"/>
        <w:ind w:firstLine="420"/>
      </w:pPr>
      <w:r>
        <w:t>系统建设目标包括三个方面：第一，形成清晰的红色文化学习流程，使用户能够从内容浏览进入心得记录；第二，通过学习记录数量计算个人积分和景点打卡次数，为持续学习和热门景点展示提供依据；第三，采用客户端与服务端分离的结构，由服务端统一执行身份验证、权限检查和数据库操作，避免客户端直接接触数据文件。</w:t>
      </w:r>
    </w:p>
    <w:p w14:paraId="4D6621FD" w14:textId="77777777" w:rsidR="00536497" w:rsidRDefault="00000000">
      <w:pPr>
        <w:pStyle w:val="af0"/>
        <w:ind w:firstLine="420"/>
      </w:pPr>
      <w:r>
        <w:t>本项目定位为课程设计原型，重点验证功能流程、网络通信、数据持久化和权限控制。系统当前适用于本机或局域网内的小规模教学演示，不对大规模并发、互联网公开部署或推荐算法效果作超出测试范围的结论。</w:t>
      </w:r>
    </w:p>
    <w:p w14:paraId="6232B5CF" w14:textId="77777777" w:rsidR="00351A31" w:rsidRDefault="00000000">
      <w:pPr>
        <w:pStyle w:val="af"/>
        <w:keepNext/>
        <w:spacing w:before="240" w:after="240" w:line="360" w:lineRule="exact"/>
        <w:ind w:firstLineChars="0" w:firstLine="0"/>
        <w:outlineLvl w:val="1"/>
      </w:pPr>
      <w:bookmarkStart w:id="4" w:name="_Toc239686772"/>
      <w:r>
        <w:rPr>
          <w:color w:val="000000"/>
        </w:rPr>
        <w:t xml:space="preserve">1.2 </w:t>
      </w:r>
      <w:r>
        <w:rPr>
          <w:color w:val="000000"/>
        </w:rPr>
        <w:t>业务流程分析</w:t>
      </w:r>
      <w:bookmarkEnd w:id="4"/>
    </w:p>
    <w:p w14:paraId="4E75AA4E" w14:textId="77777777" w:rsidR="00351A31" w:rsidRDefault="00000000">
      <w:pPr>
        <w:pStyle w:val="af0"/>
        <w:keepNext/>
        <w:ind w:firstLine="420"/>
        <w:jc w:val="both"/>
      </w:pPr>
      <w:r>
        <w:rPr>
          <w:color w:val="000000"/>
        </w:rPr>
        <w:t>普通用户首先在登录界面填写服务端地址、用户名和密码。未注册用户可进入注册窗口，用户名通过唯一性校验且两次密码一致后创建账号。登录成功后，客户端保存本次会话令牌并进入主界面。用户可以查看公告、全部景点和热门排行榜，也可以按编号或名称筛选景点。选择景点后填写学习心得并提交，服务端确认会话有效、景点存在且心得不为空后新增学习记录。客户端随后重新读取个人信息，界面中的学习积分随现存打卡记录数量更新。</w:t>
      </w:r>
    </w:p>
    <w:p w14:paraId="13133F97" w14:textId="77777777" w:rsidR="00536497" w:rsidRDefault="00000000">
      <w:pPr>
        <w:pStyle w:val="af0"/>
        <w:ind w:firstLine="420"/>
      </w:pPr>
      <w:r>
        <w:t>用户进入</w:t>
      </w:r>
      <w:r>
        <w:t>“</w:t>
      </w:r>
      <w:r>
        <w:t>我的学习记录</w:t>
      </w:r>
      <w:r>
        <w:t>”</w:t>
      </w:r>
      <w:r>
        <w:t>页后，可以按记录编号或景点编号筛选，并按最新、最早或景点编号排序。修改操作只更新本人记录中的学习心得；删除操作需要二次确认，成功删除后积分随记录数量减少。管理员通过同一登录入口进入系统，服务端根据用户角色开放用户查询、公告维护和景点维护功能。已有打卡记录关联的景点不能直接删除，以保证历史记录的完整性。</w:t>
      </w:r>
    </w:p>
    <w:p w14:paraId="647B41BF" w14:textId="77777777" w:rsidR="00351A31" w:rsidRDefault="00000000">
      <w:pPr>
        <w:pStyle w:val="af0"/>
        <w:keepNext/>
        <w:spacing w:before="360" w:after="360"/>
        <w:ind w:firstLineChars="0" w:firstLine="0"/>
        <w:jc w:val="center"/>
      </w:pPr>
      <w:r>
        <w:rPr>
          <w:color w:val="000000"/>
        </w:rPr>
        <w:lastRenderedPageBreak/>
        <w:t>业务处理过程中，用户名最长为</w:t>
      </w:r>
      <w:r>
        <w:rPr>
          <w:color w:val="000000"/>
        </w:rPr>
        <w:t>30</w:t>
      </w:r>
      <w:r>
        <w:rPr>
          <w:color w:val="000000"/>
        </w:rPr>
        <w:t>个字符，密码长度为</w:t>
      </w:r>
      <w:r>
        <w:rPr>
          <w:color w:val="000000"/>
        </w:rPr>
        <w:t>6</w:t>
      </w:r>
      <w:r>
        <w:rPr>
          <w:color w:val="000000"/>
        </w:rPr>
        <w:t>～</w:t>
      </w:r>
      <w:r>
        <w:rPr>
          <w:color w:val="000000"/>
        </w:rPr>
        <w:t>128</w:t>
      </w:r>
      <w:r>
        <w:rPr>
          <w:color w:val="000000"/>
        </w:rPr>
        <w:t>个字符，学习心得最长为</w:t>
      </w:r>
      <w:r>
        <w:rPr>
          <w:color w:val="000000"/>
        </w:rPr>
        <w:t>3000</w:t>
      </w:r>
      <w:r>
        <w:rPr>
          <w:color w:val="000000"/>
        </w:rPr>
        <w:t>个字符。登录令牌在服务端内存中保存</w:t>
      </w:r>
      <w:r>
        <w:rPr>
          <w:color w:val="000000"/>
        </w:rPr>
        <w:t>8</w:t>
      </w:r>
      <w:r>
        <w:rPr>
          <w:color w:val="000000"/>
        </w:rPr>
        <w:t>小时。热门景点的判断条件为现存打卡记录数不少于</w:t>
      </w:r>
      <w:r>
        <w:rPr>
          <w:color w:val="000000"/>
        </w:rPr>
        <w:t>10</w:t>
      </w:r>
      <w:r>
        <w:rPr>
          <w:color w:val="000000"/>
        </w:rPr>
        <w:t>条；用户积分和景点打卡次数均通过</w:t>
      </w:r>
      <w:r>
        <w:rPr>
          <w:color w:val="000000"/>
        </w:rPr>
        <w:t>records</w:t>
      </w:r>
      <w:r>
        <w:rPr>
          <w:color w:val="000000"/>
        </w:rPr>
        <w:t>表实时统计，不在</w:t>
      </w:r>
      <w:r>
        <w:rPr>
          <w:color w:val="000000"/>
        </w:rPr>
        <w:t>users</w:t>
      </w:r>
      <w:r>
        <w:rPr>
          <w:color w:val="000000"/>
        </w:rPr>
        <w:t>表或</w:t>
      </w:r>
      <w:r>
        <w:rPr>
          <w:color w:val="000000"/>
        </w:rPr>
        <w:t>places</w:t>
      </w:r>
      <w:r>
        <w:rPr>
          <w:color w:val="000000"/>
        </w:rPr>
        <w:t>表中重复保存。</w:t>
      </w:r>
    </w:p>
    <w:p w14:paraId="67961793" w14:textId="77777777" w:rsidR="00351A31" w:rsidRDefault="00000000">
      <w:pPr>
        <w:pStyle w:val="af"/>
        <w:keepNext/>
        <w:spacing w:before="240" w:after="240" w:line="360" w:lineRule="exact"/>
        <w:ind w:firstLineChars="0" w:firstLine="0"/>
        <w:outlineLvl w:val="1"/>
      </w:pPr>
      <w:bookmarkStart w:id="5" w:name="_Toc239686773"/>
      <w:r>
        <w:rPr>
          <w:color w:val="000000"/>
        </w:rPr>
        <w:t xml:space="preserve">1.3 </w:t>
      </w:r>
      <w:r>
        <w:rPr>
          <w:color w:val="000000"/>
        </w:rPr>
        <w:t>事件列表与用例分析</w:t>
      </w:r>
      <w:bookmarkEnd w:id="5"/>
    </w:p>
    <w:p w14:paraId="04133E6B" w14:textId="77777777" w:rsidR="00536497" w:rsidRDefault="00000000">
      <w:pPr>
        <w:pStyle w:val="af0"/>
        <w:ind w:firstLine="420"/>
      </w:pPr>
      <w:r>
        <w:t>根据业务流程，可以将外部参与者对系统发起的操作整理为业务事件。每个事件由服务端对应的业务动作处理，客户端只负责收集输入、发送请求和展示结果。业务事件见表</w:t>
      </w:r>
      <w:r>
        <w:t>1.1</w:t>
      </w:r>
      <w:r>
        <w:t>。</w:t>
      </w:r>
    </w:p>
    <w:p w14:paraId="714E4471" w14:textId="77777777" w:rsidR="00351A31" w:rsidRDefault="00000000">
      <w:pPr>
        <w:pStyle w:val="af0"/>
        <w:keepNext/>
        <w:ind w:firstLineChars="0" w:firstLine="0"/>
        <w:jc w:val="center"/>
      </w:pPr>
      <w:r>
        <w:rPr>
          <w:rFonts w:eastAsia="黑体"/>
          <w:color w:val="000000"/>
          <w:sz w:val="18"/>
        </w:rPr>
        <w:t>表</w:t>
      </w:r>
      <w:r>
        <w:rPr>
          <w:rFonts w:eastAsia="黑体"/>
          <w:color w:val="000000"/>
          <w:sz w:val="18"/>
        </w:rPr>
        <w:t xml:space="preserve">1.1 </w:t>
      </w:r>
      <w:r>
        <w:rPr>
          <w:rFonts w:eastAsia="黑体"/>
          <w:color w:val="000000"/>
          <w:sz w:val="18"/>
        </w:rPr>
        <w:t>业务事件列表</w:t>
      </w:r>
    </w:p>
    <w:tbl>
      <w:tblPr>
        <w:tblW w:w="0" w:type="auto"/>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2197"/>
        <w:gridCol w:w="2197"/>
        <w:gridCol w:w="2197"/>
        <w:gridCol w:w="2197"/>
      </w:tblGrid>
      <w:tr w:rsidR="00351A31" w14:paraId="58360EC7" w14:textId="77777777">
        <w:trPr>
          <w:cantSplit/>
          <w:tblHeader/>
        </w:trPr>
        <w:tc>
          <w:tcPr>
            <w:tcW w:w="2197" w:type="dxa"/>
            <w:tcBorders>
              <w:bottom w:val="single" w:sz="4" w:space="0" w:color="auto"/>
            </w:tcBorders>
            <w:vAlign w:val="center"/>
          </w:tcPr>
          <w:p w14:paraId="62A49E62" w14:textId="77777777" w:rsidR="00536497" w:rsidRDefault="00000000">
            <w:pPr>
              <w:spacing w:line="264" w:lineRule="auto"/>
              <w:jc w:val="center"/>
            </w:pPr>
            <w:r>
              <w:rPr>
                <w:b/>
                <w:sz w:val="20"/>
              </w:rPr>
              <w:t>事件编号</w:t>
            </w:r>
          </w:p>
        </w:tc>
        <w:tc>
          <w:tcPr>
            <w:tcW w:w="2197" w:type="dxa"/>
            <w:tcBorders>
              <w:bottom w:val="single" w:sz="4" w:space="0" w:color="auto"/>
            </w:tcBorders>
            <w:vAlign w:val="center"/>
          </w:tcPr>
          <w:p w14:paraId="605CEEB1" w14:textId="77777777" w:rsidR="00536497" w:rsidRDefault="00000000">
            <w:pPr>
              <w:spacing w:line="264" w:lineRule="auto"/>
              <w:jc w:val="center"/>
            </w:pPr>
            <w:r>
              <w:rPr>
                <w:b/>
                <w:sz w:val="20"/>
              </w:rPr>
              <w:t>外部事件</w:t>
            </w:r>
          </w:p>
        </w:tc>
        <w:tc>
          <w:tcPr>
            <w:tcW w:w="2197" w:type="dxa"/>
            <w:tcBorders>
              <w:bottom w:val="single" w:sz="4" w:space="0" w:color="auto"/>
            </w:tcBorders>
            <w:vAlign w:val="center"/>
          </w:tcPr>
          <w:p w14:paraId="683DD504" w14:textId="77777777" w:rsidR="00536497" w:rsidRDefault="00000000">
            <w:pPr>
              <w:spacing w:line="264" w:lineRule="auto"/>
              <w:jc w:val="center"/>
            </w:pPr>
            <w:r>
              <w:rPr>
                <w:b/>
                <w:sz w:val="20"/>
              </w:rPr>
              <w:t>参与者</w:t>
            </w:r>
          </w:p>
        </w:tc>
        <w:tc>
          <w:tcPr>
            <w:tcW w:w="2197" w:type="dxa"/>
            <w:tcBorders>
              <w:bottom w:val="single" w:sz="4" w:space="0" w:color="auto"/>
            </w:tcBorders>
            <w:vAlign w:val="center"/>
          </w:tcPr>
          <w:p w14:paraId="2721D6B1" w14:textId="77777777" w:rsidR="00536497" w:rsidRDefault="00000000">
            <w:pPr>
              <w:spacing w:line="264" w:lineRule="auto"/>
              <w:jc w:val="center"/>
            </w:pPr>
            <w:r>
              <w:rPr>
                <w:b/>
                <w:sz w:val="20"/>
              </w:rPr>
              <w:t>对应处理</w:t>
            </w:r>
          </w:p>
        </w:tc>
      </w:tr>
      <w:tr w:rsidR="00351A31" w14:paraId="6C2F9861" w14:textId="77777777">
        <w:trPr>
          <w:cantSplit/>
        </w:trPr>
        <w:tc>
          <w:tcPr>
            <w:tcW w:w="2197" w:type="dxa"/>
            <w:vAlign w:val="center"/>
          </w:tcPr>
          <w:p w14:paraId="2CE1D743" w14:textId="77777777" w:rsidR="00536497" w:rsidRDefault="00000000">
            <w:pPr>
              <w:spacing w:line="264" w:lineRule="auto"/>
              <w:jc w:val="center"/>
            </w:pPr>
            <w:r>
              <w:rPr>
                <w:sz w:val="20"/>
              </w:rPr>
              <w:t>E01</w:t>
            </w:r>
          </w:p>
        </w:tc>
        <w:tc>
          <w:tcPr>
            <w:tcW w:w="2197" w:type="dxa"/>
            <w:vAlign w:val="center"/>
          </w:tcPr>
          <w:p w14:paraId="6F0BFF8D" w14:textId="77777777" w:rsidR="00536497" w:rsidRDefault="00000000">
            <w:pPr>
              <w:spacing w:line="264" w:lineRule="auto"/>
              <w:jc w:val="left"/>
            </w:pPr>
            <w:r>
              <w:rPr>
                <w:sz w:val="20"/>
              </w:rPr>
              <w:t>提交新用户注册信息</w:t>
            </w:r>
          </w:p>
        </w:tc>
        <w:tc>
          <w:tcPr>
            <w:tcW w:w="2197" w:type="dxa"/>
            <w:vAlign w:val="center"/>
          </w:tcPr>
          <w:p w14:paraId="3A57B8BD" w14:textId="77777777" w:rsidR="00536497" w:rsidRDefault="00000000">
            <w:pPr>
              <w:spacing w:line="264" w:lineRule="auto"/>
              <w:jc w:val="left"/>
            </w:pPr>
            <w:r>
              <w:rPr>
                <w:sz w:val="20"/>
              </w:rPr>
              <w:t>游客</w:t>
            </w:r>
          </w:p>
        </w:tc>
        <w:tc>
          <w:tcPr>
            <w:tcW w:w="2197" w:type="dxa"/>
            <w:vAlign w:val="center"/>
          </w:tcPr>
          <w:p w14:paraId="5256EF85" w14:textId="77777777" w:rsidR="00536497" w:rsidRDefault="00000000">
            <w:pPr>
              <w:spacing w:line="264" w:lineRule="auto"/>
              <w:jc w:val="left"/>
            </w:pPr>
            <w:r>
              <w:rPr>
                <w:sz w:val="20"/>
              </w:rPr>
              <w:t>校验输入并创建普通用户账号</w:t>
            </w:r>
          </w:p>
        </w:tc>
      </w:tr>
      <w:tr w:rsidR="00351A31" w14:paraId="135B0798" w14:textId="77777777">
        <w:trPr>
          <w:cantSplit/>
        </w:trPr>
        <w:tc>
          <w:tcPr>
            <w:tcW w:w="2197" w:type="dxa"/>
            <w:vAlign w:val="center"/>
          </w:tcPr>
          <w:p w14:paraId="78F5C3FC" w14:textId="77777777" w:rsidR="00536497" w:rsidRDefault="00000000">
            <w:pPr>
              <w:spacing w:line="264" w:lineRule="auto"/>
              <w:jc w:val="center"/>
            </w:pPr>
            <w:r>
              <w:rPr>
                <w:sz w:val="20"/>
              </w:rPr>
              <w:t>E02</w:t>
            </w:r>
          </w:p>
        </w:tc>
        <w:tc>
          <w:tcPr>
            <w:tcW w:w="2197" w:type="dxa"/>
            <w:vAlign w:val="center"/>
          </w:tcPr>
          <w:p w14:paraId="076C9967" w14:textId="77777777" w:rsidR="00536497" w:rsidRDefault="00000000">
            <w:pPr>
              <w:spacing w:line="264" w:lineRule="auto"/>
              <w:jc w:val="left"/>
            </w:pPr>
            <w:r>
              <w:rPr>
                <w:sz w:val="20"/>
              </w:rPr>
              <w:t>提交用户名和密码</w:t>
            </w:r>
          </w:p>
        </w:tc>
        <w:tc>
          <w:tcPr>
            <w:tcW w:w="2197" w:type="dxa"/>
            <w:vAlign w:val="center"/>
          </w:tcPr>
          <w:p w14:paraId="6C45CBD2" w14:textId="77777777" w:rsidR="00536497" w:rsidRDefault="00000000">
            <w:pPr>
              <w:spacing w:line="264" w:lineRule="auto"/>
              <w:jc w:val="left"/>
            </w:pPr>
            <w:r>
              <w:rPr>
                <w:sz w:val="20"/>
              </w:rPr>
              <w:t>普通用户／管理员</w:t>
            </w:r>
          </w:p>
        </w:tc>
        <w:tc>
          <w:tcPr>
            <w:tcW w:w="2197" w:type="dxa"/>
            <w:vAlign w:val="center"/>
          </w:tcPr>
          <w:p w14:paraId="4CA93B76" w14:textId="77777777" w:rsidR="00536497" w:rsidRDefault="00000000">
            <w:pPr>
              <w:spacing w:line="264" w:lineRule="auto"/>
              <w:jc w:val="left"/>
            </w:pPr>
            <w:r>
              <w:rPr>
                <w:sz w:val="20"/>
              </w:rPr>
              <w:t>验证密码并创建会话</w:t>
            </w:r>
          </w:p>
        </w:tc>
      </w:tr>
      <w:tr w:rsidR="00536497" w14:paraId="5D319BBC" w14:textId="77777777">
        <w:trPr>
          <w:cantSplit/>
        </w:trPr>
        <w:tc>
          <w:tcPr>
            <w:tcW w:w="2197" w:type="dxa"/>
            <w:vAlign w:val="center"/>
          </w:tcPr>
          <w:p w14:paraId="263F1103" w14:textId="77777777" w:rsidR="00536497" w:rsidRDefault="00000000">
            <w:pPr>
              <w:spacing w:line="264" w:lineRule="auto"/>
              <w:jc w:val="center"/>
            </w:pPr>
            <w:r>
              <w:rPr>
                <w:sz w:val="20"/>
              </w:rPr>
              <w:t>E03</w:t>
            </w:r>
          </w:p>
        </w:tc>
        <w:tc>
          <w:tcPr>
            <w:tcW w:w="2197" w:type="dxa"/>
            <w:vAlign w:val="center"/>
          </w:tcPr>
          <w:p w14:paraId="5C7C5BCE" w14:textId="77777777" w:rsidR="00536497" w:rsidRDefault="00000000">
            <w:pPr>
              <w:spacing w:line="264" w:lineRule="auto"/>
              <w:jc w:val="left"/>
            </w:pPr>
            <w:r>
              <w:rPr>
                <w:sz w:val="20"/>
              </w:rPr>
              <w:t>退出当前账号</w:t>
            </w:r>
          </w:p>
        </w:tc>
        <w:tc>
          <w:tcPr>
            <w:tcW w:w="2197" w:type="dxa"/>
            <w:vAlign w:val="center"/>
          </w:tcPr>
          <w:p w14:paraId="29DAE520" w14:textId="77777777" w:rsidR="00536497" w:rsidRDefault="00000000">
            <w:pPr>
              <w:spacing w:line="264" w:lineRule="auto"/>
              <w:jc w:val="left"/>
            </w:pPr>
            <w:r>
              <w:rPr>
                <w:sz w:val="20"/>
              </w:rPr>
              <w:t>普通用户／管理员</w:t>
            </w:r>
          </w:p>
        </w:tc>
        <w:tc>
          <w:tcPr>
            <w:tcW w:w="2197" w:type="dxa"/>
            <w:vAlign w:val="center"/>
          </w:tcPr>
          <w:p w14:paraId="4D94B6B2" w14:textId="77777777" w:rsidR="00536497" w:rsidRDefault="00000000">
            <w:pPr>
              <w:spacing w:line="264" w:lineRule="auto"/>
              <w:jc w:val="left"/>
            </w:pPr>
            <w:r>
              <w:rPr>
                <w:sz w:val="20"/>
              </w:rPr>
              <w:t>删除会话令牌并返回登录页</w:t>
            </w:r>
          </w:p>
        </w:tc>
      </w:tr>
      <w:tr w:rsidR="00536497" w14:paraId="13117F62" w14:textId="77777777">
        <w:trPr>
          <w:cantSplit/>
        </w:trPr>
        <w:tc>
          <w:tcPr>
            <w:tcW w:w="2197" w:type="dxa"/>
            <w:vAlign w:val="center"/>
          </w:tcPr>
          <w:p w14:paraId="533069AA" w14:textId="77777777" w:rsidR="00536497" w:rsidRDefault="00000000">
            <w:pPr>
              <w:spacing w:line="264" w:lineRule="auto"/>
              <w:jc w:val="center"/>
            </w:pPr>
            <w:r>
              <w:rPr>
                <w:sz w:val="20"/>
              </w:rPr>
              <w:t>E04</w:t>
            </w:r>
          </w:p>
        </w:tc>
        <w:tc>
          <w:tcPr>
            <w:tcW w:w="2197" w:type="dxa"/>
            <w:vAlign w:val="center"/>
          </w:tcPr>
          <w:p w14:paraId="03528DF5" w14:textId="77777777" w:rsidR="00536497" w:rsidRDefault="00000000">
            <w:pPr>
              <w:spacing w:line="264" w:lineRule="auto"/>
              <w:jc w:val="left"/>
            </w:pPr>
            <w:r>
              <w:rPr>
                <w:sz w:val="20"/>
              </w:rPr>
              <w:t>查询公告</w:t>
            </w:r>
          </w:p>
        </w:tc>
        <w:tc>
          <w:tcPr>
            <w:tcW w:w="2197" w:type="dxa"/>
            <w:vAlign w:val="center"/>
          </w:tcPr>
          <w:p w14:paraId="111C9266" w14:textId="77777777" w:rsidR="00536497" w:rsidRDefault="00000000">
            <w:pPr>
              <w:spacing w:line="264" w:lineRule="auto"/>
              <w:jc w:val="left"/>
            </w:pPr>
            <w:r>
              <w:rPr>
                <w:sz w:val="20"/>
              </w:rPr>
              <w:t>普通用户／管理员</w:t>
            </w:r>
          </w:p>
        </w:tc>
        <w:tc>
          <w:tcPr>
            <w:tcW w:w="2197" w:type="dxa"/>
            <w:vAlign w:val="center"/>
          </w:tcPr>
          <w:p w14:paraId="102914D9" w14:textId="77777777" w:rsidR="00536497" w:rsidRDefault="00000000">
            <w:pPr>
              <w:spacing w:line="264" w:lineRule="auto"/>
              <w:jc w:val="left"/>
            </w:pPr>
            <w:r>
              <w:rPr>
                <w:sz w:val="20"/>
              </w:rPr>
              <w:t>按编号或标题返回公告列表</w:t>
            </w:r>
          </w:p>
        </w:tc>
      </w:tr>
      <w:tr w:rsidR="00536497" w14:paraId="00E8C54F" w14:textId="77777777">
        <w:trPr>
          <w:cantSplit/>
        </w:trPr>
        <w:tc>
          <w:tcPr>
            <w:tcW w:w="2197" w:type="dxa"/>
            <w:vAlign w:val="center"/>
          </w:tcPr>
          <w:p w14:paraId="21508F12" w14:textId="77777777" w:rsidR="00536497" w:rsidRDefault="00000000">
            <w:pPr>
              <w:spacing w:line="264" w:lineRule="auto"/>
              <w:jc w:val="center"/>
            </w:pPr>
            <w:r>
              <w:rPr>
                <w:sz w:val="20"/>
              </w:rPr>
              <w:t>E05</w:t>
            </w:r>
          </w:p>
        </w:tc>
        <w:tc>
          <w:tcPr>
            <w:tcW w:w="2197" w:type="dxa"/>
            <w:vAlign w:val="center"/>
          </w:tcPr>
          <w:p w14:paraId="2A8D6F6C" w14:textId="77777777" w:rsidR="00536497" w:rsidRDefault="00000000">
            <w:pPr>
              <w:spacing w:line="264" w:lineRule="auto"/>
              <w:jc w:val="left"/>
            </w:pPr>
            <w:r>
              <w:rPr>
                <w:sz w:val="20"/>
              </w:rPr>
              <w:t>查询景点或热门排行</w:t>
            </w:r>
          </w:p>
        </w:tc>
        <w:tc>
          <w:tcPr>
            <w:tcW w:w="2197" w:type="dxa"/>
            <w:vAlign w:val="center"/>
          </w:tcPr>
          <w:p w14:paraId="0EF83976" w14:textId="77777777" w:rsidR="00536497" w:rsidRDefault="00000000">
            <w:pPr>
              <w:spacing w:line="264" w:lineRule="auto"/>
              <w:jc w:val="left"/>
            </w:pPr>
            <w:r>
              <w:rPr>
                <w:sz w:val="20"/>
              </w:rPr>
              <w:t>普通用户／管理员</w:t>
            </w:r>
          </w:p>
        </w:tc>
        <w:tc>
          <w:tcPr>
            <w:tcW w:w="2197" w:type="dxa"/>
            <w:vAlign w:val="center"/>
          </w:tcPr>
          <w:p w14:paraId="63C11252" w14:textId="77777777" w:rsidR="00536497" w:rsidRDefault="00000000">
            <w:pPr>
              <w:spacing w:line="264" w:lineRule="auto"/>
              <w:jc w:val="left"/>
            </w:pPr>
            <w:r>
              <w:rPr>
                <w:sz w:val="20"/>
              </w:rPr>
              <w:t>返回景点信息、打卡次数和热门标记</w:t>
            </w:r>
          </w:p>
        </w:tc>
      </w:tr>
      <w:tr w:rsidR="00536497" w14:paraId="3F04CEC3" w14:textId="77777777">
        <w:trPr>
          <w:cantSplit/>
        </w:trPr>
        <w:tc>
          <w:tcPr>
            <w:tcW w:w="2197" w:type="dxa"/>
            <w:vAlign w:val="center"/>
          </w:tcPr>
          <w:p w14:paraId="7CE6224A" w14:textId="77777777" w:rsidR="00536497" w:rsidRDefault="00000000">
            <w:pPr>
              <w:spacing w:line="264" w:lineRule="auto"/>
              <w:jc w:val="center"/>
            </w:pPr>
            <w:r>
              <w:rPr>
                <w:sz w:val="20"/>
              </w:rPr>
              <w:t>E06</w:t>
            </w:r>
          </w:p>
        </w:tc>
        <w:tc>
          <w:tcPr>
            <w:tcW w:w="2197" w:type="dxa"/>
            <w:vAlign w:val="center"/>
          </w:tcPr>
          <w:p w14:paraId="23BE72BD" w14:textId="77777777" w:rsidR="00536497" w:rsidRDefault="00000000">
            <w:pPr>
              <w:spacing w:line="264" w:lineRule="auto"/>
              <w:jc w:val="left"/>
            </w:pPr>
            <w:r>
              <w:rPr>
                <w:sz w:val="20"/>
              </w:rPr>
              <w:t>提交景点学习心得</w:t>
            </w:r>
          </w:p>
        </w:tc>
        <w:tc>
          <w:tcPr>
            <w:tcW w:w="2197" w:type="dxa"/>
            <w:vAlign w:val="center"/>
          </w:tcPr>
          <w:p w14:paraId="5C447348" w14:textId="77777777" w:rsidR="00536497" w:rsidRDefault="00000000">
            <w:pPr>
              <w:spacing w:line="264" w:lineRule="auto"/>
              <w:jc w:val="left"/>
            </w:pPr>
            <w:r>
              <w:rPr>
                <w:sz w:val="20"/>
              </w:rPr>
              <w:t>普通用户</w:t>
            </w:r>
          </w:p>
        </w:tc>
        <w:tc>
          <w:tcPr>
            <w:tcW w:w="2197" w:type="dxa"/>
            <w:vAlign w:val="center"/>
          </w:tcPr>
          <w:p w14:paraId="49077AF4" w14:textId="77777777" w:rsidR="00536497" w:rsidRDefault="00000000">
            <w:pPr>
              <w:spacing w:line="264" w:lineRule="auto"/>
              <w:jc w:val="left"/>
            </w:pPr>
            <w:r>
              <w:rPr>
                <w:sz w:val="20"/>
              </w:rPr>
              <w:t>新增学习记录并刷新积分</w:t>
            </w:r>
          </w:p>
        </w:tc>
      </w:tr>
      <w:tr w:rsidR="00536497" w14:paraId="073A8C0D" w14:textId="77777777">
        <w:trPr>
          <w:cantSplit/>
        </w:trPr>
        <w:tc>
          <w:tcPr>
            <w:tcW w:w="2197" w:type="dxa"/>
            <w:vAlign w:val="center"/>
          </w:tcPr>
          <w:p w14:paraId="367CECCD" w14:textId="77777777" w:rsidR="00536497" w:rsidRDefault="00000000">
            <w:pPr>
              <w:spacing w:line="264" w:lineRule="auto"/>
              <w:jc w:val="center"/>
            </w:pPr>
            <w:r>
              <w:rPr>
                <w:sz w:val="20"/>
              </w:rPr>
              <w:t>E07</w:t>
            </w:r>
          </w:p>
        </w:tc>
        <w:tc>
          <w:tcPr>
            <w:tcW w:w="2197" w:type="dxa"/>
            <w:vAlign w:val="center"/>
          </w:tcPr>
          <w:p w14:paraId="719545C4" w14:textId="77777777" w:rsidR="00536497" w:rsidRDefault="00000000">
            <w:pPr>
              <w:spacing w:line="264" w:lineRule="auto"/>
              <w:jc w:val="left"/>
            </w:pPr>
            <w:r>
              <w:rPr>
                <w:sz w:val="20"/>
              </w:rPr>
              <w:t>筛选或排序学习记录</w:t>
            </w:r>
          </w:p>
        </w:tc>
        <w:tc>
          <w:tcPr>
            <w:tcW w:w="2197" w:type="dxa"/>
            <w:vAlign w:val="center"/>
          </w:tcPr>
          <w:p w14:paraId="06A2737B" w14:textId="77777777" w:rsidR="00536497" w:rsidRDefault="00000000">
            <w:pPr>
              <w:spacing w:line="264" w:lineRule="auto"/>
              <w:jc w:val="left"/>
            </w:pPr>
            <w:r>
              <w:rPr>
                <w:sz w:val="20"/>
              </w:rPr>
              <w:t>普通用户</w:t>
            </w:r>
          </w:p>
        </w:tc>
        <w:tc>
          <w:tcPr>
            <w:tcW w:w="2197" w:type="dxa"/>
            <w:vAlign w:val="center"/>
          </w:tcPr>
          <w:p w14:paraId="2134F227" w14:textId="77777777" w:rsidR="00536497" w:rsidRDefault="00000000">
            <w:pPr>
              <w:spacing w:line="264" w:lineRule="auto"/>
              <w:jc w:val="left"/>
            </w:pPr>
            <w:r>
              <w:rPr>
                <w:sz w:val="20"/>
              </w:rPr>
              <w:t>返回当前用户的记录列表</w:t>
            </w:r>
          </w:p>
        </w:tc>
      </w:tr>
      <w:tr w:rsidR="00536497" w14:paraId="67790FA7" w14:textId="77777777">
        <w:trPr>
          <w:cantSplit/>
        </w:trPr>
        <w:tc>
          <w:tcPr>
            <w:tcW w:w="2197" w:type="dxa"/>
            <w:vAlign w:val="center"/>
          </w:tcPr>
          <w:p w14:paraId="6C1B85F1" w14:textId="77777777" w:rsidR="00536497" w:rsidRDefault="00000000">
            <w:pPr>
              <w:spacing w:line="264" w:lineRule="auto"/>
              <w:jc w:val="center"/>
            </w:pPr>
            <w:r>
              <w:rPr>
                <w:sz w:val="20"/>
              </w:rPr>
              <w:t>E08</w:t>
            </w:r>
          </w:p>
        </w:tc>
        <w:tc>
          <w:tcPr>
            <w:tcW w:w="2197" w:type="dxa"/>
            <w:vAlign w:val="center"/>
          </w:tcPr>
          <w:p w14:paraId="76EE69BB" w14:textId="77777777" w:rsidR="00536497" w:rsidRDefault="00000000">
            <w:pPr>
              <w:spacing w:line="264" w:lineRule="auto"/>
              <w:jc w:val="left"/>
            </w:pPr>
            <w:r>
              <w:rPr>
                <w:sz w:val="20"/>
              </w:rPr>
              <w:t>修改或删除学习记录</w:t>
            </w:r>
          </w:p>
        </w:tc>
        <w:tc>
          <w:tcPr>
            <w:tcW w:w="2197" w:type="dxa"/>
            <w:vAlign w:val="center"/>
          </w:tcPr>
          <w:p w14:paraId="335B1C73" w14:textId="77777777" w:rsidR="00536497" w:rsidRDefault="00000000">
            <w:pPr>
              <w:spacing w:line="264" w:lineRule="auto"/>
              <w:jc w:val="left"/>
            </w:pPr>
            <w:r>
              <w:rPr>
                <w:sz w:val="20"/>
              </w:rPr>
              <w:t>普通用户</w:t>
            </w:r>
          </w:p>
        </w:tc>
        <w:tc>
          <w:tcPr>
            <w:tcW w:w="2197" w:type="dxa"/>
            <w:vAlign w:val="center"/>
          </w:tcPr>
          <w:p w14:paraId="495F48CF" w14:textId="77777777" w:rsidR="00536497" w:rsidRDefault="00000000">
            <w:pPr>
              <w:spacing w:line="264" w:lineRule="auto"/>
              <w:jc w:val="left"/>
            </w:pPr>
            <w:r>
              <w:rPr>
                <w:sz w:val="20"/>
              </w:rPr>
              <w:t>校验记录归属后更新或删除</w:t>
            </w:r>
          </w:p>
        </w:tc>
      </w:tr>
      <w:tr w:rsidR="00536497" w14:paraId="624EDF80" w14:textId="77777777">
        <w:trPr>
          <w:cantSplit/>
        </w:trPr>
        <w:tc>
          <w:tcPr>
            <w:tcW w:w="2197" w:type="dxa"/>
            <w:vAlign w:val="center"/>
          </w:tcPr>
          <w:p w14:paraId="2A5A6D6F" w14:textId="77777777" w:rsidR="00536497" w:rsidRDefault="00000000">
            <w:pPr>
              <w:spacing w:line="264" w:lineRule="auto"/>
              <w:jc w:val="center"/>
            </w:pPr>
            <w:r>
              <w:rPr>
                <w:sz w:val="20"/>
              </w:rPr>
              <w:t>E09</w:t>
            </w:r>
          </w:p>
        </w:tc>
        <w:tc>
          <w:tcPr>
            <w:tcW w:w="2197" w:type="dxa"/>
            <w:vAlign w:val="center"/>
          </w:tcPr>
          <w:p w14:paraId="6A250726" w14:textId="77777777" w:rsidR="00536497" w:rsidRDefault="00000000">
            <w:pPr>
              <w:spacing w:line="264" w:lineRule="auto"/>
              <w:jc w:val="left"/>
            </w:pPr>
            <w:r>
              <w:rPr>
                <w:sz w:val="20"/>
              </w:rPr>
              <w:t>修改用户名和密码</w:t>
            </w:r>
          </w:p>
        </w:tc>
        <w:tc>
          <w:tcPr>
            <w:tcW w:w="2197" w:type="dxa"/>
            <w:vAlign w:val="center"/>
          </w:tcPr>
          <w:p w14:paraId="2990361E" w14:textId="77777777" w:rsidR="00536497" w:rsidRDefault="00000000">
            <w:pPr>
              <w:spacing w:line="264" w:lineRule="auto"/>
              <w:jc w:val="left"/>
            </w:pPr>
            <w:r>
              <w:rPr>
                <w:sz w:val="20"/>
              </w:rPr>
              <w:t>普通用户／管理员</w:t>
            </w:r>
          </w:p>
        </w:tc>
        <w:tc>
          <w:tcPr>
            <w:tcW w:w="2197" w:type="dxa"/>
            <w:vAlign w:val="center"/>
          </w:tcPr>
          <w:p w14:paraId="1C78D34D" w14:textId="77777777" w:rsidR="00536497" w:rsidRDefault="00000000">
            <w:pPr>
              <w:spacing w:line="264" w:lineRule="auto"/>
              <w:jc w:val="left"/>
            </w:pPr>
            <w:r>
              <w:rPr>
                <w:sz w:val="20"/>
              </w:rPr>
              <w:t>验证原密码后更新账号信息</w:t>
            </w:r>
          </w:p>
        </w:tc>
      </w:tr>
      <w:tr w:rsidR="00536497" w14:paraId="1EF6A7A6" w14:textId="77777777">
        <w:trPr>
          <w:cantSplit/>
        </w:trPr>
        <w:tc>
          <w:tcPr>
            <w:tcW w:w="2197" w:type="dxa"/>
            <w:vAlign w:val="center"/>
          </w:tcPr>
          <w:p w14:paraId="06E129FD" w14:textId="77777777" w:rsidR="00536497" w:rsidRDefault="00000000">
            <w:pPr>
              <w:spacing w:line="264" w:lineRule="auto"/>
              <w:jc w:val="center"/>
            </w:pPr>
            <w:r>
              <w:rPr>
                <w:sz w:val="20"/>
              </w:rPr>
              <w:t>E10</w:t>
            </w:r>
          </w:p>
        </w:tc>
        <w:tc>
          <w:tcPr>
            <w:tcW w:w="2197" w:type="dxa"/>
            <w:vAlign w:val="center"/>
          </w:tcPr>
          <w:p w14:paraId="07148563" w14:textId="77777777" w:rsidR="00536497" w:rsidRDefault="00000000">
            <w:pPr>
              <w:spacing w:line="264" w:lineRule="auto"/>
              <w:jc w:val="left"/>
            </w:pPr>
            <w:r>
              <w:rPr>
                <w:sz w:val="20"/>
              </w:rPr>
              <w:t>查看用户列表</w:t>
            </w:r>
          </w:p>
        </w:tc>
        <w:tc>
          <w:tcPr>
            <w:tcW w:w="2197" w:type="dxa"/>
            <w:vAlign w:val="center"/>
          </w:tcPr>
          <w:p w14:paraId="394DDC77" w14:textId="77777777" w:rsidR="00536497" w:rsidRDefault="00000000">
            <w:pPr>
              <w:spacing w:line="264" w:lineRule="auto"/>
              <w:jc w:val="left"/>
            </w:pPr>
            <w:r>
              <w:rPr>
                <w:sz w:val="20"/>
              </w:rPr>
              <w:t>管理员</w:t>
            </w:r>
          </w:p>
        </w:tc>
        <w:tc>
          <w:tcPr>
            <w:tcW w:w="2197" w:type="dxa"/>
            <w:vAlign w:val="center"/>
          </w:tcPr>
          <w:p w14:paraId="7B0F8F3A" w14:textId="77777777" w:rsidR="00536497" w:rsidRDefault="00000000">
            <w:pPr>
              <w:spacing w:line="264" w:lineRule="auto"/>
              <w:jc w:val="left"/>
            </w:pPr>
            <w:r>
              <w:rPr>
                <w:sz w:val="20"/>
              </w:rPr>
              <w:t>返回用户角色和实时积分</w:t>
            </w:r>
          </w:p>
        </w:tc>
      </w:tr>
      <w:tr w:rsidR="00536497" w14:paraId="4FE33499" w14:textId="77777777">
        <w:trPr>
          <w:cantSplit/>
        </w:trPr>
        <w:tc>
          <w:tcPr>
            <w:tcW w:w="2197" w:type="dxa"/>
            <w:vAlign w:val="center"/>
          </w:tcPr>
          <w:p w14:paraId="778A3D47" w14:textId="77777777" w:rsidR="00536497" w:rsidRDefault="00000000">
            <w:pPr>
              <w:spacing w:line="264" w:lineRule="auto"/>
              <w:jc w:val="center"/>
            </w:pPr>
            <w:r>
              <w:rPr>
                <w:sz w:val="20"/>
              </w:rPr>
              <w:t>E11</w:t>
            </w:r>
          </w:p>
        </w:tc>
        <w:tc>
          <w:tcPr>
            <w:tcW w:w="2197" w:type="dxa"/>
            <w:vAlign w:val="center"/>
          </w:tcPr>
          <w:p w14:paraId="0D5DD2EB" w14:textId="77777777" w:rsidR="00536497" w:rsidRDefault="00000000">
            <w:pPr>
              <w:spacing w:line="264" w:lineRule="auto"/>
              <w:jc w:val="left"/>
            </w:pPr>
            <w:r>
              <w:rPr>
                <w:sz w:val="20"/>
              </w:rPr>
              <w:t>维护景点信息</w:t>
            </w:r>
          </w:p>
        </w:tc>
        <w:tc>
          <w:tcPr>
            <w:tcW w:w="2197" w:type="dxa"/>
            <w:vAlign w:val="center"/>
          </w:tcPr>
          <w:p w14:paraId="63713A17" w14:textId="77777777" w:rsidR="00536497" w:rsidRDefault="00000000">
            <w:pPr>
              <w:spacing w:line="264" w:lineRule="auto"/>
              <w:jc w:val="left"/>
            </w:pPr>
            <w:r>
              <w:rPr>
                <w:sz w:val="20"/>
              </w:rPr>
              <w:t>管理员</w:t>
            </w:r>
          </w:p>
        </w:tc>
        <w:tc>
          <w:tcPr>
            <w:tcW w:w="2197" w:type="dxa"/>
            <w:vAlign w:val="center"/>
          </w:tcPr>
          <w:p w14:paraId="09CE7174" w14:textId="77777777" w:rsidR="00536497" w:rsidRDefault="00000000">
            <w:pPr>
              <w:spacing w:line="264" w:lineRule="auto"/>
            </w:pPr>
            <w:r>
              <w:rPr>
                <w:sz w:val="20"/>
              </w:rPr>
              <w:t>新增、修改、删除景点</w:t>
            </w:r>
          </w:p>
        </w:tc>
      </w:tr>
      <w:tr w:rsidR="00536497" w14:paraId="2551C2D3" w14:textId="77777777">
        <w:trPr>
          <w:cantSplit/>
        </w:trPr>
        <w:tc>
          <w:tcPr>
            <w:tcW w:w="2197" w:type="dxa"/>
            <w:vAlign w:val="center"/>
          </w:tcPr>
          <w:p w14:paraId="5A65BA08" w14:textId="77777777" w:rsidR="00536497" w:rsidRDefault="00000000">
            <w:pPr>
              <w:spacing w:line="264" w:lineRule="auto"/>
              <w:jc w:val="center"/>
            </w:pPr>
            <w:r>
              <w:rPr>
                <w:sz w:val="20"/>
              </w:rPr>
              <w:t>E12</w:t>
            </w:r>
          </w:p>
        </w:tc>
        <w:tc>
          <w:tcPr>
            <w:tcW w:w="2197" w:type="dxa"/>
            <w:vAlign w:val="center"/>
          </w:tcPr>
          <w:p w14:paraId="0B9EA6B1" w14:textId="77777777" w:rsidR="00536497" w:rsidRDefault="00000000">
            <w:pPr>
              <w:spacing w:line="264" w:lineRule="auto"/>
              <w:jc w:val="left"/>
            </w:pPr>
            <w:r>
              <w:rPr>
                <w:sz w:val="20"/>
              </w:rPr>
              <w:t>维护公告信息</w:t>
            </w:r>
          </w:p>
        </w:tc>
        <w:tc>
          <w:tcPr>
            <w:tcW w:w="2197" w:type="dxa"/>
            <w:vAlign w:val="center"/>
          </w:tcPr>
          <w:p w14:paraId="606D8959" w14:textId="77777777" w:rsidR="00536497" w:rsidRDefault="00000000">
            <w:pPr>
              <w:spacing w:line="264" w:lineRule="auto"/>
              <w:jc w:val="left"/>
            </w:pPr>
            <w:r>
              <w:rPr>
                <w:sz w:val="20"/>
              </w:rPr>
              <w:t>管理员</w:t>
            </w:r>
          </w:p>
        </w:tc>
        <w:tc>
          <w:tcPr>
            <w:tcW w:w="2197" w:type="dxa"/>
            <w:vAlign w:val="center"/>
          </w:tcPr>
          <w:p w14:paraId="653B0C3F" w14:textId="77777777" w:rsidR="00536497" w:rsidRDefault="00000000">
            <w:pPr>
              <w:spacing w:line="264" w:lineRule="auto"/>
            </w:pPr>
            <w:r>
              <w:rPr>
                <w:sz w:val="20"/>
              </w:rPr>
              <w:t>新增、修改、删除公告</w:t>
            </w:r>
          </w:p>
        </w:tc>
      </w:tr>
    </w:tbl>
    <w:p w14:paraId="4CABEEBF" w14:textId="77777777" w:rsidR="00351A31" w:rsidRDefault="00351A31">
      <w:pPr>
        <w:pStyle w:val="af0"/>
        <w:keepNext/>
        <w:ind w:firstLine="420"/>
        <w:jc w:val="both"/>
      </w:pPr>
    </w:p>
    <w:p w14:paraId="7AF2E3E9" w14:textId="77777777" w:rsidR="00351A31" w:rsidRDefault="00000000">
      <w:pPr>
        <w:pStyle w:val="af0"/>
        <w:keepNext/>
        <w:keepLines/>
        <w:spacing w:before="120" w:after="120" w:line="240" w:lineRule="auto"/>
        <w:ind w:firstLineChars="0" w:left="0" w:right="0" w:firstLine="0"/>
        <w:jc w:val="center"/>
      </w:pPr>
      <w:r>
        <w:rPr>
          <w:noProof/>
        </w:rPr>
        <w:drawing>
          <wp:inline distT="0" distB="0" distL="0" distR="0" wp14:anchorId="20870027" wp14:editId="761DA44B">
            <wp:extent cx="2988000" cy="7119318"/>
            <wp:effectExtent l="0" t="0" r="0" b="0"/>
            <wp:docPr id="1254269651" name="红色文化学习打卡系统用例图" descr="红色文化学习打卡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系统用例图.png"/>
                    <pic:cNvPicPr/>
                  </pic:nvPicPr>
                  <pic:blipFill>
                    <a:blip r:embed="rId18"/>
                    <a:stretch>
                      <a:fillRect/>
                    </a:stretch>
                  </pic:blipFill>
                  <pic:spPr>
                    <a:xfrm>
                      <a:off x="0" y="0"/>
                      <a:ext cx="2988000" cy="7119318"/>
                    </a:xfrm>
                    <a:prstGeom prst="rect">
                      <a:avLst/>
                    </a:prstGeom>
                  </pic:spPr>
                </pic:pic>
              </a:graphicData>
            </a:graphic>
          </wp:inline>
        </w:drawing>
      </w:r>
    </w:p>
    <w:p w14:paraId="531E4945" w14:textId="77777777" w:rsidR="00351A31" w:rsidRDefault="00000000">
      <w:pPr>
        <w:pStyle w:val="af0"/>
        <w:spacing w:after="120" w:line="240" w:lineRule="auto"/>
        <w:ind w:firstLineChars="0" w:firstLine="0"/>
        <w:jc w:val="center"/>
      </w:pPr>
      <w:r>
        <w:rPr>
          <w:rFonts w:eastAsia="黑体"/>
          <w:color w:val="000000"/>
          <w:sz w:val="18"/>
        </w:rPr>
        <w:t>图</w:t>
      </w:r>
      <w:r>
        <w:rPr>
          <w:rFonts w:eastAsia="黑体"/>
          <w:color w:val="000000"/>
          <w:sz w:val="18"/>
        </w:rPr>
        <w:t xml:space="preserve">1.1 </w:t>
      </w:r>
      <w:r>
        <w:rPr>
          <w:rFonts w:eastAsia="黑体"/>
          <w:color w:val="000000"/>
          <w:sz w:val="18"/>
        </w:rPr>
        <w:t>系统用例图</w:t>
      </w:r>
    </w:p>
    <w:p w14:paraId="4BEDBDFF" w14:textId="77777777" w:rsidR="00351A31" w:rsidRDefault="00000000">
      <w:pPr>
        <w:pStyle w:val="af1"/>
        <w:keepNext/>
        <w:spacing w:before="240" w:after="240" w:line="360" w:lineRule="exact"/>
        <w:ind w:firstLineChars="0" w:firstLine="0"/>
        <w:outlineLvl w:val="2"/>
      </w:pPr>
      <w:bookmarkStart w:id="6" w:name="_Toc239686774"/>
      <w:r>
        <w:rPr>
          <w:color w:val="000000"/>
        </w:rPr>
        <w:t xml:space="preserve">1.3.1 </w:t>
      </w:r>
      <w:r>
        <w:rPr>
          <w:color w:val="000000"/>
        </w:rPr>
        <w:t>普通用户用例描述</w:t>
      </w:r>
      <w:bookmarkEnd w:id="6"/>
    </w:p>
    <w:p w14:paraId="7A9EC8FC" w14:textId="77777777" w:rsidR="00536497" w:rsidRDefault="00000000">
      <w:pPr>
        <w:pStyle w:val="af0"/>
        <w:ind w:firstLine="420"/>
      </w:pPr>
      <w:r>
        <w:t>普通用户用例围绕</w:t>
      </w:r>
      <w:r>
        <w:t>“</w:t>
      </w:r>
      <w:r>
        <w:t>查询学习内容</w:t>
      </w:r>
      <w:r>
        <w:t>—</w:t>
      </w:r>
      <w:r>
        <w:t>选择景点</w:t>
      </w:r>
      <w:r>
        <w:t>—</w:t>
      </w:r>
      <w:r>
        <w:t>填写心得</w:t>
      </w:r>
      <w:r>
        <w:t>—</w:t>
      </w:r>
      <w:r>
        <w:t>保存记录</w:t>
      </w:r>
      <w:r>
        <w:t>—</w:t>
      </w:r>
      <w:r>
        <w:t>回顾学习过程</w:t>
      </w:r>
      <w:r>
        <w:t>”</w:t>
      </w:r>
      <w:r>
        <w:t>展开。其中学习打卡会同时影响个人积分和景点热门判断，是系统的核心用例，其详细说明见表</w:t>
      </w:r>
      <w:r>
        <w:t>1.2</w:t>
      </w:r>
      <w:r>
        <w:t>。</w:t>
      </w:r>
    </w:p>
    <w:p w14:paraId="38915439" w14:textId="77777777" w:rsidR="00351A31" w:rsidRDefault="00000000">
      <w:pPr>
        <w:pStyle w:val="af0"/>
        <w:keepNext/>
        <w:ind w:firstLineChars="0" w:firstLine="0"/>
        <w:jc w:val="center"/>
      </w:pPr>
      <w:r>
        <w:rPr>
          <w:rFonts w:eastAsia="黑体"/>
          <w:color w:val="000000"/>
          <w:sz w:val="18"/>
        </w:rPr>
        <w:lastRenderedPageBreak/>
        <w:t>表</w:t>
      </w:r>
      <w:r>
        <w:rPr>
          <w:rFonts w:eastAsia="黑体"/>
          <w:color w:val="000000"/>
          <w:sz w:val="18"/>
        </w:rPr>
        <w:t xml:space="preserve">1.2 </w:t>
      </w:r>
      <w:r>
        <w:rPr>
          <w:rFonts w:eastAsia="黑体"/>
          <w:color w:val="000000"/>
          <w:sz w:val="18"/>
        </w:rPr>
        <w:t>学习打卡用例描述</w:t>
      </w:r>
    </w:p>
    <w:tbl>
      <w:tblPr>
        <w:tblW w:w="0" w:type="auto"/>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1701"/>
        <w:gridCol w:w="7087"/>
      </w:tblGrid>
      <w:tr w:rsidR="00351A31" w14:paraId="3F1E6093" w14:textId="77777777">
        <w:trPr>
          <w:cantSplit/>
          <w:tblHeader/>
        </w:trPr>
        <w:tc>
          <w:tcPr>
            <w:tcW w:w="1701" w:type="dxa"/>
            <w:tcBorders>
              <w:bottom w:val="single" w:sz="4" w:space="0" w:color="auto"/>
            </w:tcBorders>
            <w:vAlign w:val="center"/>
          </w:tcPr>
          <w:p w14:paraId="3A58DF1B" w14:textId="77777777" w:rsidR="00536497" w:rsidRDefault="00000000">
            <w:pPr>
              <w:spacing w:line="300" w:lineRule="auto"/>
              <w:jc w:val="center"/>
            </w:pPr>
            <w:r>
              <w:rPr>
                <w:b/>
              </w:rPr>
              <w:t>项目</w:t>
            </w:r>
          </w:p>
        </w:tc>
        <w:tc>
          <w:tcPr>
            <w:tcW w:w="7087" w:type="dxa"/>
            <w:tcBorders>
              <w:bottom w:val="single" w:sz="4" w:space="0" w:color="auto"/>
            </w:tcBorders>
            <w:vAlign w:val="center"/>
          </w:tcPr>
          <w:p w14:paraId="7E73E4D3" w14:textId="77777777" w:rsidR="00536497" w:rsidRDefault="00000000">
            <w:pPr>
              <w:spacing w:line="300" w:lineRule="auto"/>
              <w:jc w:val="center"/>
            </w:pPr>
            <w:r>
              <w:rPr>
                <w:b/>
              </w:rPr>
              <w:t>内容</w:t>
            </w:r>
          </w:p>
        </w:tc>
      </w:tr>
      <w:tr w:rsidR="00351A31" w14:paraId="138B8A4C" w14:textId="77777777">
        <w:trPr>
          <w:cantSplit/>
        </w:trPr>
        <w:tc>
          <w:tcPr>
            <w:tcW w:w="1701" w:type="dxa"/>
            <w:vAlign w:val="center"/>
          </w:tcPr>
          <w:p w14:paraId="0B6BACDD" w14:textId="77777777" w:rsidR="00536497" w:rsidRDefault="00000000">
            <w:pPr>
              <w:spacing w:line="300" w:lineRule="auto"/>
              <w:jc w:val="center"/>
            </w:pPr>
            <w:r>
              <w:t>用例名称</w:t>
            </w:r>
          </w:p>
        </w:tc>
        <w:tc>
          <w:tcPr>
            <w:tcW w:w="7087" w:type="dxa"/>
            <w:vAlign w:val="center"/>
          </w:tcPr>
          <w:p w14:paraId="3CD35C5F" w14:textId="77777777" w:rsidR="00536497" w:rsidRDefault="00000000">
            <w:pPr>
              <w:spacing w:line="300" w:lineRule="auto"/>
              <w:jc w:val="left"/>
            </w:pPr>
            <w:r>
              <w:t>学习打卡</w:t>
            </w:r>
          </w:p>
        </w:tc>
      </w:tr>
      <w:tr w:rsidR="00351A31" w14:paraId="3B844CED" w14:textId="77777777">
        <w:trPr>
          <w:cantSplit/>
        </w:trPr>
        <w:tc>
          <w:tcPr>
            <w:tcW w:w="1701" w:type="dxa"/>
            <w:vAlign w:val="center"/>
          </w:tcPr>
          <w:p w14:paraId="6B453AA8" w14:textId="77777777" w:rsidR="00536497" w:rsidRDefault="00000000">
            <w:pPr>
              <w:spacing w:line="300" w:lineRule="auto"/>
              <w:jc w:val="center"/>
            </w:pPr>
            <w:r>
              <w:t>参与者</w:t>
            </w:r>
          </w:p>
        </w:tc>
        <w:tc>
          <w:tcPr>
            <w:tcW w:w="7087" w:type="dxa"/>
            <w:vAlign w:val="center"/>
          </w:tcPr>
          <w:p w14:paraId="59E82FF2" w14:textId="77777777" w:rsidR="00536497" w:rsidRDefault="00000000">
            <w:pPr>
              <w:spacing w:line="300" w:lineRule="auto"/>
              <w:jc w:val="left"/>
            </w:pPr>
            <w:r>
              <w:t>已登录的普通用户</w:t>
            </w:r>
          </w:p>
        </w:tc>
      </w:tr>
      <w:tr w:rsidR="00351A31" w14:paraId="5901C39C" w14:textId="77777777">
        <w:trPr>
          <w:cantSplit/>
        </w:trPr>
        <w:tc>
          <w:tcPr>
            <w:tcW w:w="1701" w:type="dxa"/>
            <w:vAlign w:val="center"/>
          </w:tcPr>
          <w:p w14:paraId="5D87FD28" w14:textId="77777777" w:rsidR="00536497" w:rsidRDefault="00000000">
            <w:pPr>
              <w:spacing w:line="300" w:lineRule="auto"/>
              <w:jc w:val="center"/>
            </w:pPr>
            <w:r>
              <w:t>前置条件</w:t>
            </w:r>
          </w:p>
        </w:tc>
        <w:tc>
          <w:tcPr>
            <w:tcW w:w="7087" w:type="dxa"/>
            <w:vAlign w:val="center"/>
          </w:tcPr>
          <w:p w14:paraId="4507D84C" w14:textId="77777777" w:rsidR="00536497" w:rsidRDefault="00000000">
            <w:pPr>
              <w:spacing w:line="300" w:lineRule="auto"/>
              <w:jc w:val="left"/>
            </w:pPr>
            <w:r>
              <w:t>服务端正常运行；用户会话有效；目标景点存在</w:t>
            </w:r>
          </w:p>
        </w:tc>
      </w:tr>
      <w:tr w:rsidR="00351A31" w14:paraId="4A17D52B" w14:textId="77777777">
        <w:trPr>
          <w:cantSplit/>
        </w:trPr>
        <w:tc>
          <w:tcPr>
            <w:tcW w:w="1701" w:type="dxa"/>
            <w:vAlign w:val="center"/>
          </w:tcPr>
          <w:p w14:paraId="33BA1602" w14:textId="77777777" w:rsidR="00536497" w:rsidRDefault="00000000">
            <w:pPr>
              <w:spacing w:line="300" w:lineRule="auto"/>
              <w:jc w:val="center"/>
            </w:pPr>
            <w:r>
              <w:t>基本流程</w:t>
            </w:r>
          </w:p>
        </w:tc>
        <w:tc>
          <w:tcPr>
            <w:tcW w:w="7087" w:type="dxa"/>
            <w:vAlign w:val="center"/>
          </w:tcPr>
          <w:p w14:paraId="04EB1882" w14:textId="77777777" w:rsidR="00536497" w:rsidRDefault="00000000">
            <w:pPr>
              <w:spacing w:line="300" w:lineRule="auto"/>
              <w:jc w:val="left"/>
            </w:pPr>
            <w:r>
              <w:t xml:space="preserve">1. </w:t>
            </w:r>
            <w:r>
              <w:t>用户在景点列表中选择景点；</w:t>
            </w:r>
            <w:r>
              <w:t xml:space="preserve">2. </w:t>
            </w:r>
            <w:r>
              <w:t>点击打卡并填写学习心得；</w:t>
            </w:r>
            <w:r>
              <w:t xml:space="preserve">3. </w:t>
            </w:r>
            <w:r>
              <w:t>客户端发送</w:t>
            </w:r>
            <w:r>
              <w:t>checkin</w:t>
            </w:r>
            <w:r>
              <w:t>请求；</w:t>
            </w:r>
            <w:r>
              <w:t xml:space="preserve">4. </w:t>
            </w:r>
            <w:r>
              <w:t>服务端校验会话、景点编号和心得；</w:t>
            </w:r>
            <w:r>
              <w:t xml:space="preserve">5. </w:t>
            </w:r>
            <w:r>
              <w:t>新增学习记录；</w:t>
            </w:r>
            <w:r>
              <w:t xml:space="preserve">6. </w:t>
            </w:r>
            <w:r>
              <w:t>客户端刷新个人积分和景点列表</w:t>
            </w:r>
          </w:p>
        </w:tc>
      </w:tr>
      <w:tr w:rsidR="00351A31" w14:paraId="077C0DAC" w14:textId="77777777">
        <w:trPr>
          <w:cantSplit/>
        </w:trPr>
        <w:tc>
          <w:tcPr>
            <w:tcW w:w="1701" w:type="dxa"/>
            <w:vAlign w:val="center"/>
          </w:tcPr>
          <w:p w14:paraId="0F59B754" w14:textId="77777777" w:rsidR="00536497" w:rsidRDefault="00000000">
            <w:pPr>
              <w:spacing w:line="300" w:lineRule="auto"/>
              <w:jc w:val="center"/>
            </w:pPr>
            <w:r>
              <w:t>异常流程</w:t>
            </w:r>
          </w:p>
        </w:tc>
        <w:tc>
          <w:tcPr>
            <w:tcW w:w="7087" w:type="dxa"/>
            <w:vAlign w:val="center"/>
          </w:tcPr>
          <w:p w14:paraId="7FDAC9C9" w14:textId="77777777" w:rsidR="00536497" w:rsidRDefault="00000000">
            <w:pPr>
              <w:spacing w:line="300" w:lineRule="auto"/>
              <w:jc w:val="left"/>
            </w:pPr>
            <w:r>
              <w:t>会话失效时要求重新登录；景点不存在或心得为空时拒绝保存；网络连接失败时客户端提示检查服务端地址和运行状态</w:t>
            </w:r>
          </w:p>
        </w:tc>
      </w:tr>
      <w:tr w:rsidR="00351A31" w14:paraId="1E272BAF" w14:textId="77777777">
        <w:trPr>
          <w:cantSplit/>
        </w:trPr>
        <w:tc>
          <w:tcPr>
            <w:tcW w:w="1701" w:type="dxa"/>
            <w:vAlign w:val="center"/>
          </w:tcPr>
          <w:p w14:paraId="3D25374E" w14:textId="77777777" w:rsidR="00536497" w:rsidRDefault="00000000">
            <w:pPr>
              <w:spacing w:line="300" w:lineRule="auto"/>
              <w:jc w:val="center"/>
            </w:pPr>
            <w:r>
              <w:t>后置条件</w:t>
            </w:r>
          </w:p>
        </w:tc>
        <w:tc>
          <w:tcPr>
            <w:tcW w:w="7087" w:type="dxa"/>
            <w:vAlign w:val="center"/>
          </w:tcPr>
          <w:p w14:paraId="57C79189" w14:textId="77777777" w:rsidR="00536497" w:rsidRDefault="00000000">
            <w:pPr>
              <w:spacing w:line="300" w:lineRule="auto"/>
              <w:jc w:val="left"/>
            </w:pPr>
            <w:r>
              <w:t>records</w:t>
            </w:r>
            <w:r>
              <w:t>表新增一条属于当前用户的记录；个人积分和景点打卡次数在后续查询时按记录数量重新计算</w:t>
            </w:r>
          </w:p>
        </w:tc>
      </w:tr>
    </w:tbl>
    <w:p w14:paraId="5FC3962A" w14:textId="77777777" w:rsidR="00351A31" w:rsidRDefault="00351A31">
      <w:pPr>
        <w:pStyle w:val="af0"/>
        <w:ind w:firstLine="420"/>
        <w:jc w:val="both"/>
      </w:pPr>
    </w:p>
    <w:p w14:paraId="6D64AEEF" w14:textId="77777777" w:rsidR="00351A31" w:rsidRDefault="00000000">
      <w:pPr>
        <w:pStyle w:val="af1"/>
        <w:keepNext/>
        <w:spacing w:before="240" w:after="240" w:line="360" w:lineRule="exact"/>
        <w:ind w:firstLineChars="0" w:firstLine="0"/>
        <w:outlineLvl w:val="2"/>
      </w:pPr>
      <w:bookmarkStart w:id="7" w:name="_Toc239686775"/>
      <w:r>
        <w:rPr>
          <w:color w:val="000000"/>
        </w:rPr>
        <w:t xml:space="preserve">1.3.2 </w:t>
      </w:r>
      <w:r>
        <w:rPr>
          <w:color w:val="000000"/>
        </w:rPr>
        <w:t>管理员用例描述</w:t>
      </w:r>
      <w:bookmarkEnd w:id="7"/>
    </w:p>
    <w:p w14:paraId="4A97F352" w14:textId="77777777" w:rsidR="00351A31" w:rsidRDefault="00000000">
      <w:pPr>
        <w:pStyle w:val="af0"/>
        <w:ind w:firstLine="420"/>
        <w:jc w:val="both"/>
      </w:pPr>
      <w:r>
        <w:rPr>
          <w:color w:val="000000"/>
        </w:rPr>
        <w:t>管理员用例包括查看用户、维护公告和维护景点。客户端是否显示管理页只影响界面入口，最终权限仍由服务端根据会话用户的</w:t>
      </w:r>
      <w:r>
        <w:rPr>
          <w:color w:val="000000"/>
        </w:rPr>
        <w:t>role</w:t>
      </w:r>
      <w:r>
        <w:rPr>
          <w:color w:val="000000"/>
        </w:rPr>
        <w:t>字段检查。普通用户即使直接构造管理请求，也会收到</w:t>
      </w:r>
      <w:r>
        <w:rPr>
          <w:color w:val="000000"/>
        </w:rPr>
        <w:t>“</w:t>
      </w:r>
      <w:r>
        <w:rPr>
          <w:color w:val="000000"/>
        </w:rPr>
        <w:t>该操作需要管理员权限</w:t>
      </w:r>
      <w:r>
        <w:rPr>
          <w:color w:val="000000"/>
        </w:rPr>
        <w:t>”</w:t>
      </w:r>
      <w:r>
        <w:rPr>
          <w:color w:val="000000"/>
        </w:rPr>
        <w:t>的拒绝结果。管理员内容维护用例见表</w:t>
      </w:r>
      <w:r>
        <w:rPr>
          <w:color w:val="000000"/>
        </w:rPr>
        <w:t>1.3</w:t>
      </w:r>
      <w:r>
        <w:rPr>
          <w:color w:val="000000"/>
        </w:rPr>
        <w:t>。</w:t>
      </w:r>
    </w:p>
    <w:p w14:paraId="425E6B3A" w14:textId="77777777" w:rsidR="00536497" w:rsidRDefault="00000000">
      <w:pPr>
        <w:pStyle w:val="af0"/>
        <w:ind w:firstLine="420"/>
        <w:jc w:val="center"/>
      </w:pPr>
      <w:r>
        <w:t>表</w:t>
      </w:r>
      <w:r>
        <w:t xml:space="preserve">1.3 </w:t>
      </w:r>
      <w:r>
        <w:t>管理员内容维护用例描述</w:t>
      </w:r>
    </w:p>
    <w:tbl>
      <w:tblPr>
        <w:tblW w:w="0" w:type="auto"/>
        <w:tblBorders>
          <w:top w:val="single" w:sz="4" w:space="0" w:color="auto"/>
          <w:bottom w:val="single" w:sz="4" w:space="0" w:color="auto"/>
        </w:tblBorders>
        <w:tblLook w:val="04A0" w:firstRow="1" w:lastRow="0" w:firstColumn="1" w:lastColumn="0" w:noHBand="0" w:noVBand="1"/>
      </w:tblPr>
      <w:tblGrid>
        <w:gridCol w:w="4394"/>
        <w:gridCol w:w="4394"/>
      </w:tblGrid>
      <w:tr w:rsidR="00536497" w14:paraId="6E689A5D" w14:textId="77777777" w:rsidTr="000D77A2">
        <w:trPr>
          <w:cantSplit/>
          <w:tblHeader/>
        </w:trPr>
        <w:tc>
          <w:tcPr>
            <w:tcW w:w="4394" w:type="dxa"/>
            <w:tcBorders>
              <w:top w:val="single" w:sz="4" w:space="0" w:color="auto"/>
              <w:bottom w:val="single" w:sz="4" w:space="0" w:color="auto"/>
            </w:tcBorders>
            <w:vAlign w:val="center"/>
          </w:tcPr>
          <w:p w14:paraId="3B447320" w14:textId="77777777" w:rsidR="00536497" w:rsidRDefault="00000000">
            <w:pPr>
              <w:spacing w:line="264" w:lineRule="auto"/>
              <w:jc w:val="center"/>
            </w:pPr>
            <w:r>
              <w:rPr>
                <w:b/>
                <w:sz w:val="20"/>
              </w:rPr>
              <w:t>项目</w:t>
            </w:r>
          </w:p>
        </w:tc>
        <w:tc>
          <w:tcPr>
            <w:tcW w:w="4394" w:type="dxa"/>
            <w:tcBorders>
              <w:top w:val="single" w:sz="4" w:space="0" w:color="auto"/>
              <w:bottom w:val="single" w:sz="4" w:space="0" w:color="auto"/>
            </w:tcBorders>
            <w:vAlign w:val="center"/>
          </w:tcPr>
          <w:p w14:paraId="4C017169" w14:textId="77777777" w:rsidR="00536497" w:rsidRDefault="00000000">
            <w:pPr>
              <w:spacing w:line="264" w:lineRule="auto"/>
              <w:jc w:val="center"/>
            </w:pPr>
            <w:r>
              <w:rPr>
                <w:b/>
                <w:sz w:val="20"/>
              </w:rPr>
              <w:t>内容</w:t>
            </w:r>
          </w:p>
        </w:tc>
      </w:tr>
      <w:tr w:rsidR="00536497" w14:paraId="67FC2313" w14:textId="77777777" w:rsidTr="000D77A2">
        <w:trPr>
          <w:cantSplit/>
        </w:trPr>
        <w:tc>
          <w:tcPr>
            <w:tcW w:w="4394" w:type="dxa"/>
            <w:tcBorders>
              <w:top w:val="single" w:sz="4" w:space="0" w:color="auto"/>
            </w:tcBorders>
            <w:vAlign w:val="center"/>
          </w:tcPr>
          <w:p w14:paraId="3DF6DE17" w14:textId="77777777" w:rsidR="00536497" w:rsidRDefault="00000000">
            <w:pPr>
              <w:spacing w:line="264" w:lineRule="auto"/>
              <w:jc w:val="center"/>
            </w:pPr>
            <w:r>
              <w:rPr>
                <w:sz w:val="20"/>
              </w:rPr>
              <w:t>用例名称</w:t>
            </w:r>
          </w:p>
        </w:tc>
        <w:tc>
          <w:tcPr>
            <w:tcW w:w="4394" w:type="dxa"/>
            <w:tcBorders>
              <w:top w:val="single" w:sz="4" w:space="0" w:color="auto"/>
            </w:tcBorders>
            <w:vAlign w:val="center"/>
          </w:tcPr>
          <w:p w14:paraId="42B2FF62" w14:textId="77777777" w:rsidR="00536497" w:rsidRDefault="00000000">
            <w:pPr>
              <w:spacing w:line="264" w:lineRule="auto"/>
              <w:jc w:val="left"/>
            </w:pPr>
            <w:r>
              <w:rPr>
                <w:sz w:val="20"/>
              </w:rPr>
              <w:t>公告与景点信息维护</w:t>
            </w:r>
          </w:p>
        </w:tc>
      </w:tr>
      <w:tr w:rsidR="00536497" w14:paraId="31B23876" w14:textId="77777777" w:rsidTr="000D77A2">
        <w:trPr>
          <w:cantSplit/>
        </w:trPr>
        <w:tc>
          <w:tcPr>
            <w:tcW w:w="4394" w:type="dxa"/>
            <w:vAlign w:val="center"/>
          </w:tcPr>
          <w:p w14:paraId="4EDA6CE3" w14:textId="77777777" w:rsidR="00536497" w:rsidRDefault="00000000">
            <w:pPr>
              <w:spacing w:line="264" w:lineRule="auto"/>
              <w:jc w:val="center"/>
            </w:pPr>
            <w:r>
              <w:rPr>
                <w:sz w:val="20"/>
              </w:rPr>
              <w:t>参与者</w:t>
            </w:r>
          </w:p>
        </w:tc>
        <w:tc>
          <w:tcPr>
            <w:tcW w:w="4394" w:type="dxa"/>
            <w:vAlign w:val="center"/>
          </w:tcPr>
          <w:p w14:paraId="2C902A44" w14:textId="77777777" w:rsidR="00536497" w:rsidRDefault="00000000">
            <w:pPr>
              <w:spacing w:line="264" w:lineRule="auto"/>
              <w:jc w:val="left"/>
            </w:pPr>
            <w:r>
              <w:rPr>
                <w:sz w:val="20"/>
              </w:rPr>
              <w:t>已登录的管理员</w:t>
            </w:r>
          </w:p>
        </w:tc>
      </w:tr>
      <w:tr w:rsidR="00536497" w14:paraId="41225BF9" w14:textId="77777777" w:rsidTr="000D77A2">
        <w:trPr>
          <w:cantSplit/>
        </w:trPr>
        <w:tc>
          <w:tcPr>
            <w:tcW w:w="4394" w:type="dxa"/>
            <w:vAlign w:val="center"/>
          </w:tcPr>
          <w:p w14:paraId="1D2CE4D4" w14:textId="77777777" w:rsidR="00536497" w:rsidRDefault="00000000">
            <w:pPr>
              <w:spacing w:line="264" w:lineRule="auto"/>
              <w:jc w:val="center"/>
            </w:pPr>
            <w:r>
              <w:rPr>
                <w:sz w:val="20"/>
              </w:rPr>
              <w:t>前置条件</w:t>
            </w:r>
          </w:p>
        </w:tc>
        <w:tc>
          <w:tcPr>
            <w:tcW w:w="4394" w:type="dxa"/>
            <w:vAlign w:val="center"/>
          </w:tcPr>
          <w:p w14:paraId="5E536A50" w14:textId="77777777" w:rsidR="00536497" w:rsidRDefault="00000000">
            <w:pPr>
              <w:spacing w:line="264" w:lineRule="auto"/>
              <w:jc w:val="left"/>
            </w:pPr>
            <w:r>
              <w:rPr>
                <w:sz w:val="20"/>
              </w:rPr>
              <w:t>管理员会话有效，服务端已完成唯一管理员初始化</w:t>
            </w:r>
          </w:p>
        </w:tc>
      </w:tr>
      <w:tr w:rsidR="00536497" w14:paraId="12EB486E" w14:textId="77777777" w:rsidTr="000D77A2">
        <w:trPr>
          <w:cantSplit/>
        </w:trPr>
        <w:tc>
          <w:tcPr>
            <w:tcW w:w="4394" w:type="dxa"/>
            <w:vAlign w:val="center"/>
          </w:tcPr>
          <w:p w14:paraId="5E2F4249" w14:textId="77777777" w:rsidR="00536497" w:rsidRDefault="00000000">
            <w:pPr>
              <w:spacing w:line="264" w:lineRule="auto"/>
              <w:jc w:val="center"/>
            </w:pPr>
            <w:r>
              <w:rPr>
                <w:sz w:val="20"/>
              </w:rPr>
              <w:t>基本流程</w:t>
            </w:r>
          </w:p>
        </w:tc>
        <w:tc>
          <w:tcPr>
            <w:tcW w:w="4394" w:type="dxa"/>
            <w:vAlign w:val="center"/>
          </w:tcPr>
          <w:p w14:paraId="560EDAC3" w14:textId="77777777" w:rsidR="00536497" w:rsidRDefault="00000000">
            <w:pPr>
              <w:spacing w:line="264" w:lineRule="auto"/>
              <w:jc w:val="left"/>
            </w:pPr>
            <w:r>
              <w:rPr>
                <w:sz w:val="20"/>
              </w:rPr>
              <w:t xml:space="preserve">1. </w:t>
            </w:r>
            <w:r>
              <w:rPr>
                <w:sz w:val="20"/>
              </w:rPr>
              <w:t>管理员进入公告或景点管理页；</w:t>
            </w:r>
            <w:r>
              <w:rPr>
                <w:sz w:val="20"/>
              </w:rPr>
              <w:t xml:space="preserve">2. </w:t>
            </w:r>
            <w:r>
              <w:rPr>
                <w:sz w:val="20"/>
              </w:rPr>
              <w:t>查询现有数据；</w:t>
            </w:r>
            <w:r>
              <w:rPr>
                <w:sz w:val="20"/>
              </w:rPr>
              <w:t xml:space="preserve">3. </w:t>
            </w:r>
            <w:r>
              <w:rPr>
                <w:sz w:val="20"/>
              </w:rPr>
              <w:t>选择新增、修改或删除；</w:t>
            </w:r>
            <w:r>
              <w:rPr>
                <w:sz w:val="20"/>
              </w:rPr>
              <w:t xml:space="preserve">4. </w:t>
            </w:r>
            <w:r>
              <w:rPr>
                <w:sz w:val="20"/>
              </w:rPr>
              <w:t>客户端提交相应请求；</w:t>
            </w:r>
            <w:r>
              <w:rPr>
                <w:sz w:val="20"/>
              </w:rPr>
              <w:t xml:space="preserve">5. </w:t>
            </w:r>
            <w:r>
              <w:rPr>
                <w:sz w:val="20"/>
              </w:rPr>
              <w:t>服务端验证管理员权限和输入；</w:t>
            </w:r>
            <w:r>
              <w:rPr>
                <w:sz w:val="20"/>
              </w:rPr>
              <w:t xml:space="preserve">6. </w:t>
            </w:r>
            <w:r>
              <w:rPr>
                <w:sz w:val="20"/>
              </w:rPr>
              <w:t>数据库提交操作并返回结果</w:t>
            </w:r>
          </w:p>
        </w:tc>
      </w:tr>
      <w:tr w:rsidR="00536497" w14:paraId="6ABF2D22" w14:textId="77777777" w:rsidTr="000D77A2">
        <w:trPr>
          <w:cantSplit/>
        </w:trPr>
        <w:tc>
          <w:tcPr>
            <w:tcW w:w="4394" w:type="dxa"/>
            <w:vAlign w:val="center"/>
          </w:tcPr>
          <w:p w14:paraId="6746526A" w14:textId="77777777" w:rsidR="00536497" w:rsidRDefault="00000000">
            <w:pPr>
              <w:spacing w:line="264" w:lineRule="auto"/>
              <w:jc w:val="center"/>
            </w:pPr>
            <w:r>
              <w:rPr>
                <w:sz w:val="20"/>
              </w:rPr>
              <w:t>异常流程</w:t>
            </w:r>
          </w:p>
        </w:tc>
        <w:tc>
          <w:tcPr>
            <w:tcW w:w="4394" w:type="dxa"/>
            <w:vAlign w:val="center"/>
          </w:tcPr>
          <w:p w14:paraId="0FD49E07" w14:textId="77777777" w:rsidR="00536497" w:rsidRDefault="00000000">
            <w:pPr>
              <w:spacing w:line="264" w:lineRule="auto"/>
            </w:pPr>
            <w:r>
              <w:rPr>
                <w:sz w:val="20"/>
              </w:rPr>
              <w:t>非管理员请求被拒绝；输入无效时不修改数据；关联打卡记录的景点禁止删除</w:t>
            </w:r>
          </w:p>
        </w:tc>
      </w:tr>
      <w:tr w:rsidR="00536497" w14:paraId="0D0DA4F7" w14:textId="77777777" w:rsidTr="000D77A2">
        <w:trPr>
          <w:cantSplit/>
        </w:trPr>
        <w:tc>
          <w:tcPr>
            <w:tcW w:w="4394" w:type="dxa"/>
            <w:vAlign w:val="center"/>
          </w:tcPr>
          <w:p w14:paraId="43337334" w14:textId="77777777" w:rsidR="00536497" w:rsidRDefault="00000000">
            <w:pPr>
              <w:spacing w:line="264" w:lineRule="auto"/>
              <w:jc w:val="center"/>
            </w:pPr>
            <w:r>
              <w:rPr>
                <w:sz w:val="20"/>
              </w:rPr>
              <w:t>后置条件</w:t>
            </w:r>
          </w:p>
        </w:tc>
        <w:tc>
          <w:tcPr>
            <w:tcW w:w="4394" w:type="dxa"/>
            <w:vAlign w:val="center"/>
          </w:tcPr>
          <w:p w14:paraId="27D7636A" w14:textId="77777777" w:rsidR="00536497" w:rsidRDefault="00000000">
            <w:pPr>
              <w:spacing w:line="264" w:lineRule="auto"/>
              <w:jc w:val="left"/>
            </w:pPr>
            <w:r>
              <w:rPr>
                <w:sz w:val="20"/>
              </w:rPr>
              <w:t>公告或景点数据按操作结果更新，客户端重新读取并显示最新列表</w:t>
            </w:r>
          </w:p>
        </w:tc>
      </w:tr>
    </w:tbl>
    <w:p w14:paraId="5F7E47D5" w14:textId="77777777" w:rsidR="00351A31" w:rsidRDefault="00000000">
      <w:pPr>
        <w:pStyle w:val="af"/>
        <w:keepNext/>
        <w:spacing w:before="240" w:after="240" w:line="360" w:lineRule="exact"/>
        <w:ind w:firstLineChars="0" w:firstLine="0"/>
        <w:outlineLvl w:val="1"/>
      </w:pPr>
      <w:bookmarkStart w:id="8" w:name="_Toc239686776"/>
      <w:r>
        <w:rPr>
          <w:color w:val="000000"/>
        </w:rPr>
        <w:lastRenderedPageBreak/>
        <w:t xml:space="preserve">1.4 </w:t>
      </w:r>
      <w:r>
        <w:rPr>
          <w:color w:val="000000"/>
        </w:rPr>
        <w:t>静态类分析</w:t>
      </w:r>
      <w:bookmarkEnd w:id="8"/>
    </w:p>
    <w:p w14:paraId="0A96A7C0" w14:textId="77777777" w:rsidR="00351A31" w:rsidRDefault="00000000">
      <w:pPr>
        <w:pStyle w:val="af0"/>
        <w:keepNext/>
        <w:ind w:firstLine="420"/>
        <w:jc w:val="both"/>
      </w:pPr>
      <w:r>
        <w:rPr>
          <w:color w:val="000000"/>
        </w:rPr>
        <w:t>从事件和用例中可以提取用户、公告、景点和学习记录四个主要领域实体。管理员不是独立实体，而是</w:t>
      </w:r>
      <w:r>
        <w:rPr>
          <w:color w:val="000000"/>
        </w:rPr>
        <w:t>role</w:t>
      </w:r>
      <w:r>
        <w:rPr>
          <w:color w:val="000000"/>
        </w:rPr>
        <w:t>取值为</w:t>
      </w:r>
      <w:r>
        <w:rPr>
          <w:color w:val="000000"/>
        </w:rPr>
        <w:t>admin</w:t>
      </w:r>
      <w:r>
        <w:rPr>
          <w:color w:val="000000"/>
        </w:rPr>
        <w:t>的用户。用户与学习记录、景点与学习记录均为一对多关系，学习记录保存用户与景点之间的一次打卡事实。积分和景点打卡次数属于派生数据，由学习记录数量统计得到。主要实体与属性见表</w:t>
      </w:r>
      <w:r>
        <w:rPr>
          <w:color w:val="000000"/>
        </w:rPr>
        <w:t>1.4</w:t>
      </w:r>
      <w:r>
        <w:rPr>
          <w:color w:val="000000"/>
        </w:rPr>
        <w:t>。</w:t>
      </w:r>
    </w:p>
    <w:p w14:paraId="50AE1D68" w14:textId="77777777" w:rsidR="00351A31" w:rsidRDefault="00000000">
      <w:pPr>
        <w:pStyle w:val="af0"/>
        <w:keepNext/>
        <w:spacing w:before="360" w:after="360"/>
        <w:ind w:firstLineChars="0" w:firstLine="0"/>
        <w:jc w:val="center"/>
      </w:pPr>
      <w:r>
        <w:rPr>
          <w:color w:val="000000"/>
        </w:rPr>
        <w:t>表</w:t>
      </w:r>
      <w:r>
        <w:rPr>
          <w:color w:val="000000"/>
        </w:rPr>
        <w:t xml:space="preserve">1.4 </w:t>
      </w:r>
      <w:r>
        <w:rPr>
          <w:color w:val="000000"/>
        </w:rPr>
        <w:t>领域实体与主要属性</w:t>
      </w:r>
    </w:p>
    <w:tbl>
      <w:tblPr>
        <w:tblW w:w="0" w:type="auto"/>
        <w:tblBorders>
          <w:top w:val="single" w:sz="4" w:space="0" w:color="auto"/>
          <w:bottom w:val="single" w:sz="4" w:space="0" w:color="auto"/>
        </w:tblBorders>
        <w:tblLook w:val="04A0" w:firstRow="1" w:lastRow="0" w:firstColumn="1" w:lastColumn="0" w:noHBand="0" w:noVBand="1"/>
      </w:tblPr>
      <w:tblGrid>
        <w:gridCol w:w="2197"/>
        <w:gridCol w:w="2197"/>
        <w:gridCol w:w="2197"/>
        <w:gridCol w:w="2197"/>
      </w:tblGrid>
      <w:tr w:rsidR="00536497" w14:paraId="0E404E38" w14:textId="77777777" w:rsidTr="000D77A2">
        <w:trPr>
          <w:cantSplit/>
          <w:tblHeader/>
        </w:trPr>
        <w:tc>
          <w:tcPr>
            <w:tcW w:w="2197" w:type="dxa"/>
            <w:tcBorders>
              <w:top w:val="single" w:sz="4" w:space="0" w:color="auto"/>
              <w:bottom w:val="single" w:sz="4" w:space="0" w:color="auto"/>
            </w:tcBorders>
            <w:vAlign w:val="center"/>
          </w:tcPr>
          <w:p w14:paraId="42AB0283" w14:textId="77777777" w:rsidR="00536497" w:rsidRDefault="00000000">
            <w:pPr>
              <w:spacing w:line="300" w:lineRule="auto"/>
              <w:jc w:val="center"/>
            </w:pPr>
            <w:r>
              <w:rPr>
                <w:b/>
              </w:rPr>
              <w:t>实体</w:t>
            </w:r>
          </w:p>
        </w:tc>
        <w:tc>
          <w:tcPr>
            <w:tcW w:w="2197" w:type="dxa"/>
            <w:tcBorders>
              <w:top w:val="single" w:sz="4" w:space="0" w:color="auto"/>
              <w:bottom w:val="single" w:sz="4" w:space="0" w:color="auto"/>
            </w:tcBorders>
            <w:vAlign w:val="center"/>
          </w:tcPr>
          <w:p w14:paraId="358C2C5D" w14:textId="77777777" w:rsidR="00536497" w:rsidRDefault="00000000">
            <w:pPr>
              <w:spacing w:line="300" w:lineRule="auto"/>
              <w:jc w:val="center"/>
            </w:pPr>
            <w:r>
              <w:rPr>
                <w:b/>
              </w:rPr>
              <w:t>主要属性</w:t>
            </w:r>
          </w:p>
        </w:tc>
        <w:tc>
          <w:tcPr>
            <w:tcW w:w="2197" w:type="dxa"/>
            <w:tcBorders>
              <w:top w:val="single" w:sz="4" w:space="0" w:color="auto"/>
              <w:bottom w:val="single" w:sz="4" w:space="0" w:color="auto"/>
            </w:tcBorders>
            <w:vAlign w:val="center"/>
          </w:tcPr>
          <w:p w14:paraId="5D8EBE48" w14:textId="77777777" w:rsidR="00536497" w:rsidRDefault="00000000">
            <w:pPr>
              <w:spacing w:line="300" w:lineRule="auto"/>
              <w:jc w:val="center"/>
            </w:pPr>
            <w:r>
              <w:rPr>
                <w:b/>
              </w:rPr>
              <w:t>标识与约束</w:t>
            </w:r>
          </w:p>
        </w:tc>
        <w:tc>
          <w:tcPr>
            <w:tcW w:w="2197" w:type="dxa"/>
            <w:tcBorders>
              <w:top w:val="single" w:sz="4" w:space="0" w:color="auto"/>
              <w:bottom w:val="single" w:sz="4" w:space="0" w:color="auto"/>
            </w:tcBorders>
            <w:vAlign w:val="center"/>
          </w:tcPr>
          <w:p w14:paraId="4826A978" w14:textId="77777777" w:rsidR="00536497" w:rsidRDefault="00000000">
            <w:pPr>
              <w:spacing w:line="300" w:lineRule="auto"/>
              <w:jc w:val="center"/>
            </w:pPr>
            <w:r>
              <w:rPr>
                <w:b/>
              </w:rPr>
              <w:t>说明</w:t>
            </w:r>
          </w:p>
        </w:tc>
      </w:tr>
      <w:tr w:rsidR="00536497" w14:paraId="49A29111" w14:textId="77777777" w:rsidTr="000D77A2">
        <w:trPr>
          <w:cantSplit/>
        </w:trPr>
        <w:tc>
          <w:tcPr>
            <w:tcW w:w="2197" w:type="dxa"/>
            <w:tcBorders>
              <w:top w:val="single" w:sz="4" w:space="0" w:color="auto"/>
            </w:tcBorders>
            <w:vAlign w:val="center"/>
          </w:tcPr>
          <w:p w14:paraId="540563DA" w14:textId="77777777" w:rsidR="00536497" w:rsidRDefault="00000000">
            <w:pPr>
              <w:spacing w:line="300" w:lineRule="auto"/>
              <w:jc w:val="center"/>
            </w:pPr>
            <w:r>
              <w:t>用户</w:t>
            </w:r>
            <w:r>
              <w:t xml:space="preserve"> User</w:t>
            </w:r>
          </w:p>
        </w:tc>
        <w:tc>
          <w:tcPr>
            <w:tcW w:w="2197" w:type="dxa"/>
            <w:tcBorders>
              <w:top w:val="single" w:sz="4" w:space="0" w:color="auto"/>
            </w:tcBorders>
            <w:vAlign w:val="center"/>
          </w:tcPr>
          <w:p w14:paraId="6DD49429" w14:textId="77777777" w:rsidR="00536497" w:rsidRDefault="00000000">
            <w:pPr>
              <w:spacing w:line="300" w:lineRule="auto"/>
              <w:jc w:val="left"/>
            </w:pPr>
            <w:r>
              <w:t>id</w:t>
            </w:r>
            <w:r>
              <w:t>、</w:t>
            </w:r>
            <w:r>
              <w:t>username</w:t>
            </w:r>
            <w:r>
              <w:t>、</w:t>
            </w:r>
            <w:r>
              <w:t>password_hash</w:t>
            </w:r>
            <w:r>
              <w:t>、</w:t>
            </w:r>
            <w:r>
              <w:t>salt</w:t>
            </w:r>
            <w:r>
              <w:t>、</w:t>
            </w:r>
            <w:r>
              <w:t>role</w:t>
            </w:r>
          </w:p>
        </w:tc>
        <w:tc>
          <w:tcPr>
            <w:tcW w:w="2197" w:type="dxa"/>
            <w:tcBorders>
              <w:top w:val="single" w:sz="4" w:space="0" w:color="auto"/>
            </w:tcBorders>
            <w:vAlign w:val="center"/>
          </w:tcPr>
          <w:p w14:paraId="0F44CD4D" w14:textId="77777777" w:rsidR="00536497" w:rsidRDefault="00000000">
            <w:pPr>
              <w:spacing w:line="300" w:lineRule="auto"/>
              <w:jc w:val="left"/>
            </w:pPr>
            <w:r>
              <w:t>id</w:t>
            </w:r>
            <w:r>
              <w:t>为主键；</w:t>
            </w:r>
            <w:r>
              <w:t>username</w:t>
            </w:r>
            <w:r>
              <w:t>唯一；</w:t>
            </w:r>
            <w:r>
              <w:t>role</w:t>
            </w:r>
            <w:r>
              <w:t>为</w:t>
            </w:r>
            <w:r>
              <w:t>user</w:t>
            </w:r>
            <w:r>
              <w:t>或</w:t>
            </w:r>
            <w:r>
              <w:t>admin</w:t>
            </w:r>
          </w:p>
        </w:tc>
        <w:tc>
          <w:tcPr>
            <w:tcW w:w="2197" w:type="dxa"/>
            <w:tcBorders>
              <w:top w:val="single" w:sz="4" w:space="0" w:color="auto"/>
            </w:tcBorders>
            <w:vAlign w:val="center"/>
          </w:tcPr>
          <w:p w14:paraId="5D84C5BB" w14:textId="77777777" w:rsidR="00536497" w:rsidRDefault="00000000">
            <w:pPr>
              <w:spacing w:line="300" w:lineRule="auto"/>
              <w:jc w:val="left"/>
            </w:pPr>
            <w:r>
              <w:t>保存账号与角色，管理员复用用户实体</w:t>
            </w:r>
          </w:p>
        </w:tc>
      </w:tr>
      <w:tr w:rsidR="00536497" w14:paraId="244E68FD" w14:textId="77777777" w:rsidTr="000D77A2">
        <w:trPr>
          <w:cantSplit/>
        </w:trPr>
        <w:tc>
          <w:tcPr>
            <w:tcW w:w="2197" w:type="dxa"/>
            <w:vAlign w:val="center"/>
          </w:tcPr>
          <w:p w14:paraId="7CA415DC" w14:textId="77777777" w:rsidR="00536497" w:rsidRDefault="00000000">
            <w:pPr>
              <w:spacing w:line="300" w:lineRule="auto"/>
              <w:jc w:val="center"/>
            </w:pPr>
            <w:r>
              <w:t>公告</w:t>
            </w:r>
            <w:r>
              <w:t xml:space="preserve"> Notice</w:t>
            </w:r>
          </w:p>
        </w:tc>
        <w:tc>
          <w:tcPr>
            <w:tcW w:w="2197" w:type="dxa"/>
            <w:vAlign w:val="center"/>
          </w:tcPr>
          <w:p w14:paraId="3DE78D36" w14:textId="77777777" w:rsidR="00536497" w:rsidRDefault="00000000">
            <w:pPr>
              <w:spacing w:line="300" w:lineRule="auto"/>
              <w:jc w:val="left"/>
            </w:pPr>
            <w:r>
              <w:t>id</w:t>
            </w:r>
            <w:r>
              <w:t>、</w:t>
            </w:r>
            <w:r>
              <w:t>title</w:t>
            </w:r>
            <w:r>
              <w:t>、</w:t>
            </w:r>
            <w:r>
              <w:t>content</w:t>
            </w:r>
            <w:r>
              <w:t>、</w:t>
            </w:r>
            <w:r>
              <w:t>published_at</w:t>
            </w:r>
            <w:r>
              <w:t>、</w:t>
            </w:r>
            <w:r>
              <w:t>remark</w:t>
            </w:r>
          </w:p>
        </w:tc>
        <w:tc>
          <w:tcPr>
            <w:tcW w:w="2197" w:type="dxa"/>
            <w:vAlign w:val="center"/>
          </w:tcPr>
          <w:p w14:paraId="772126DB" w14:textId="77777777" w:rsidR="00536497" w:rsidRDefault="00000000">
            <w:pPr>
              <w:spacing w:line="300" w:lineRule="auto"/>
              <w:jc w:val="left"/>
            </w:pPr>
            <w:r>
              <w:t>id</w:t>
            </w:r>
            <w:r>
              <w:t>为主键；标题、内容和发布时间非空</w:t>
            </w:r>
          </w:p>
        </w:tc>
        <w:tc>
          <w:tcPr>
            <w:tcW w:w="2197" w:type="dxa"/>
            <w:vAlign w:val="center"/>
          </w:tcPr>
          <w:p w14:paraId="4DDCA262" w14:textId="77777777" w:rsidR="00536497" w:rsidRDefault="00000000">
            <w:pPr>
              <w:spacing w:line="300" w:lineRule="auto"/>
              <w:jc w:val="left"/>
            </w:pPr>
            <w:r>
              <w:t>向用户发布学习通知或说明</w:t>
            </w:r>
          </w:p>
        </w:tc>
      </w:tr>
      <w:tr w:rsidR="00536497" w14:paraId="2E9BA188" w14:textId="77777777" w:rsidTr="000D77A2">
        <w:trPr>
          <w:cantSplit/>
        </w:trPr>
        <w:tc>
          <w:tcPr>
            <w:tcW w:w="2197" w:type="dxa"/>
            <w:vAlign w:val="center"/>
          </w:tcPr>
          <w:p w14:paraId="6F1E6E26" w14:textId="77777777" w:rsidR="00536497" w:rsidRDefault="00000000">
            <w:pPr>
              <w:spacing w:line="300" w:lineRule="auto"/>
              <w:jc w:val="center"/>
            </w:pPr>
            <w:r>
              <w:t>景点</w:t>
            </w:r>
            <w:r>
              <w:t xml:space="preserve"> Place</w:t>
            </w:r>
          </w:p>
        </w:tc>
        <w:tc>
          <w:tcPr>
            <w:tcW w:w="2197" w:type="dxa"/>
            <w:vAlign w:val="center"/>
          </w:tcPr>
          <w:p w14:paraId="7D74A981" w14:textId="77777777" w:rsidR="00536497" w:rsidRDefault="00000000">
            <w:pPr>
              <w:spacing w:line="300" w:lineRule="auto"/>
              <w:jc w:val="left"/>
            </w:pPr>
            <w:r>
              <w:t>id</w:t>
            </w:r>
            <w:r>
              <w:t>、</w:t>
            </w:r>
            <w:r>
              <w:t>name</w:t>
            </w:r>
            <w:r>
              <w:t>、</w:t>
            </w:r>
            <w:r>
              <w:t>location</w:t>
            </w:r>
            <w:r>
              <w:t>、</w:t>
            </w:r>
            <w:r>
              <w:t>history</w:t>
            </w:r>
          </w:p>
        </w:tc>
        <w:tc>
          <w:tcPr>
            <w:tcW w:w="2197" w:type="dxa"/>
            <w:vAlign w:val="center"/>
          </w:tcPr>
          <w:p w14:paraId="7F97A3E2" w14:textId="77777777" w:rsidR="00536497" w:rsidRDefault="00000000">
            <w:pPr>
              <w:spacing w:line="300" w:lineRule="auto"/>
              <w:jc w:val="left"/>
            </w:pPr>
            <w:r>
              <w:t>id</w:t>
            </w:r>
            <w:r>
              <w:t>为主键；名称、位置和历史介绍非空</w:t>
            </w:r>
          </w:p>
        </w:tc>
        <w:tc>
          <w:tcPr>
            <w:tcW w:w="2197" w:type="dxa"/>
            <w:vAlign w:val="center"/>
          </w:tcPr>
          <w:p w14:paraId="77771633" w14:textId="77777777" w:rsidR="00536497" w:rsidRDefault="00000000">
            <w:pPr>
              <w:spacing w:line="300" w:lineRule="auto"/>
              <w:jc w:val="left"/>
            </w:pPr>
            <w:r>
              <w:t>保存红色文化景点资料</w:t>
            </w:r>
          </w:p>
        </w:tc>
      </w:tr>
      <w:tr w:rsidR="00536497" w14:paraId="6549A487" w14:textId="77777777" w:rsidTr="000D77A2">
        <w:trPr>
          <w:cantSplit/>
        </w:trPr>
        <w:tc>
          <w:tcPr>
            <w:tcW w:w="2197" w:type="dxa"/>
            <w:vAlign w:val="center"/>
          </w:tcPr>
          <w:p w14:paraId="2390B3C0" w14:textId="77777777" w:rsidR="00536497" w:rsidRDefault="00000000">
            <w:pPr>
              <w:spacing w:line="300" w:lineRule="auto"/>
              <w:jc w:val="center"/>
            </w:pPr>
            <w:r>
              <w:t>学习记录</w:t>
            </w:r>
            <w:r>
              <w:t xml:space="preserve"> Record</w:t>
            </w:r>
          </w:p>
        </w:tc>
        <w:tc>
          <w:tcPr>
            <w:tcW w:w="2197" w:type="dxa"/>
            <w:vAlign w:val="center"/>
          </w:tcPr>
          <w:p w14:paraId="014CA252" w14:textId="77777777" w:rsidR="00536497" w:rsidRDefault="00000000">
            <w:pPr>
              <w:spacing w:line="300" w:lineRule="auto"/>
              <w:jc w:val="left"/>
            </w:pPr>
            <w:r>
              <w:t>id</w:t>
            </w:r>
            <w:r>
              <w:t>、</w:t>
            </w:r>
            <w:r>
              <w:t>user_id</w:t>
            </w:r>
            <w:r>
              <w:t>、</w:t>
            </w:r>
            <w:r>
              <w:t>place_id</w:t>
            </w:r>
            <w:r>
              <w:t>、</w:t>
            </w:r>
            <w:r>
              <w:t>created_at</w:t>
            </w:r>
            <w:r>
              <w:t>、</w:t>
            </w:r>
            <w:r>
              <w:t>reflection</w:t>
            </w:r>
          </w:p>
        </w:tc>
        <w:tc>
          <w:tcPr>
            <w:tcW w:w="2197" w:type="dxa"/>
            <w:vAlign w:val="center"/>
          </w:tcPr>
          <w:p w14:paraId="73FBE7E5" w14:textId="77777777" w:rsidR="00536497" w:rsidRDefault="00000000">
            <w:pPr>
              <w:spacing w:line="300" w:lineRule="auto"/>
              <w:jc w:val="left"/>
            </w:pPr>
            <w:r>
              <w:t>id</w:t>
            </w:r>
            <w:r>
              <w:t>为主键；</w:t>
            </w:r>
            <w:r>
              <w:t>user_id</w:t>
            </w:r>
            <w:r>
              <w:t>和</w:t>
            </w:r>
            <w:r>
              <w:t>place_id</w:t>
            </w:r>
            <w:r>
              <w:t>为外键</w:t>
            </w:r>
          </w:p>
        </w:tc>
        <w:tc>
          <w:tcPr>
            <w:tcW w:w="2197" w:type="dxa"/>
            <w:vAlign w:val="center"/>
          </w:tcPr>
          <w:p w14:paraId="21FC40AB" w14:textId="77777777" w:rsidR="00536497" w:rsidRDefault="00000000">
            <w:pPr>
              <w:spacing w:line="300" w:lineRule="auto"/>
              <w:jc w:val="left"/>
            </w:pPr>
            <w:r>
              <w:t>记录用户在指定景点的打卡时间与心得</w:t>
            </w:r>
          </w:p>
        </w:tc>
      </w:tr>
    </w:tbl>
    <w:p w14:paraId="5539C906" w14:textId="77777777" w:rsidR="00351A31" w:rsidRDefault="00000000">
      <w:pPr>
        <w:pStyle w:val="af"/>
        <w:keepNext/>
        <w:spacing w:before="240" w:after="240" w:line="360" w:lineRule="exact"/>
        <w:ind w:firstLineChars="0" w:firstLine="0"/>
        <w:outlineLvl w:val="1"/>
      </w:pPr>
      <w:bookmarkStart w:id="9" w:name="_Toc239686777"/>
      <w:r>
        <w:rPr>
          <w:color w:val="000000"/>
        </w:rPr>
        <w:t xml:space="preserve">1.5 </w:t>
      </w:r>
      <w:r>
        <w:rPr>
          <w:color w:val="000000"/>
        </w:rPr>
        <w:t>顺序图与设计类提取</w:t>
      </w:r>
      <w:bookmarkEnd w:id="9"/>
    </w:p>
    <w:p w14:paraId="24E1E04B" w14:textId="77777777" w:rsidR="00351A31" w:rsidRDefault="00000000">
      <w:pPr>
        <w:pStyle w:val="af0"/>
        <w:keepNext/>
        <w:ind w:firstLine="420"/>
        <w:jc w:val="both"/>
      </w:pPr>
      <w:r>
        <w:rPr>
          <w:color w:val="000000"/>
        </w:rPr>
        <w:t>学习打卡涉及界面、网络通信、</w:t>
      </w:r>
      <w:r>
        <w:rPr>
          <w:color w:val="000000"/>
        </w:rPr>
        <w:t>HTTP</w:t>
      </w:r>
      <w:r>
        <w:rPr>
          <w:color w:val="000000"/>
        </w:rPr>
        <w:t>请求处理、业务服务和数据库五个部分。客户端界面不直接执行</w:t>
      </w:r>
      <w:r>
        <w:rPr>
          <w:color w:val="000000"/>
        </w:rPr>
        <w:t>SQL</w:t>
      </w:r>
      <w:r>
        <w:rPr>
          <w:color w:val="000000"/>
        </w:rPr>
        <w:t>，而是通过</w:t>
      </w:r>
      <w:r>
        <w:rPr>
          <w:color w:val="000000"/>
        </w:rPr>
        <w:t>ApiClient</w:t>
      </w:r>
      <w:r>
        <w:rPr>
          <w:color w:val="000000"/>
        </w:rPr>
        <w:t>向</w:t>
      </w:r>
      <w:r>
        <w:rPr>
          <w:color w:val="000000"/>
        </w:rPr>
        <w:t>POST /api</w:t>
      </w:r>
      <w:r>
        <w:rPr>
          <w:color w:val="000000"/>
        </w:rPr>
        <w:t>发送</w:t>
      </w:r>
      <w:r>
        <w:rPr>
          <w:color w:val="000000"/>
        </w:rPr>
        <w:t>action</w:t>
      </w:r>
      <w:r>
        <w:rPr>
          <w:color w:val="000000"/>
        </w:rPr>
        <w:t>为</w:t>
      </w:r>
      <w:r>
        <w:rPr>
          <w:color w:val="000000"/>
        </w:rPr>
        <w:t>checkin</w:t>
      </w:r>
      <w:r>
        <w:rPr>
          <w:color w:val="000000"/>
        </w:rPr>
        <w:t>的</w:t>
      </w:r>
      <w:r>
        <w:rPr>
          <w:color w:val="000000"/>
        </w:rPr>
        <w:t>JSON</w:t>
      </w:r>
      <w:r>
        <w:rPr>
          <w:color w:val="000000"/>
        </w:rPr>
        <w:t>请求；服务端完成身份和数据校验后写入</w:t>
      </w:r>
      <w:r>
        <w:rPr>
          <w:color w:val="000000"/>
        </w:rPr>
        <w:t>records</w:t>
      </w:r>
      <w:r>
        <w:rPr>
          <w:color w:val="000000"/>
        </w:rPr>
        <w:t>表。打卡完成后，客户端再请求</w:t>
      </w:r>
      <w:r>
        <w:rPr>
          <w:color w:val="000000"/>
        </w:rPr>
        <w:t>profile</w:t>
      </w:r>
      <w:r>
        <w:rPr>
          <w:color w:val="000000"/>
        </w:rPr>
        <w:t>刷新积分。完整交互步骤见表</w:t>
      </w:r>
      <w:r>
        <w:rPr>
          <w:color w:val="000000"/>
        </w:rPr>
        <w:t>1.5</w:t>
      </w:r>
      <w:r>
        <w:rPr>
          <w:color w:val="000000"/>
        </w:rPr>
        <w:t>。</w:t>
      </w:r>
    </w:p>
    <w:p w14:paraId="0866736B" w14:textId="77777777" w:rsidR="00351A31" w:rsidRDefault="00000000">
      <w:pPr>
        <w:pStyle w:val="af0"/>
        <w:keepNext/>
        <w:spacing w:before="360" w:after="360"/>
        <w:ind w:firstLineChars="0" w:firstLine="0"/>
        <w:jc w:val="center"/>
      </w:pPr>
      <w:r>
        <w:rPr>
          <w:color w:val="000000"/>
        </w:rPr>
        <w:t>根据交互职责，设计类包括界面类</w:t>
      </w:r>
      <w:r>
        <w:rPr>
          <w:color w:val="000000"/>
        </w:rPr>
        <w:t>LearningApp</w:t>
      </w:r>
      <w:r>
        <w:rPr>
          <w:color w:val="000000"/>
        </w:rPr>
        <w:t>、通信类</w:t>
      </w:r>
      <w:r>
        <w:rPr>
          <w:color w:val="000000"/>
        </w:rPr>
        <w:t>ApiClient</w:t>
      </w:r>
      <w:r>
        <w:rPr>
          <w:color w:val="000000"/>
        </w:rPr>
        <w:t>、</w:t>
      </w:r>
      <w:r>
        <w:rPr>
          <w:color w:val="000000"/>
        </w:rPr>
        <w:t>HTTP</w:t>
      </w:r>
      <w:r>
        <w:rPr>
          <w:color w:val="000000"/>
        </w:rPr>
        <w:t>请求处理器</w:t>
      </w:r>
      <w:r>
        <w:rPr>
          <w:color w:val="000000"/>
        </w:rPr>
        <w:t>Handler</w:t>
      </w:r>
      <w:r>
        <w:rPr>
          <w:color w:val="000000"/>
        </w:rPr>
        <w:t>和业务类</w:t>
      </w:r>
      <w:r>
        <w:rPr>
          <w:color w:val="000000"/>
        </w:rPr>
        <w:t>LearningService</w:t>
      </w:r>
      <w:r>
        <w:rPr>
          <w:color w:val="000000"/>
        </w:rPr>
        <w:t>。</w:t>
      </w:r>
      <w:r>
        <w:rPr>
          <w:color w:val="000000"/>
        </w:rPr>
        <w:t>LearningApp</w:t>
      </w:r>
      <w:r>
        <w:rPr>
          <w:color w:val="000000"/>
        </w:rPr>
        <w:t>负责窗口、输入和回调；</w:t>
      </w:r>
      <w:r>
        <w:rPr>
          <w:color w:val="000000"/>
        </w:rPr>
        <w:t>ApiClient</w:t>
      </w:r>
      <w:r>
        <w:rPr>
          <w:color w:val="000000"/>
        </w:rPr>
        <w:t>负责</w:t>
      </w:r>
      <w:r>
        <w:rPr>
          <w:color w:val="000000"/>
        </w:rPr>
        <w:t>JSON</w:t>
      </w:r>
      <w:r>
        <w:rPr>
          <w:color w:val="000000"/>
        </w:rPr>
        <w:t>封装、令牌请求头与网络异常转换；</w:t>
      </w:r>
      <w:r>
        <w:rPr>
          <w:color w:val="000000"/>
        </w:rPr>
        <w:t>Handler</w:t>
      </w:r>
      <w:r>
        <w:rPr>
          <w:color w:val="000000"/>
        </w:rPr>
        <w:t>负责路由、状态码和统一响应；</w:t>
      </w:r>
      <w:r>
        <w:rPr>
          <w:color w:val="000000"/>
        </w:rPr>
        <w:t>LearningService</w:t>
      </w:r>
      <w:r>
        <w:rPr>
          <w:color w:val="000000"/>
        </w:rPr>
        <w:t>负责输入校验、权限判断、会话管理与数据库操作。数据库连接由</w:t>
      </w:r>
      <w:r>
        <w:rPr>
          <w:color w:val="000000"/>
        </w:rPr>
        <w:t>database</w:t>
      </w:r>
      <w:r>
        <w:rPr>
          <w:color w:val="000000"/>
        </w:rPr>
        <w:t>模块提供，连接上下文在操作成功时提交、异常时回滚。</w:t>
      </w:r>
    </w:p>
    <w:p w14:paraId="5D667F00" w14:textId="77777777" w:rsidR="00351A31" w:rsidRDefault="00000000">
      <w:pPr>
        <w:pStyle w:val="af0"/>
        <w:keepNext/>
        <w:spacing w:before="360" w:after="360"/>
        <w:ind w:firstLineChars="0" w:firstLine="0"/>
        <w:jc w:val="center"/>
      </w:pPr>
      <w:r>
        <w:rPr>
          <w:color w:val="000000"/>
        </w:rPr>
        <w:t>表</w:t>
      </w:r>
      <w:r>
        <w:rPr>
          <w:color w:val="000000"/>
        </w:rPr>
        <w:t xml:space="preserve">1.5 </w:t>
      </w:r>
      <w:r>
        <w:rPr>
          <w:color w:val="000000"/>
        </w:rPr>
        <w:t>学习打卡交互步骤</w:t>
      </w:r>
    </w:p>
    <w:tbl>
      <w:tblPr>
        <w:tblW w:w="0" w:type="auto"/>
        <w:tblBorders>
          <w:top w:val="single" w:sz="4" w:space="0" w:color="auto"/>
          <w:bottom w:val="single" w:sz="4" w:space="0" w:color="auto"/>
        </w:tblBorders>
        <w:tblLook w:val="04A0" w:firstRow="1" w:lastRow="0" w:firstColumn="1" w:lastColumn="0" w:noHBand="0" w:noVBand="1"/>
      </w:tblPr>
      <w:tblGrid>
        <w:gridCol w:w="2197"/>
        <w:gridCol w:w="2197"/>
        <w:gridCol w:w="2197"/>
        <w:gridCol w:w="2197"/>
      </w:tblGrid>
      <w:tr w:rsidR="00536497" w14:paraId="160BC1E7" w14:textId="77777777" w:rsidTr="000D77A2">
        <w:trPr>
          <w:cantSplit/>
          <w:tblHeader/>
        </w:trPr>
        <w:tc>
          <w:tcPr>
            <w:tcW w:w="2197" w:type="dxa"/>
            <w:tcBorders>
              <w:top w:val="single" w:sz="4" w:space="0" w:color="auto"/>
              <w:bottom w:val="single" w:sz="4" w:space="0" w:color="auto"/>
            </w:tcBorders>
            <w:vAlign w:val="center"/>
          </w:tcPr>
          <w:p w14:paraId="40230681" w14:textId="77777777" w:rsidR="00536497" w:rsidRDefault="00000000">
            <w:pPr>
              <w:spacing w:line="252" w:lineRule="auto"/>
              <w:jc w:val="center"/>
            </w:pPr>
            <w:r>
              <w:rPr>
                <w:b/>
                <w:sz w:val="19"/>
              </w:rPr>
              <w:t>步骤</w:t>
            </w:r>
          </w:p>
        </w:tc>
        <w:tc>
          <w:tcPr>
            <w:tcW w:w="2197" w:type="dxa"/>
            <w:tcBorders>
              <w:top w:val="single" w:sz="4" w:space="0" w:color="auto"/>
              <w:bottom w:val="single" w:sz="4" w:space="0" w:color="auto"/>
            </w:tcBorders>
            <w:vAlign w:val="center"/>
          </w:tcPr>
          <w:p w14:paraId="1ABD6519" w14:textId="77777777" w:rsidR="00536497" w:rsidRDefault="00000000">
            <w:pPr>
              <w:spacing w:line="252" w:lineRule="auto"/>
              <w:jc w:val="center"/>
            </w:pPr>
            <w:r>
              <w:rPr>
                <w:b/>
                <w:sz w:val="19"/>
              </w:rPr>
              <w:t>发送方</w:t>
            </w:r>
          </w:p>
        </w:tc>
        <w:tc>
          <w:tcPr>
            <w:tcW w:w="2197" w:type="dxa"/>
            <w:tcBorders>
              <w:top w:val="single" w:sz="4" w:space="0" w:color="auto"/>
              <w:bottom w:val="single" w:sz="4" w:space="0" w:color="auto"/>
            </w:tcBorders>
            <w:vAlign w:val="center"/>
          </w:tcPr>
          <w:p w14:paraId="6EDC2893" w14:textId="77777777" w:rsidR="00536497" w:rsidRDefault="00000000">
            <w:pPr>
              <w:spacing w:line="252" w:lineRule="auto"/>
              <w:jc w:val="center"/>
            </w:pPr>
            <w:r>
              <w:rPr>
                <w:b/>
                <w:sz w:val="19"/>
              </w:rPr>
              <w:t>接收方</w:t>
            </w:r>
          </w:p>
        </w:tc>
        <w:tc>
          <w:tcPr>
            <w:tcW w:w="2197" w:type="dxa"/>
            <w:tcBorders>
              <w:top w:val="single" w:sz="4" w:space="0" w:color="auto"/>
              <w:bottom w:val="single" w:sz="4" w:space="0" w:color="auto"/>
            </w:tcBorders>
            <w:vAlign w:val="center"/>
          </w:tcPr>
          <w:p w14:paraId="0F0D8DF6" w14:textId="77777777" w:rsidR="00536497" w:rsidRDefault="00000000">
            <w:pPr>
              <w:spacing w:line="252" w:lineRule="auto"/>
              <w:jc w:val="center"/>
            </w:pPr>
            <w:r>
              <w:rPr>
                <w:b/>
                <w:sz w:val="19"/>
              </w:rPr>
              <w:t>处理内容</w:t>
            </w:r>
          </w:p>
        </w:tc>
      </w:tr>
      <w:tr w:rsidR="00536497" w14:paraId="7CF8CC41" w14:textId="77777777" w:rsidTr="000D77A2">
        <w:trPr>
          <w:cantSplit/>
        </w:trPr>
        <w:tc>
          <w:tcPr>
            <w:tcW w:w="2197" w:type="dxa"/>
            <w:tcBorders>
              <w:top w:val="single" w:sz="4" w:space="0" w:color="auto"/>
            </w:tcBorders>
            <w:vAlign w:val="center"/>
          </w:tcPr>
          <w:p w14:paraId="5C1A82D9" w14:textId="77777777" w:rsidR="00536497" w:rsidRDefault="00000000">
            <w:pPr>
              <w:spacing w:line="252" w:lineRule="auto"/>
              <w:jc w:val="center"/>
            </w:pPr>
            <w:r>
              <w:rPr>
                <w:sz w:val="19"/>
              </w:rPr>
              <w:t>1</w:t>
            </w:r>
          </w:p>
        </w:tc>
        <w:tc>
          <w:tcPr>
            <w:tcW w:w="2197" w:type="dxa"/>
            <w:tcBorders>
              <w:top w:val="single" w:sz="4" w:space="0" w:color="auto"/>
            </w:tcBorders>
            <w:vAlign w:val="center"/>
          </w:tcPr>
          <w:p w14:paraId="001AA710" w14:textId="77777777" w:rsidR="00536497" w:rsidRDefault="00000000">
            <w:pPr>
              <w:spacing w:line="252" w:lineRule="auto"/>
              <w:jc w:val="left"/>
            </w:pPr>
            <w:r>
              <w:rPr>
                <w:sz w:val="19"/>
              </w:rPr>
              <w:t>普通用户</w:t>
            </w:r>
          </w:p>
        </w:tc>
        <w:tc>
          <w:tcPr>
            <w:tcW w:w="2197" w:type="dxa"/>
            <w:tcBorders>
              <w:top w:val="single" w:sz="4" w:space="0" w:color="auto"/>
            </w:tcBorders>
            <w:vAlign w:val="center"/>
          </w:tcPr>
          <w:p w14:paraId="1987B754" w14:textId="77777777" w:rsidR="00536497" w:rsidRDefault="00000000">
            <w:pPr>
              <w:spacing w:line="252" w:lineRule="auto"/>
              <w:jc w:val="left"/>
            </w:pPr>
            <w:r>
              <w:rPr>
                <w:sz w:val="19"/>
              </w:rPr>
              <w:t>LearningApp</w:t>
            </w:r>
          </w:p>
        </w:tc>
        <w:tc>
          <w:tcPr>
            <w:tcW w:w="2197" w:type="dxa"/>
            <w:tcBorders>
              <w:top w:val="single" w:sz="4" w:space="0" w:color="auto"/>
            </w:tcBorders>
            <w:vAlign w:val="center"/>
          </w:tcPr>
          <w:p w14:paraId="0690D2EF" w14:textId="77777777" w:rsidR="00536497" w:rsidRDefault="00000000">
            <w:pPr>
              <w:spacing w:line="252" w:lineRule="auto"/>
              <w:jc w:val="left"/>
            </w:pPr>
            <w:r>
              <w:rPr>
                <w:sz w:val="19"/>
              </w:rPr>
              <w:t>选择景点，填写学习心得并提交</w:t>
            </w:r>
          </w:p>
        </w:tc>
      </w:tr>
      <w:tr w:rsidR="00536497" w14:paraId="23740CD4" w14:textId="77777777" w:rsidTr="000D77A2">
        <w:trPr>
          <w:cantSplit/>
        </w:trPr>
        <w:tc>
          <w:tcPr>
            <w:tcW w:w="2197" w:type="dxa"/>
            <w:vAlign w:val="center"/>
          </w:tcPr>
          <w:p w14:paraId="6FC0DD2B" w14:textId="77777777" w:rsidR="00536497" w:rsidRDefault="00000000">
            <w:pPr>
              <w:spacing w:line="252" w:lineRule="auto"/>
              <w:jc w:val="center"/>
            </w:pPr>
            <w:r>
              <w:rPr>
                <w:sz w:val="19"/>
              </w:rPr>
              <w:t>2</w:t>
            </w:r>
          </w:p>
        </w:tc>
        <w:tc>
          <w:tcPr>
            <w:tcW w:w="2197" w:type="dxa"/>
            <w:vAlign w:val="center"/>
          </w:tcPr>
          <w:p w14:paraId="54F19AC1" w14:textId="77777777" w:rsidR="00536497" w:rsidRDefault="00000000">
            <w:pPr>
              <w:spacing w:line="252" w:lineRule="auto"/>
              <w:jc w:val="left"/>
            </w:pPr>
            <w:r>
              <w:rPr>
                <w:sz w:val="19"/>
              </w:rPr>
              <w:t>LearningApp</w:t>
            </w:r>
          </w:p>
        </w:tc>
        <w:tc>
          <w:tcPr>
            <w:tcW w:w="2197" w:type="dxa"/>
            <w:vAlign w:val="center"/>
          </w:tcPr>
          <w:p w14:paraId="53CAB9C0" w14:textId="77777777" w:rsidR="00536497" w:rsidRDefault="00000000">
            <w:pPr>
              <w:spacing w:line="252" w:lineRule="auto"/>
              <w:jc w:val="left"/>
            </w:pPr>
            <w:r>
              <w:rPr>
                <w:sz w:val="19"/>
              </w:rPr>
              <w:t>ApiClient</w:t>
            </w:r>
          </w:p>
        </w:tc>
        <w:tc>
          <w:tcPr>
            <w:tcW w:w="2197" w:type="dxa"/>
            <w:vAlign w:val="center"/>
          </w:tcPr>
          <w:p w14:paraId="2344DA36" w14:textId="77777777" w:rsidR="00536497" w:rsidRDefault="00000000">
            <w:pPr>
              <w:spacing w:line="252" w:lineRule="auto"/>
            </w:pPr>
            <w:r>
              <w:rPr>
                <w:sz w:val="19"/>
              </w:rPr>
              <w:t>调用</w:t>
            </w:r>
            <w:r>
              <w:rPr>
                <w:sz w:val="19"/>
              </w:rPr>
              <w:t>call("checkin", {place_id, reflection})</w:t>
            </w:r>
          </w:p>
        </w:tc>
      </w:tr>
      <w:tr w:rsidR="00536497" w14:paraId="5FCDC693" w14:textId="77777777" w:rsidTr="000D77A2">
        <w:trPr>
          <w:cantSplit/>
        </w:trPr>
        <w:tc>
          <w:tcPr>
            <w:tcW w:w="2197" w:type="dxa"/>
            <w:vAlign w:val="center"/>
          </w:tcPr>
          <w:p w14:paraId="361CF83C" w14:textId="77777777" w:rsidR="00536497" w:rsidRDefault="00000000">
            <w:pPr>
              <w:spacing w:line="252" w:lineRule="auto"/>
              <w:jc w:val="center"/>
            </w:pPr>
            <w:r>
              <w:rPr>
                <w:sz w:val="19"/>
              </w:rPr>
              <w:lastRenderedPageBreak/>
              <w:t>3</w:t>
            </w:r>
          </w:p>
        </w:tc>
        <w:tc>
          <w:tcPr>
            <w:tcW w:w="2197" w:type="dxa"/>
            <w:vAlign w:val="center"/>
          </w:tcPr>
          <w:p w14:paraId="106BD9C3" w14:textId="77777777" w:rsidR="00536497" w:rsidRDefault="00000000">
            <w:pPr>
              <w:spacing w:line="252" w:lineRule="auto"/>
              <w:jc w:val="left"/>
            </w:pPr>
            <w:r>
              <w:rPr>
                <w:sz w:val="19"/>
              </w:rPr>
              <w:t>ApiClient</w:t>
            </w:r>
          </w:p>
        </w:tc>
        <w:tc>
          <w:tcPr>
            <w:tcW w:w="2197" w:type="dxa"/>
            <w:vAlign w:val="center"/>
          </w:tcPr>
          <w:p w14:paraId="148DB7A7" w14:textId="77777777" w:rsidR="00536497" w:rsidRDefault="00000000">
            <w:pPr>
              <w:spacing w:line="252" w:lineRule="auto"/>
              <w:jc w:val="left"/>
            </w:pPr>
            <w:r>
              <w:rPr>
                <w:sz w:val="19"/>
              </w:rPr>
              <w:t>HTTP</w:t>
            </w:r>
            <w:r>
              <w:rPr>
                <w:sz w:val="19"/>
              </w:rPr>
              <w:t>服务端</w:t>
            </w:r>
          </w:p>
        </w:tc>
        <w:tc>
          <w:tcPr>
            <w:tcW w:w="2197" w:type="dxa"/>
            <w:vAlign w:val="center"/>
          </w:tcPr>
          <w:p w14:paraId="1BCB42C8" w14:textId="77777777" w:rsidR="00536497" w:rsidRDefault="00000000">
            <w:pPr>
              <w:spacing w:line="252" w:lineRule="auto"/>
            </w:pPr>
            <w:r>
              <w:rPr>
                <w:sz w:val="19"/>
              </w:rPr>
              <w:t>向</w:t>
            </w:r>
            <w:r>
              <w:rPr>
                <w:sz w:val="19"/>
              </w:rPr>
              <w:t>POST/</w:t>
            </w:r>
            <w:proofErr w:type="spellStart"/>
            <w:r>
              <w:rPr>
                <w:sz w:val="19"/>
              </w:rPr>
              <w:t>api</w:t>
            </w:r>
            <w:proofErr w:type="spellEnd"/>
            <w:r>
              <w:rPr>
                <w:sz w:val="19"/>
              </w:rPr>
              <w:t>发送</w:t>
            </w:r>
            <w:r>
              <w:rPr>
                <w:sz w:val="19"/>
              </w:rPr>
              <w:t>JSON</w:t>
            </w:r>
            <w:r>
              <w:rPr>
                <w:sz w:val="19"/>
              </w:rPr>
              <w:t>，</w:t>
            </w:r>
            <w:r>
              <w:rPr>
                <w:sz w:val="19"/>
              </w:rPr>
              <w:t>Authorization</w:t>
            </w:r>
            <w:r>
              <w:rPr>
                <w:sz w:val="19"/>
              </w:rPr>
              <w:t>携带</w:t>
            </w:r>
            <w:r>
              <w:rPr>
                <w:sz w:val="19"/>
              </w:rPr>
              <w:t>Bearer</w:t>
            </w:r>
            <w:r>
              <w:rPr>
                <w:sz w:val="19"/>
              </w:rPr>
              <w:t>令牌</w:t>
            </w:r>
          </w:p>
        </w:tc>
      </w:tr>
      <w:tr w:rsidR="00536497" w14:paraId="16D2E4F9" w14:textId="77777777" w:rsidTr="000D77A2">
        <w:trPr>
          <w:cantSplit/>
        </w:trPr>
        <w:tc>
          <w:tcPr>
            <w:tcW w:w="2197" w:type="dxa"/>
            <w:vAlign w:val="center"/>
          </w:tcPr>
          <w:p w14:paraId="7447E006" w14:textId="77777777" w:rsidR="00536497" w:rsidRDefault="00000000">
            <w:pPr>
              <w:spacing w:line="252" w:lineRule="auto"/>
              <w:jc w:val="center"/>
            </w:pPr>
            <w:r>
              <w:rPr>
                <w:sz w:val="19"/>
              </w:rPr>
              <w:t>4</w:t>
            </w:r>
          </w:p>
        </w:tc>
        <w:tc>
          <w:tcPr>
            <w:tcW w:w="2197" w:type="dxa"/>
            <w:vAlign w:val="center"/>
          </w:tcPr>
          <w:p w14:paraId="046A323B" w14:textId="77777777" w:rsidR="00536497" w:rsidRDefault="00000000">
            <w:pPr>
              <w:spacing w:line="252" w:lineRule="auto"/>
              <w:jc w:val="left"/>
            </w:pPr>
            <w:r>
              <w:rPr>
                <w:sz w:val="19"/>
              </w:rPr>
              <w:t>HTTP Handler</w:t>
            </w:r>
          </w:p>
        </w:tc>
        <w:tc>
          <w:tcPr>
            <w:tcW w:w="2197" w:type="dxa"/>
            <w:vAlign w:val="center"/>
          </w:tcPr>
          <w:p w14:paraId="7915B20F" w14:textId="77777777" w:rsidR="00536497" w:rsidRDefault="00000000">
            <w:pPr>
              <w:spacing w:line="252" w:lineRule="auto"/>
              <w:jc w:val="left"/>
            </w:pPr>
            <w:r>
              <w:rPr>
                <w:sz w:val="19"/>
              </w:rPr>
              <w:t>LearningService</w:t>
            </w:r>
          </w:p>
        </w:tc>
        <w:tc>
          <w:tcPr>
            <w:tcW w:w="2197" w:type="dxa"/>
            <w:vAlign w:val="center"/>
          </w:tcPr>
          <w:p w14:paraId="505CE53B" w14:textId="77777777" w:rsidR="00536497" w:rsidRDefault="00000000">
            <w:pPr>
              <w:spacing w:line="252" w:lineRule="auto"/>
            </w:pPr>
            <w:r>
              <w:rPr>
                <w:sz w:val="19"/>
              </w:rPr>
              <w:t>解析</w:t>
            </w:r>
            <w:r>
              <w:rPr>
                <w:sz w:val="19"/>
              </w:rPr>
              <w:t>action</w:t>
            </w:r>
            <w:r>
              <w:rPr>
                <w:sz w:val="19"/>
              </w:rPr>
              <w:t>和</w:t>
            </w:r>
            <w:r>
              <w:rPr>
                <w:sz w:val="19"/>
              </w:rPr>
              <w:t>data</w:t>
            </w:r>
            <w:r>
              <w:rPr>
                <w:sz w:val="19"/>
              </w:rPr>
              <w:t>，调用</w:t>
            </w:r>
            <w:r>
              <w:rPr>
                <w:sz w:val="19"/>
              </w:rPr>
              <w:t>handle</w:t>
            </w:r>
            <w:r>
              <w:rPr>
                <w:sz w:val="19"/>
              </w:rPr>
              <w:t>方法</w:t>
            </w:r>
          </w:p>
        </w:tc>
      </w:tr>
      <w:tr w:rsidR="00536497" w14:paraId="1CB84072" w14:textId="77777777" w:rsidTr="000D77A2">
        <w:trPr>
          <w:cantSplit/>
        </w:trPr>
        <w:tc>
          <w:tcPr>
            <w:tcW w:w="2197" w:type="dxa"/>
            <w:vAlign w:val="center"/>
          </w:tcPr>
          <w:p w14:paraId="33A6E472" w14:textId="77777777" w:rsidR="00536497" w:rsidRDefault="00000000">
            <w:pPr>
              <w:spacing w:line="252" w:lineRule="auto"/>
              <w:jc w:val="center"/>
            </w:pPr>
            <w:r>
              <w:rPr>
                <w:sz w:val="19"/>
              </w:rPr>
              <w:t>5</w:t>
            </w:r>
          </w:p>
        </w:tc>
        <w:tc>
          <w:tcPr>
            <w:tcW w:w="2197" w:type="dxa"/>
            <w:vAlign w:val="center"/>
          </w:tcPr>
          <w:p w14:paraId="2496C7E7" w14:textId="77777777" w:rsidR="00536497" w:rsidRDefault="00000000">
            <w:pPr>
              <w:spacing w:line="252" w:lineRule="auto"/>
              <w:jc w:val="left"/>
            </w:pPr>
            <w:r>
              <w:rPr>
                <w:sz w:val="19"/>
              </w:rPr>
              <w:t>LearningService</w:t>
            </w:r>
          </w:p>
        </w:tc>
        <w:tc>
          <w:tcPr>
            <w:tcW w:w="2197" w:type="dxa"/>
            <w:vAlign w:val="center"/>
          </w:tcPr>
          <w:p w14:paraId="477F9E44" w14:textId="77777777" w:rsidR="00536497" w:rsidRDefault="00000000">
            <w:pPr>
              <w:spacing w:line="252" w:lineRule="auto"/>
              <w:jc w:val="left"/>
            </w:pPr>
            <w:r>
              <w:rPr>
                <w:sz w:val="19"/>
              </w:rPr>
              <w:t>SQLite</w:t>
            </w:r>
            <w:r>
              <w:rPr>
                <w:sz w:val="19"/>
              </w:rPr>
              <w:t>数据库</w:t>
            </w:r>
          </w:p>
        </w:tc>
        <w:tc>
          <w:tcPr>
            <w:tcW w:w="2197" w:type="dxa"/>
            <w:vAlign w:val="center"/>
          </w:tcPr>
          <w:p w14:paraId="05E77D22" w14:textId="77777777" w:rsidR="00536497" w:rsidRDefault="00000000">
            <w:pPr>
              <w:spacing w:line="252" w:lineRule="auto"/>
            </w:pPr>
            <w:r>
              <w:rPr>
                <w:sz w:val="19"/>
              </w:rPr>
              <w:t>验证会话与景点，向</w:t>
            </w:r>
            <w:r>
              <w:rPr>
                <w:sz w:val="19"/>
              </w:rPr>
              <w:t>records</w:t>
            </w:r>
            <w:r>
              <w:rPr>
                <w:sz w:val="19"/>
              </w:rPr>
              <w:t>表插入记录</w:t>
            </w:r>
          </w:p>
        </w:tc>
      </w:tr>
      <w:tr w:rsidR="00536497" w14:paraId="4CB30FC5" w14:textId="77777777" w:rsidTr="000D77A2">
        <w:trPr>
          <w:cantSplit/>
        </w:trPr>
        <w:tc>
          <w:tcPr>
            <w:tcW w:w="2197" w:type="dxa"/>
            <w:vAlign w:val="center"/>
          </w:tcPr>
          <w:p w14:paraId="638D06A4" w14:textId="77777777" w:rsidR="00536497" w:rsidRDefault="00000000">
            <w:pPr>
              <w:spacing w:line="252" w:lineRule="auto"/>
              <w:jc w:val="center"/>
            </w:pPr>
            <w:r>
              <w:rPr>
                <w:sz w:val="19"/>
              </w:rPr>
              <w:t>6</w:t>
            </w:r>
          </w:p>
        </w:tc>
        <w:tc>
          <w:tcPr>
            <w:tcW w:w="2197" w:type="dxa"/>
            <w:vAlign w:val="center"/>
          </w:tcPr>
          <w:p w14:paraId="3444A861" w14:textId="77777777" w:rsidR="00536497" w:rsidRDefault="00000000">
            <w:pPr>
              <w:spacing w:line="252" w:lineRule="auto"/>
              <w:jc w:val="left"/>
            </w:pPr>
            <w:r>
              <w:rPr>
                <w:sz w:val="19"/>
              </w:rPr>
              <w:t>HTTP</w:t>
            </w:r>
            <w:r>
              <w:rPr>
                <w:sz w:val="19"/>
              </w:rPr>
              <w:t>服务端</w:t>
            </w:r>
          </w:p>
        </w:tc>
        <w:tc>
          <w:tcPr>
            <w:tcW w:w="2197" w:type="dxa"/>
            <w:vAlign w:val="center"/>
          </w:tcPr>
          <w:p w14:paraId="48FC732B" w14:textId="77777777" w:rsidR="00536497" w:rsidRDefault="00000000">
            <w:pPr>
              <w:spacing w:line="252" w:lineRule="auto"/>
              <w:jc w:val="left"/>
            </w:pPr>
            <w:r>
              <w:rPr>
                <w:sz w:val="19"/>
              </w:rPr>
              <w:t>LearningApp</w:t>
            </w:r>
          </w:p>
        </w:tc>
        <w:tc>
          <w:tcPr>
            <w:tcW w:w="2197" w:type="dxa"/>
            <w:vAlign w:val="center"/>
          </w:tcPr>
          <w:p w14:paraId="17DB21F9" w14:textId="77777777" w:rsidR="00536497" w:rsidRDefault="00000000">
            <w:pPr>
              <w:spacing w:line="252" w:lineRule="auto"/>
            </w:pPr>
            <w:r>
              <w:rPr>
                <w:sz w:val="19"/>
              </w:rPr>
              <w:t>返回成功消息，客户端显示结果</w:t>
            </w:r>
          </w:p>
        </w:tc>
      </w:tr>
      <w:tr w:rsidR="00536497" w14:paraId="244D15BE" w14:textId="77777777" w:rsidTr="000D77A2">
        <w:trPr>
          <w:cantSplit/>
        </w:trPr>
        <w:tc>
          <w:tcPr>
            <w:tcW w:w="2197" w:type="dxa"/>
            <w:vAlign w:val="center"/>
          </w:tcPr>
          <w:p w14:paraId="0C70C8E5" w14:textId="77777777" w:rsidR="00536497" w:rsidRDefault="00000000">
            <w:pPr>
              <w:spacing w:line="252" w:lineRule="auto"/>
              <w:jc w:val="center"/>
            </w:pPr>
            <w:r>
              <w:rPr>
                <w:sz w:val="19"/>
              </w:rPr>
              <w:t>7</w:t>
            </w:r>
          </w:p>
        </w:tc>
        <w:tc>
          <w:tcPr>
            <w:tcW w:w="2197" w:type="dxa"/>
            <w:vAlign w:val="center"/>
          </w:tcPr>
          <w:p w14:paraId="5DD7A1E0" w14:textId="77777777" w:rsidR="00536497" w:rsidRDefault="00000000">
            <w:pPr>
              <w:spacing w:line="252" w:lineRule="auto"/>
              <w:jc w:val="left"/>
            </w:pPr>
            <w:r>
              <w:rPr>
                <w:sz w:val="19"/>
              </w:rPr>
              <w:t>LearningApp</w:t>
            </w:r>
          </w:p>
        </w:tc>
        <w:tc>
          <w:tcPr>
            <w:tcW w:w="2197" w:type="dxa"/>
            <w:vAlign w:val="center"/>
          </w:tcPr>
          <w:p w14:paraId="346A006B" w14:textId="77777777" w:rsidR="00536497" w:rsidRDefault="00000000">
            <w:pPr>
              <w:spacing w:line="252" w:lineRule="auto"/>
              <w:jc w:val="left"/>
            </w:pPr>
            <w:r>
              <w:rPr>
                <w:sz w:val="19"/>
              </w:rPr>
              <w:t>LearningService</w:t>
            </w:r>
          </w:p>
        </w:tc>
        <w:tc>
          <w:tcPr>
            <w:tcW w:w="2197" w:type="dxa"/>
            <w:vAlign w:val="center"/>
          </w:tcPr>
          <w:p w14:paraId="619ECDE1" w14:textId="77777777" w:rsidR="00536497" w:rsidRDefault="00000000">
            <w:pPr>
              <w:spacing w:line="252" w:lineRule="auto"/>
            </w:pPr>
            <w:r>
              <w:rPr>
                <w:sz w:val="19"/>
              </w:rPr>
              <w:t>请求</w:t>
            </w:r>
            <w:r>
              <w:rPr>
                <w:sz w:val="19"/>
              </w:rPr>
              <w:t>profile</w:t>
            </w:r>
            <w:r>
              <w:rPr>
                <w:sz w:val="19"/>
              </w:rPr>
              <w:t>，根据</w:t>
            </w:r>
            <w:r>
              <w:rPr>
                <w:sz w:val="19"/>
              </w:rPr>
              <w:t>COUNT(records)</w:t>
            </w:r>
            <w:r>
              <w:rPr>
                <w:sz w:val="19"/>
              </w:rPr>
              <w:t>刷新积分</w:t>
            </w:r>
          </w:p>
        </w:tc>
      </w:tr>
    </w:tbl>
    <w:p w14:paraId="3C47EE2B" w14:textId="77777777" w:rsidR="00351A31" w:rsidRDefault="00351A31">
      <w:pPr>
        <w:sectPr w:rsidR="00351A31">
          <w:headerReference w:type="default" r:id="rId19"/>
          <w:footerReference w:type="default" r:id="rId20"/>
          <w:pgSz w:w="11906" w:h="16838"/>
          <w:pgMar w:top="1701" w:right="1417" w:bottom="1417" w:left="1701" w:header="1304" w:footer="1020" w:gutter="0"/>
          <w:pgNumType w:start="1"/>
          <w:cols w:space="720"/>
        </w:sectPr>
      </w:pPr>
    </w:p>
    <w:p w14:paraId="2E88C0CA" w14:textId="77777777" w:rsidR="00351A31" w:rsidRDefault="00000000">
      <w:pPr>
        <w:pStyle w:val="ae"/>
        <w:keepNext/>
        <w:spacing w:before="240" w:after="240"/>
        <w:ind w:firstLineChars="0" w:firstLine="0"/>
        <w:outlineLvl w:val="0"/>
      </w:pPr>
      <w:bookmarkStart w:id="10" w:name="_Toc239686778"/>
      <w:r>
        <w:rPr>
          <w:color w:val="000000"/>
        </w:rPr>
        <w:lastRenderedPageBreak/>
        <w:t>第二章</w:t>
      </w:r>
      <w:r>
        <w:rPr>
          <w:color w:val="000000"/>
        </w:rPr>
        <w:t xml:space="preserve"> </w:t>
      </w:r>
      <w:r>
        <w:rPr>
          <w:color w:val="000000"/>
        </w:rPr>
        <w:t>系统设计</w:t>
      </w:r>
      <w:bookmarkEnd w:id="10"/>
    </w:p>
    <w:p w14:paraId="4F58BEB4" w14:textId="77777777" w:rsidR="00351A31" w:rsidRDefault="00000000">
      <w:pPr>
        <w:pStyle w:val="af"/>
        <w:keepNext/>
        <w:spacing w:before="240" w:after="240" w:line="360" w:lineRule="exact"/>
        <w:ind w:firstLineChars="0" w:firstLine="0"/>
        <w:outlineLvl w:val="1"/>
      </w:pPr>
      <w:bookmarkStart w:id="11" w:name="_Toc239686779"/>
      <w:r>
        <w:rPr>
          <w:color w:val="000000"/>
        </w:rPr>
        <w:t xml:space="preserve">2.1 </w:t>
      </w:r>
      <w:r>
        <w:rPr>
          <w:color w:val="000000"/>
        </w:rPr>
        <w:t>体系结构设计</w:t>
      </w:r>
      <w:bookmarkEnd w:id="11"/>
    </w:p>
    <w:p w14:paraId="1A98D782" w14:textId="77777777" w:rsidR="00351A31" w:rsidRDefault="00000000">
      <w:pPr>
        <w:pStyle w:val="af1"/>
        <w:keepNext/>
        <w:spacing w:before="240" w:after="240" w:line="360" w:lineRule="exact"/>
        <w:ind w:firstLineChars="0" w:firstLine="0"/>
        <w:outlineLvl w:val="2"/>
      </w:pPr>
      <w:bookmarkStart w:id="12" w:name="_Toc239686780"/>
      <w:r>
        <w:rPr>
          <w:color w:val="000000"/>
        </w:rPr>
        <w:t xml:space="preserve">2.1.1 </w:t>
      </w:r>
      <w:r>
        <w:rPr>
          <w:color w:val="000000"/>
        </w:rPr>
        <w:t>系统逻辑结构</w:t>
      </w:r>
      <w:bookmarkEnd w:id="12"/>
    </w:p>
    <w:p w14:paraId="74906114" w14:textId="77777777" w:rsidR="00351A31" w:rsidRDefault="00000000">
      <w:pPr>
        <w:pStyle w:val="af0"/>
        <w:keepNext/>
        <w:ind w:firstLine="420"/>
        <w:jc w:val="both"/>
      </w:pPr>
      <w:r>
        <w:rPr>
          <w:color w:val="000000"/>
        </w:rPr>
        <w:t>【填写界面、网络通信、业务处理、数据访问各部分的职责及依赖关系。】</w:t>
      </w:r>
    </w:p>
    <w:p w14:paraId="61E927B6" w14:textId="77777777" w:rsidR="00351A31" w:rsidRDefault="00000000">
      <w:pPr>
        <w:pStyle w:val="af0"/>
        <w:keepNext/>
        <w:spacing w:before="360" w:after="360"/>
        <w:ind w:firstLineChars="0" w:firstLine="0"/>
        <w:jc w:val="center"/>
      </w:pPr>
      <w:r>
        <w:rPr>
          <w:color w:val="000000"/>
        </w:rPr>
        <w:t>【此处插入系统逻辑结构示意图】</w:t>
      </w:r>
    </w:p>
    <w:p w14:paraId="48A55D17" w14:textId="77777777" w:rsidR="00351A31" w:rsidRDefault="00000000">
      <w:pPr>
        <w:pStyle w:val="af0"/>
        <w:ind w:firstLineChars="0" w:firstLine="0"/>
        <w:jc w:val="center"/>
      </w:pPr>
      <w:r>
        <w:rPr>
          <w:rFonts w:eastAsia="黑体"/>
          <w:color w:val="000000"/>
          <w:sz w:val="18"/>
        </w:rPr>
        <w:t>图</w:t>
      </w:r>
      <w:r>
        <w:rPr>
          <w:rFonts w:eastAsia="黑体"/>
          <w:color w:val="000000"/>
          <w:sz w:val="18"/>
        </w:rPr>
        <w:t xml:space="preserve">2.1 </w:t>
      </w:r>
      <w:r>
        <w:rPr>
          <w:rFonts w:eastAsia="黑体"/>
          <w:color w:val="000000"/>
          <w:sz w:val="18"/>
        </w:rPr>
        <w:t>系统逻辑结构示意图</w:t>
      </w:r>
    </w:p>
    <w:p w14:paraId="0AF10B62" w14:textId="77777777" w:rsidR="00351A31" w:rsidRDefault="00000000">
      <w:pPr>
        <w:pStyle w:val="af1"/>
        <w:keepNext/>
        <w:spacing w:before="240" w:after="240" w:line="360" w:lineRule="exact"/>
        <w:ind w:firstLineChars="0" w:firstLine="0"/>
        <w:outlineLvl w:val="2"/>
      </w:pPr>
      <w:bookmarkStart w:id="13" w:name="_Toc239686781"/>
      <w:r>
        <w:rPr>
          <w:color w:val="000000"/>
        </w:rPr>
        <w:t xml:space="preserve">2.1.2 </w:t>
      </w:r>
      <w:r>
        <w:rPr>
          <w:color w:val="000000"/>
        </w:rPr>
        <w:t>系统物理结构</w:t>
      </w:r>
      <w:bookmarkEnd w:id="13"/>
    </w:p>
    <w:p w14:paraId="5C4E61C7" w14:textId="77777777" w:rsidR="00351A31" w:rsidRDefault="00000000">
      <w:pPr>
        <w:pStyle w:val="af0"/>
        <w:keepNext/>
        <w:ind w:firstLine="420"/>
        <w:jc w:val="both"/>
      </w:pPr>
      <w:r>
        <w:rPr>
          <w:color w:val="000000"/>
        </w:rPr>
        <w:t>【填写客户端与服务端的部署位置、连接方式、服务端口和数据库保存位置。区分本机演示与双电脑局域网验证。】</w:t>
      </w:r>
    </w:p>
    <w:p w14:paraId="4609EB74" w14:textId="77777777" w:rsidR="00351A31" w:rsidRDefault="00000000">
      <w:pPr>
        <w:pStyle w:val="af0"/>
        <w:keepNext/>
        <w:spacing w:before="360" w:after="360"/>
        <w:ind w:firstLineChars="0" w:firstLine="0"/>
        <w:jc w:val="center"/>
      </w:pPr>
      <w:r>
        <w:rPr>
          <w:color w:val="000000"/>
        </w:rPr>
        <w:t>【此处插入系统物理结构示意图】</w:t>
      </w:r>
    </w:p>
    <w:p w14:paraId="059AAB05" w14:textId="77777777" w:rsidR="00351A31" w:rsidRDefault="00000000">
      <w:pPr>
        <w:pStyle w:val="af0"/>
        <w:ind w:firstLineChars="0" w:firstLine="0"/>
        <w:jc w:val="center"/>
      </w:pPr>
      <w:r>
        <w:rPr>
          <w:rFonts w:eastAsia="黑体"/>
          <w:color w:val="000000"/>
          <w:sz w:val="18"/>
        </w:rPr>
        <w:t>图</w:t>
      </w:r>
      <w:r>
        <w:rPr>
          <w:rFonts w:eastAsia="黑体"/>
          <w:color w:val="000000"/>
          <w:sz w:val="18"/>
        </w:rPr>
        <w:t xml:space="preserve">2.2 </w:t>
      </w:r>
      <w:r>
        <w:rPr>
          <w:rFonts w:eastAsia="黑体"/>
          <w:color w:val="000000"/>
          <w:sz w:val="18"/>
        </w:rPr>
        <w:t>系统物理结构示意图</w:t>
      </w:r>
    </w:p>
    <w:p w14:paraId="199F852F" w14:textId="77777777" w:rsidR="00351A31" w:rsidRDefault="00000000">
      <w:pPr>
        <w:pStyle w:val="af"/>
        <w:keepNext/>
        <w:spacing w:before="240" w:after="240" w:line="360" w:lineRule="exact"/>
        <w:ind w:firstLineChars="0" w:firstLine="0"/>
        <w:outlineLvl w:val="1"/>
      </w:pPr>
      <w:bookmarkStart w:id="14" w:name="_Toc239686782"/>
      <w:r>
        <w:rPr>
          <w:color w:val="000000"/>
        </w:rPr>
        <w:t xml:space="preserve">2.2 </w:t>
      </w:r>
      <w:r>
        <w:rPr>
          <w:color w:val="000000"/>
        </w:rPr>
        <w:t>类与模块详细设计</w:t>
      </w:r>
      <w:bookmarkEnd w:id="14"/>
    </w:p>
    <w:p w14:paraId="17C50F8E" w14:textId="77777777" w:rsidR="00351A31" w:rsidRDefault="00000000">
      <w:pPr>
        <w:pStyle w:val="af0"/>
        <w:ind w:firstLine="420"/>
        <w:jc w:val="both"/>
      </w:pPr>
      <w:r>
        <w:rPr>
          <w:color w:val="000000"/>
        </w:rPr>
        <w:t>【按实际代码细化类名、属性、方法、参数和返回值。若服务端使用函数模块，应如实说明与设计类的对应关系，不虚构代码中不存在的类。】</w:t>
      </w:r>
    </w:p>
    <w:p w14:paraId="7DF265E4" w14:textId="77777777" w:rsidR="00351A31" w:rsidRDefault="00000000">
      <w:pPr>
        <w:pStyle w:val="af0"/>
        <w:keepNext/>
        <w:ind w:firstLineChars="0" w:firstLine="0"/>
        <w:jc w:val="center"/>
      </w:pPr>
      <w:r>
        <w:rPr>
          <w:rFonts w:eastAsia="黑体"/>
          <w:color w:val="000000"/>
          <w:sz w:val="18"/>
        </w:rPr>
        <w:t>表</w:t>
      </w:r>
      <w:r>
        <w:rPr>
          <w:rFonts w:eastAsia="黑体"/>
          <w:color w:val="000000"/>
          <w:sz w:val="18"/>
        </w:rPr>
        <w:t xml:space="preserve">2.1 </w:t>
      </w:r>
      <w:r>
        <w:rPr>
          <w:rFonts w:eastAsia="黑体"/>
          <w:color w:val="000000"/>
          <w:sz w:val="18"/>
        </w:rPr>
        <w:t>类与模块设计说明</w:t>
      </w:r>
    </w:p>
    <w:tbl>
      <w:tblPr>
        <w:tblW w:w="0" w:type="auto"/>
        <w:tblBorders>
          <w:top w:val="single" w:sz="8" w:space="0" w:color="auto"/>
          <w:left w:val="nil"/>
          <w:bottom w:val="single" w:sz="8" w:space="0" w:color="auto"/>
          <w:right w:val="nil"/>
          <w:insideH w:val="nil"/>
          <w:insideV w:val="nil"/>
        </w:tblBorders>
        <w:tblLayout w:type="fixed"/>
        <w:tblLook w:val="04A0" w:firstRow="1" w:lastRow="0" w:firstColumn="1" w:lastColumn="0" w:noHBand="0" w:noVBand="1"/>
      </w:tblPr>
      <w:tblGrid>
        <w:gridCol w:w="2197"/>
        <w:gridCol w:w="2197"/>
        <w:gridCol w:w="2197"/>
        <w:gridCol w:w="2197"/>
      </w:tblGrid>
      <w:tr w:rsidR="00351A31" w14:paraId="0E416D39" w14:textId="77777777">
        <w:trPr>
          <w:cantSplit/>
          <w:tblHeader/>
        </w:trPr>
        <w:tc>
          <w:tcPr>
            <w:tcW w:w="2197" w:type="dxa"/>
            <w:tcBorders>
              <w:bottom w:val="single" w:sz="4" w:space="0" w:color="auto"/>
            </w:tcBorders>
          </w:tcPr>
          <w:p w14:paraId="573BDB94" w14:textId="77777777" w:rsidR="00351A31" w:rsidRDefault="00000000">
            <w:pPr>
              <w:keepNext/>
              <w:spacing w:line="300" w:lineRule="exact"/>
              <w:jc w:val="left"/>
            </w:pPr>
            <w:r>
              <w:rPr>
                <w:color w:val="000000"/>
                <w:sz w:val="18"/>
              </w:rPr>
              <w:t>类或模块</w:t>
            </w:r>
          </w:p>
        </w:tc>
        <w:tc>
          <w:tcPr>
            <w:tcW w:w="2197" w:type="dxa"/>
            <w:tcBorders>
              <w:bottom w:val="single" w:sz="4" w:space="0" w:color="auto"/>
            </w:tcBorders>
          </w:tcPr>
          <w:p w14:paraId="2E63B16E" w14:textId="77777777" w:rsidR="00351A31" w:rsidRDefault="00000000">
            <w:pPr>
              <w:keepNext/>
              <w:spacing w:line="300" w:lineRule="exact"/>
              <w:jc w:val="left"/>
            </w:pPr>
            <w:r>
              <w:rPr>
                <w:color w:val="000000"/>
                <w:sz w:val="18"/>
              </w:rPr>
              <w:t>属性或数据</w:t>
            </w:r>
          </w:p>
        </w:tc>
        <w:tc>
          <w:tcPr>
            <w:tcW w:w="2197" w:type="dxa"/>
            <w:tcBorders>
              <w:bottom w:val="single" w:sz="4" w:space="0" w:color="auto"/>
            </w:tcBorders>
          </w:tcPr>
          <w:p w14:paraId="419A9BAF" w14:textId="77777777" w:rsidR="00351A31" w:rsidRDefault="00000000">
            <w:pPr>
              <w:keepNext/>
              <w:spacing w:line="300" w:lineRule="exact"/>
              <w:jc w:val="left"/>
            </w:pPr>
            <w:r>
              <w:rPr>
                <w:color w:val="000000"/>
                <w:sz w:val="18"/>
              </w:rPr>
              <w:t>方法或函数</w:t>
            </w:r>
          </w:p>
        </w:tc>
        <w:tc>
          <w:tcPr>
            <w:tcW w:w="2197" w:type="dxa"/>
            <w:tcBorders>
              <w:bottom w:val="single" w:sz="4" w:space="0" w:color="auto"/>
            </w:tcBorders>
          </w:tcPr>
          <w:p w14:paraId="6353506E" w14:textId="77777777" w:rsidR="00351A31" w:rsidRDefault="00000000">
            <w:pPr>
              <w:keepNext/>
              <w:spacing w:line="300" w:lineRule="exact"/>
              <w:jc w:val="left"/>
            </w:pPr>
            <w:r>
              <w:rPr>
                <w:color w:val="000000"/>
                <w:sz w:val="18"/>
              </w:rPr>
              <w:t>职责</w:t>
            </w:r>
          </w:p>
        </w:tc>
      </w:tr>
      <w:tr w:rsidR="00351A31" w14:paraId="548B9F87" w14:textId="77777777">
        <w:trPr>
          <w:cantSplit/>
        </w:trPr>
        <w:tc>
          <w:tcPr>
            <w:tcW w:w="2197" w:type="dxa"/>
          </w:tcPr>
          <w:p w14:paraId="7F07CE56" w14:textId="77777777" w:rsidR="00351A31" w:rsidRDefault="00000000">
            <w:pPr>
              <w:keepNext/>
              <w:spacing w:line="300" w:lineRule="exact"/>
              <w:jc w:val="left"/>
            </w:pPr>
            <w:r>
              <w:rPr>
                <w:color w:val="000000"/>
                <w:sz w:val="18"/>
              </w:rPr>
              <w:t>【填写】</w:t>
            </w:r>
          </w:p>
        </w:tc>
        <w:tc>
          <w:tcPr>
            <w:tcW w:w="2197" w:type="dxa"/>
          </w:tcPr>
          <w:p w14:paraId="6983C701" w14:textId="77777777" w:rsidR="00351A31" w:rsidRDefault="00000000">
            <w:pPr>
              <w:keepNext/>
              <w:spacing w:line="300" w:lineRule="exact"/>
              <w:jc w:val="left"/>
            </w:pPr>
            <w:r>
              <w:rPr>
                <w:color w:val="000000"/>
                <w:sz w:val="18"/>
              </w:rPr>
              <w:t>【填写】</w:t>
            </w:r>
          </w:p>
        </w:tc>
        <w:tc>
          <w:tcPr>
            <w:tcW w:w="2197" w:type="dxa"/>
          </w:tcPr>
          <w:p w14:paraId="7F7664AD" w14:textId="77777777" w:rsidR="00351A31" w:rsidRDefault="00000000">
            <w:pPr>
              <w:keepNext/>
              <w:spacing w:line="300" w:lineRule="exact"/>
              <w:jc w:val="left"/>
            </w:pPr>
            <w:r>
              <w:rPr>
                <w:color w:val="000000"/>
                <w:sz w:val="18"/>
              </w:rPr>
              <w:t>【填写】</w:t>
            </w:r>
          </w:p>
        </w:tc>
        <w:tc>
          <w:tcPr>
            <w:tcW w:w="2197" w:type="dxa"/>
          </w:tcPr>
          <w:p w14:paraId="7C012F97" w14:textId="77777777" w:rsidR="00351A31" w:rsidRDefault="00000000">
            <w:pPr>
              <w:keepNext/>
              <w:spacing w:line="300" w:lineRule="exact"/>
              <w:jc w:val="left"/>
            </w:pPr>
            <w:r>
              <w:rPr>
                <w:color w:val="000000"/>
                <w:sz w:val="18"/>
              </w:rPr>
              <w:t>【填写】</w:t>
            </w:r>
          </w:p>
        </w:tc>
      </w:tr>
      <w:tr w:rsidR="00351A31" w14:paraId="754EC5C3" w14:textId="77777777">
        <w:trPr>
          <w:cantSplit/>
        </w:trPr>
        <w:tc>
          <w:tcPr>
            <w:tcW w:w="2197" w:type="dxa"/>
          </w:tcPr>
          <w:p w14:paraId="0B73D8A3" w14:textId="77777777" w:rsidR="00351A31" w:rsidRDefault="00000000">
            <w:pPr>
              <w:spacing w:line="300" w:lineRule="exact"/>
              <w:jc w:val="left"/>
            </w:pPr>
            <w:r>
              <w:rPr>
                <w:color w:val="000000"/>
                <w:sz w:val="18"/>
              </w:rPr>
              <w:t>【填写】</w:t>
            </w:r>
          </w:p>
        </w:tc>
        <w:tc>
          <w:tcPr>
            <w:tcW w:w="2197" w:type="dxa"/>
          </w:tcPr>
          <w:p w14:paraId="764A897A" w14:textId="77777777" w:rsidR="00351A31" w:rsidRDefault="00000000">
            <w:pPr>
              <w:spacing w:line="300" w:lineRule="exact"/>
              <w:jc w:val="left"/>
            </w:pPr>
            <w:r>
              <w:rPr>
                <w:color w:val="000000"/>
                <w:sz w:val="18"/>
              </w:rPr>
              <w:t>【填写】</w:t>
            </w:r>
          </w:p>
        </w:tc>
        <w:tc>
          <w:tcPr>
            <w:tcW w:w="2197" w:type="dxa"/>
          </w:tcPr>
          <w:p w14:paraId="24890A3A" w14:textId="77777777" w:rsidR="00351A31" w:rsidRDefault="00000000">
            <w:pPr>
              <w:spacing w:line="300" w:lineRule="exact"/>
              <w:jc w:val="left"/>
            </w:pPr>
            <w:r>
              <w:rPr>
                <w:color w:val="000000"/>
                <w:sz w:val="18"/>
              </w:rPr>
              <w:t>【填写】</w:t>
            </w:r>
          </w:p>
        </w:tc>
        <w:tc>
          <w:tcPr>
            <w:tcW w:w="2197" w:type="dxa"/>
          </w:tcPr>
          <w:p w14:paraId="385A251E" w14:textId="77777777" w:rsidR="00351A31" w:rsidRDefault="00000000">
            <w:pPr>
              <w:spacing w:line="300" w:lineRule="exact"/>
              <w:jc w:val="left"/>
            </w:pPr>
            <w:r>
              <w:rPr>
                <w:color w:val="000000"/>
                <w:sz w:val="18"/>
              </w:rPr>
              <w:t>【填写】</w:t>
            </w:r>
          </w:p>
        </w:tc>
      </w:tr>
    </w:tbl>
    <w:p w14:paraId="6A05D02F" w14:textId="77777777" w:rsidR="00351A31" w:rsidRDefault="00351A31">
      <w:pPr>
        <w:pStyle w:val="af0"/>
        <w:ind w:firstLine="420"/>
        <w:jc w:val="both"/>
      </w:pPr>
    </w:p>
    <w:p w14:paraId="7C108F23" w14:textId="77777777" w:rsidR="00351A31" w:rsidRDefault="00000000">
      <w:pPr>
        <w:pStyle w:val="af"/>
        <w:keepNext/>
        <w:spacing w:before="240" w:after="240" w:line="360" w:lineRule="exact"/>
        <w:ind w:firstLineChars="0" w:firstLine="0"/>
        <w:outlineLvl w:val="1"/>
      </w:pPr>
      <w:bookmarkStart w:id="15" w:name="_Toc239686783"/>
      <w:r>
        <w:rPr>
          <w:color w:val="000000"/>
        </w:rPr>
        <w:t xml:space="preserve">2.3 </w:t>
      </w:r>
      <w:r>
        <w:rPr>
          <w:color w:val="000000"/>
        </w:rPr>
        <w:t>数据库设计</w:t>
      </w:r>
      <w:bookmarkEnd w:id="15"/>
    </w:p>
    <w:p w14:paraId="2250196B" w14:textId="77777777" w:rsidR="00351A31" w:rsidRDefault="00000000">
      <w:pPr>
        <w:pStyle w:val="af1"/>
        <w:keepNext/>
        <w:spacing w:before="240" w:after="240" w:line="360" w:lineRule="exact"/>
        <w:ind w:firstLineChars="0" w:firstLine="0"/>
        <w:outlineLvl w:val="2"/>
      </w:pPr>
      <w:bookmarkStart w:id="16" w:name="_Toc239686784"/>
      <w:r>
        <w:rPr>
          <w:color w:val="000000"/>
        </w:rPr>
        <w:t xml:space="preserve">2.3.1 </w:t>
      </w:r>
      <w:r>
        <w:rPr>
          <w:color w:val="000000"/>
        </w:rPr>
        <w:t>实体属性设计</w:t>
      </w:r>
      <w:bookmarkEnd w:id="16"/>
    </w:p>
    <w:p w14:paraId="75EBE054" w14:textId="77777777" w:rsidR="00351A31" w:rsidRDefault="00000000">
      <w:pPr>
        <w:pStyle w:val="af0"/>
        <w:keepNext/>
        <w:ind w:firstLine="420"/>
        <w:jc w:val="both"/>
      </w:pPr>
      <w:r>
        <w:rPr>
          <w:color w:val="000000"/>
        </w:rPr>
        <w:t>【整理用户、公告、景点和学习记录等实体及属性，按课程要求绘制</w:t>
      </w:r>
      <w:r>
        <w:rPr>
          <w:color w:val="000000"/>
        </w:rPr>
        <w:t>EAD</w:t>
      </w:r>
      <w:r>
        <w:rPr>
          <w:color w:val="000000"/>
        </w:rPr>
        <w:t>。】</w:t>
      </w:r>
    </w:p>
    <w:p w14:paraId="7509FB23" w14:textId="77777777" w:rsidR="00351A31" w:rsidRDefault="00000000">
      <w:pPr>
        <w:pStyle w:val="af0"/>
        <w:keepNext/>
        <w:spacing w:before="360" w:after="360"/>
        <w:ind w:firstLineChars="0" w:firstLine="0"/>
        <w:jc w:val="center"/>
      </w:pPr>
      <w:r>
        <w:rPr>
          <w:color w:val="000000"/>
        </w:rPr>
        <w:t>【此处插入实体属性图（</w:t>
      </w:r>
      <w:r>
        <w:rPr>
          <w:color w:val="000000"/>
        </w:rPr>
        <w:t>EAD</w:t>
      </w:r>
      <w:r>
        <w:rPr>
          <w:color w:val="000000"/>
        </w:rPr>
        <w:t>）】</w:t>
      </w:r>
    </w:p>
    <w:p w14:paraId="1AF45AE3" w14:textId="77777777" w:rsidR="00351A31" w:rsidRDefault="00000000">
      <w:pPr>
        <w:pStyle w:val="af0"/>
        <w:ind w:firstLineChars="0" w:firstLine="0"/>
        <w:jc w:val="center"/>
      </w:pPr>
      <w:r>
        <w:rPr>
          <w:rFonts w:eastAsia="黑体"/>
          <w:color w:val="000000"/>
          <w:sz w:val="18"/>
        </w:rPr>
        <w:t>图</w:t>
      </w:r>
      <w:r>
        <w:rPr>
          <w:rFonts w:eastAsia="黑体"/>
          <w:color w:val="000000"/>
          <w:sz w:val="18"/>
        </w:rPr>
        <w:t xml:space="preserve">2.3 </w:t>
      </w:r>
      <w:r>
        <w:rPr>
          <w:rFonts w:eastAsia="黑体"/>
          <w:color w:val="000000"/>
          <w:sz w:val="18"/>
        </w:rPr>
        <w:t>实体属性图（</w:t>
      </w:r>
      <w:r>
        <w:rPr>
          <w:rFonts w:eastAsia="黑体"/>
          <w:color w:val="000000"/>
          <w:sz w:val="18"/>
        </w:rPr>
        <w:t>EAD</w:t>
      </w:r>
      <w:r>
        <w:rPr>
          <w:rFonts w:eastAsia="黑体"/>
          <w:color w:val="000000"/>
          <w:sz w:val="18"/>
        </w:rPr>
        <w:t>）</w:t>
      </w:r>
    </w:p>
    <w:p w14:paraId="2B4F82F8" w14:textId="77777777" w:rsidR="00351A31" w:rsidRDefault="00000000">
      <w:pPr>
        <w:pStyle w:val="af1"/>
        <w:keepNext/>
        <w:spacing w:before="240" w:after="240" w:line="360" w:lineRule="exact"/>
        <w:ind w:firstLineChars="0" w:firstLine="0"/>
        <w:outlineLvl w:val="2"/>
      </w:pPr>
      <w:bookmarkStart w:id="17" w:name="_Toc239686785"/>
      <w:r>
        <w:rPr>
          <w:color w:val="000000"/>
        </w:rPr>
        <w:lastRenderedPageBreak/>
        <w:t xml:space="preserve">2.3.2 </w:t>
      </w:r>
      <w:r>
        <w:rPr>
          <w:color w:val="000000"/>
        </w:rPr>
        <w:t>实体联系设计</w:t>
      </w:r>
      <w:bookmarkEnd w:id="17"/>
    </w:p>
    <w:p w14:paraId="24602908" w14:textId="77777777" w:rsidR="00351A31" w:rsidRDefault="00000000">
      <w:pPr>
        <w:pStyle w:val="af0"/>
        <w:keepNext/>
        <w:ind w:firstLine="420"/>
        <w:jc w:val="both"/>
      </w:pPr>
      <w:r>
        <w:rPr>
          <w:color w:val="000000"/>
        </w:rPr>
        <w:t>【填写实体间联系、基数、主键和外键，说明用户与学习记录、景点与学习记录的关系。】</w:t>
      </w:r>
    </w:p>
    <w:p w14:paraId="1812CF95" w14:textId="77777777" w:rsidR="00351A31" w:rsidRDefault="00000000">
      <w:pPr>
        <w:pStyle w:val="af0"/>
        <w:keepNext/>
        <w:spacing w:before="360" w:after="360"/>
        <w:ind w:firstLineChars="0" w:firstLine="0"/>
        <w:jc w:val="center"/>
      </w:pPr>
      <w:r>
        <w:rPr>
          <w:color w:val="000000"/>
        </w:rPr>
        <w:t>【此处插入实体联系图（</w:t>
      </w:r>
      <w:r>
        <w:rPr>
          <w:color w:val="000000"/>
        </w:rPr>
        <w:t>ERD</w:t>
      </w:r>
      <w:r>
        <w:rPr>
          <w:color w:val="000000"/>
        </w:rPr>
        <w:t>）】</w:t>
      </w:r>
    </w:p>
    <w:p w14:paraId="24B23908" w14:textId="77777777" w:rsidR="00351A31" w:rsidRDefault="00000000">
      <w:pPr>
        <w:pStyle w:val="af0"/>
        <w:ind w:firstLineChars="0" w:firstLine="0"/>
        <w:jc w:val="center"/>
      </w:pPr>
      <w:r>
        <w:rPr>
          <w:rFonts w:eastAsia="黑体"/>
          <w:color w:val="000000"/>
          <w:sz w:val="18"/>
        </w:rPr>
        <w:t>图</w:t>
      </w:r>
      <w:r>
        <w:rPr>
          <w:rFonts w:eastAsia="黑体"/>
          <w:color w:val="000000"/>
          <w:sz w:val="18"/>
        </w:rPr>
        <w:t xml:space="preserve">2.4 </w:t>
      </w:r>
      <w:r>
        <w:rPr>
          <w:rFonts w:eastAsia="黑体"/>
          <w:color w:val="000000"/>
          <w:sz w:val="18"/>
        </w:rPr>
        <w:t>实体联系图（</w:t>
      </w:r>
      <w:r>
        <w:rPr>
          <w:rFonts w:eastAsia="黑体"/>
          <w:color w:val="000000"/>
          <w:sz w:val="18"/>
        </w:rPr>
        <w:t>ERD</w:t>
      </w:r>
      <w:r>
        <w:rPr>
          <w:rFonts w:eastAsia="黑体"/>
          <w:color w:val="000000"/>
          <w:sz w:val="18"/>
        </w:rPr>
        <w:t>）</w:t>
      </w:r>
    </w:p>
    <w:p w14:paraId="6442C0B2" w14:textId="77777777" w:rsidR="00351A31" w:rsidRDefault="00000000">
      <w:pPr>
        <w:pStyle w:val="af1"/>
        <w:keepNext/>
        <w:spacing w:before="240" w:after="240" w:line="360" w:lineRule="exact"/>
        <w:ind w:firstLineChars="0" w:firstLine="0"/>
        <w:outlineLvl w:val="2"/>
      </w:pPr>
      <w:bookmarkStart w:id="18" w:name="_Toc239686786"/>
      <w:r>
        <w:rPr>
          <w:color w:val="000000"/>
        </w:rPr>
        <w:t xml:space="preserve">2.3.3 </w:t>
      </w:r>
      <w:r>
        <w:rPr>
          <w:color w:val="000000"/>
        </w:rPr>
        <w:t>关系数据模型</w:t>
      </w:r>
      <w:bookmarkEnd w:id="18"/>
    </w:p>
    <w:p w14:paraId="6FE74FDE" w14:textId="77777777" w:rsidR="00351A31" w:rsidRDefault="00000000">
      <w:pPr>
        <w:pStyle w:val="af0"/>
        <w:ind w:firstLine="420"/>
        <w:jc w:val="both"/>
      </w:pPr>
      <w:r>
        <w:rPr>
          <w:color w:val="000000"/>
        </w:rPr>
        <w:t>【按照</w:t>
      </w:r>
      <w:r>
        <w:rPr>
          <w:color w:val="000000"/>
        </w:rPr>
        <w:t>“</w:t>
      </w:r>
      <w:r>
        <w:rPr>
          <w:color w:val="000000"/>
        </w:rPr>
        <w:t>关系名（主键，属性，外键）</w:t>
      </w:r>
      <w:r>
        <w:rPr>
          <w:color w:val="000000"/>
        </w:rPr>
        <w:t>”</w:t>
      </w:r>
      <w:r>
        <w:rPr>
          <w:color w:val="000000"/>
        </w:rPr>
        <w:t>列出关系模式，明确主外键标记与完整性约束。】</w:t>
      </w:r>
    </w:p>
    <w:p w14:paraId="17EFE45F" w14:textId="77777777" w:rsidR="00351A31" w:rsidRDefault="00000000">
      <w:pPr>
        <w:pStyle w:val="af1"/>
        <w:keepNext/>
        <w:spacing w:before="240" w:after="240" w:line="360" w:lineRule="exact"/>
        <w:ind w:firstLineChars="0" w:firstLine="0"/>
        <w:outlineLvl w:val="2"/>
      </w:pPr>
      <w:bookmarkStart w:id="19" w:name="_Toc239686787"/>
      <w:r>
        <w:rPr>
          <w:color w:val="000000"/>
        </w:rPr>
        <w:t xml:space="preserve">2.3.4 </w:t>
      </w:r>
      <w:r>
        <w:rPr>
          <w:color w:val="000000"/>
        </w:rPr>
        <w:t>数据表结构</w:t>
      </w:r>
      <w:bookmarkEnd w:id="19"/>
    </w:p>
    <w:p w14:paraId="6918D991" w14:textId="77777777" w:rsidR="00351A31" w:rsidRDefault="00000000">
      <w:pPr>
        <w:pStyle w:val="af0"/>
        <w:ind w:firstLine="420"/>
        <w:jc w:val="both"/>
      </w:pPr>
      <w:r>
        <w:rPr>
          <w:color w:val="000000"/>
        </w:rPr>
        <w:t>【为</w:t>
      </w:r>
      <w:r>
        <w:rPr>
          <w:color w:val="000000"/>
        </w:rPr>
        <w:t>users</w:t>
      </w:r>
      <w:r>
        <w:rPr>
          <w:color w:val="000000"/>
        </w:rPr>
        <w:t>、</w:t>
      </w:r>
      <w:r>
        <w:rPr>
          <w:color w:val="000000"/>
        </w:rPr>
        <w:t>notices</w:t>
      </w:r>
      <w:r>
        <w:rPr>
          <w:color w:val="000000"/>
        </w:rPr>
        <w:t>、</w:t>
      </w:r>
      <w:r>
        <w:rPr>
          <w:color w:val="000000"/>
        </w:rPr>
        <w:t>places</w:t>
      </w:r>
      <w:r>
        <w:rPr>
          <w:color w:val="000000"/>
        </w:rPr>
        <w:t>和</w:t>
      </w:r>
      <w:r>
        <w:rPr>
          <w:color w:val="000000"/>
        </w:rPr>
        <w:t>records</w:t>
      </w:r>
      <w:r>
        <w:rPr>
          <w:color w:val="000000"/>
        </w:rPr>
        <w:t>分别复制下表，依据最终建表代码填写字段，不保留示例占位行。】</w:t>
      </w:r>
    </w:p>
    <w:p w14:paraId="795F6D55" w14:textId="77777777" w:rsidR="00351A31" w:rsidRDefault="00000000">
      <w:pPr>
        <w:pStyle w:val="af0"/>
        <w:keepNext/>
        <w:ind w:firstLineChars="0" w:firstLine="0"/>
        <w:jc w:val="center"/>
      </w:pPr>
      <w:r>
        <w:rPr>
          <w:rFonts w:eastAsia="黑体"/>
          <w:color w:val="000000"/>
          <w:sz w:val="18"/>
        </w:rPr>
        <w:t>表</w:t>
      </w:r>
      <w:r>
        <w:rPr>
          <w:rFonts w:eastAsia="黑体"/>
          <w:color w:val="000000"/>
          <w:sz w:val="18"/>
        </w:rPr>
        <w:t xml:space="preserve">2.2 </w:t>
      </w:r>
      <w:r>
        <w:rPr>
          <w:rFonts w:eastAsia="黑体"/>
          <w:color w:val="000000"/>
          <w:sz w:val="18"/>
        </w:rPr>
        <w:t>数据表结构模板</w:t>
      </w:r>
    </w:p>
    <w:tbl>
      <w:tblPr>
        <w:tblW w:w="0" w:type="auto"/>
        <w:tblBorders>
          <w:top w:val="single" w:sz="8" w:space="0" w:color="auto"/>
          <w:left w:val="nil"/>
          <w:bottom w:val="single" w:sz="8" w:space="0" w:color="auto"/>
          <w:right w:val="nil"/>
          <w:insideH w:val="nil"/>
          <w:insideV w:val="nil"/>
        </w:tblBorders>
        <w:tblLayout w:type="fixed"/>
        <w:tblLook w:val="04A0" w:firstRow="1" w:lastRow="0" w:firstColumn="1" w:lastColumn="0" w:noHBand="0" w:noVBand="1"/>
      </w:tblPr>
      <w:tblGrid>
        <w:gridCol w:w="2197"/>
        <w:gridCol w:w="2197"/>
        <w:gridCol w:w="2197"/>
        <w:gridCol w:w="2197"/>
      </w:tblGrid>
      <w:tr w:rsidR="00351A31" w14:paraId="779138A3" w14:textId="77777777">
        <w:trPr>
          <w:cantSplit/>
          <w:tblHeader/>
        </w:trPr>
        <w:tc>
          <w:tcPr>
            <w:tcW w:w="2197" w:type="dxa"/>
            <w:tcBorders>
              <w:bottom w:val="single" w:sz="4" w:space="0" w:color="auto"/>
            </w:tcBorders>
          </w:tcPr>
          <w:p w14:paraId="5CF25807" w14:textId="77777777" w:rsidR="00351A31" w:rsidRDefault="00000000">
            <w:pPr>
              <w:keepNext/>
              <w:spacing w:line="300" w:lineRule="exact"/>
              <w:jc w:val="left"/>
            </w:pPr>
            <w:r>
              <w:rPr>
                <w:color w:val="000000"/>
                <w:sz w:val="18"/>
              </w:rPr>
              <w:t>字段名</w:t>
            </w:r>
          </w:p>
        </w:tc>
        <w:tc>
          <w:tcPr>
            <w:tcW w:w="2197" w:type="dxa"/>
            <w:tcBorders>
              <w:bottom w:val="single" w:sz="4" w:space="0" w:color="auto"/>
            </w:tcBorders>
          </w:tcPr>
          <w:p w14:paraId="5827F203" w14:textId="77777777" w:rsidR="00351A31" w:rsidRDefault="00000000">
            <w:pPr>
              <w:keepNext/>
              <w:spacing w:line="300" w:lineRule="exact"/>
              <w:jc w:val="left"/>
            </w:pPr>
            <w:r>
              <w:rPr>
                <w:color w:val="000000"/>
                <w:sz w:val="18"/>
              </w:rPr>
              <w:t>类型</w:t>
            </w:r>
          </w:p>
        </w:tc>
        <w:tc>
          <w:tcPr>
            <w:tcW w:w="2197" w:type="dxa"/>
            <w:tcBorders>
              <w:bottom w:val="single" w:sz="4" w:space="0" w:color="auto"/>
            </w:tcBorders>
          </w:tcPr>
          <w:p w14:paraId="0F7C4565" w14:textId="77777777" w:rsidR="00351A31" w:rsidRDefault="00000000">
            <w:pPr>
              <w:keepNext/>
              <w:spacing w:line="300" w:lineRule="exact"/>
              <w:jc w:val="left"/>
            </w:pPr>
            <w:r>
              <w:rPr>
                <w:color w:val="000000"/>
                <w:sz w:val="18"/>
              </w:rPr>
              <w:t>约束</w:t>
            </w:r>
          </w:p>
        </w:tc>
        <w:tc>
          <w:tcPr>
            <w:tcW w:w="2197" w:type="dxa"/>
            <w:tcBorders>
              <w:bottom w:val="single" w:sz="4" w:space="0" w:color="auto"/>
            </w:tcBorders>
          </w:tcPr>
          <w:p w14:paraId="2D7EE12D" w14:textId="77777777" w:rsidR="00351A31" w:rsidRDefault="00000000">
            <w:pPr>
              <w:keepNext/>
              <w:spacing w:line="300" w:lineRule="exact"/>
              <w:jc w:val="left"/>
            </w:pPr>
            <w:r>
              <w:rPr>
                <w:color w:val="000000"/>
                <w:sz w:val="18"/>
              </w:rPr>
              <w:t>含义</w:t>
            </w:r>
          </w:p>
        </w:tc>
      </w:tr>
      <w:tr w:rsidR="00351A31" w14:paraId="2331CF4B" w14:textId="77777777">
        <w:trPr>
          <w:cantSplit/>
        </w:trPr>
        <w:tc>
          <w:tcPr>
            <w:tcW w:w="2197" w:type="dxa"/>
          </w:tcPr>
          <w:p w14:paraId="1936B563" w14:textId="77777777" w:rsidR="00351A31" w:rsidRDefault="00000000">
            <w:pPr>
              <w:keepNext/>
              <w:spacing w:line="300" w:lineRule="exact"/>
              <w:jc w:val="left"/>
            </w:pPr>
            <w:r>
              <w:rPr>
                <w:color w:val="000000"/>
                <w:sz w:val="18"/>
              </w:rPr>
              <w:t>【填写】</w:t>
            </w:r>
          </w:p>
        </w:tc>
        <w:tc>
          <w:tcPr>
            <w:tcW w:w="2197" w:type="dxa"/>
          </w:tcPr>
          <w:p w14:paraId="62D9474B" w14:textId="77777777" w:rsidR="00351A31" w:rsidRDefault="00000000">
            <w:pPr>
              <w:keepNext/>
              <w:spacing w:line="300" w:lineRule="exact"/>
              <w:jc w:val="left"/>
            </w:pPr>
            <w:r>
              <w:rPr>
                <w:color w:val="000000"/>
                <w:sz w:val="18"/>
              </w:rPr>
              <w:t>【填写】</w:t>
            </w:r>
          </w:p>
        </w:tc>
        <w:tc>
          <w:tcPr>
            <w:tcW w:w="2197" w:type="dxa"/>
          </w:tcPr>
          <w:p w14:paraId="4490E828" w14:textId="77777777" w:rsidR="00351A31" w:rsidRDefault="00000000">
            <w:pPr>
              <w:keepNext/>
              <w:spacing w:line="300" w:lineRule="exact"/>
              <w:jc w:val="left"/>
            </w:pPr>
            <w:r>
              <w:rPr>
                <w:color w:val="000000"/>
                <w:sz w:val="18"/>
              </w:rPr>
              <w:t>【主键／非空等】</w:t>
            </w:r>
          </w:p>
        </w:tc>
        <w:tc>
          <w:tcPr>
            <w:tcW w:w="2197" w:type="dxa"/>
          </w:tcPr>
          <w:p w14:paraId="06270D31" w14:textId="77777777" w:rsidR="00351A31" w:rsidRDefault="00000000">
            <w:pPr>
              <w:keepNext/>
              <w:spacing w:line="300" w:lineRule="exact"/>
              <w:jc w:val="left"/>
            </w:pPr>
            <w:r>
              <w:rPr>
                <w:color w:val="000000"/>
                <w:sz w:val="18"/>
              </w:rPr>
              <w:t>【填写】</w:t>
            </w:r>
          </w:p>
        </w:tc>
      </w:tr>
      <w:tr w:rsidR="00351A31" w14:paraId="008D39FC" w14:textId="77777777">
        <w:trPr>
          <w:cantSplit/>
        </w:trPr>
        <w:tc>
          <w:tcPr>
            <w:tcW w:w="2197" w:type="dxa"/>
          </w:tcPr>
          <w:p w14:paraId="48EA3674" w14:textId="77777777" w:rsidR="00351A31" w:rsidRDefault="00000000">
            <w:pPr>
              <w:spacing w:line="300" w:lineRule="exact"/>
              <w:jc w:val="left"/>
            </w:pPr>
            <w:r>
              <w:rPr>
                <w:color w:val="000000"/>
                <w:sz w:val="18"/>
              </w:rPr>
              <w:t>【填写】</w:t>
            </w:r>
          </w:p>
        </w:tc>
        <w:tc>
          <w:tcPr>
            <w:tcW w:w="2197" w:type="dxa"/>
          </w:tcPr>
          <w:p w14:paraId="5C37E18C" w14:textId="77777777" w:rsidR="00351A31" w:rsidRDefault="00000000">
            <w:pPr>
              <w:spacing w:line="300" w:lineRule="exact"/>
              <w:jc w:val="left"/>
            </w:pPr>
            <w:r>
              <w:rPr>
                <w:color w:val="000000"/>
                <w:sz w:val="18"/>
              </w:rPr>
              <w:t>【填写】</w:t>
            </w:r>
          </w:p>
        </w:tc>
        <w:tc>
          <w:tcPr>
            <w:tcW w:w="2197" w:type="dxa"/>
          </w:tcPr>
          <w:p w14:paraId="66D496CB" w14:textId="77777777" w:rsidR="00351A31" w:rsidRDefault="00000000">
            <w:pPr>
              <w:spacing w:line="300" w:lineRule="exact"/>
              <w:jc w:val="left"/>
            </w:pPr>
            <w:r>
              <w:rPr>
                <w:color w:val="000000"/>
                <w:sz w:val="18"/>
              </w:rPr>
              <w:t>【填写】</w:t>
            </w:r>
          </w:p>
        </w:tc>
        <w:tc>
          <w:tcPr>
            <w:tcW w:w="2197" w:type="dxa"/>
          </w:tcPr>
          <w:p w14:paraId="04A9C8E9" w14:textId="77777777" w:rsidR="00351A31" w:rsidRDefault="00000000">
            <w:pPr>
              <w:spacing w:line="300" w:lineRule="exact"/>
              <w:jc w:val="left"/>
            </w:pPr>
            <w:r>
              <w:rPr>
                <w:color w:val="000000"/>
                <w:sz w:val="18"/>
              </w:rPr>
              <w:t>【填写】</w:t>
            </w:r>
          </w:p>
        </w:tc>
      </w:tr>
    </w:tbl>
    <w:p w14:paraId="44F639E2" w14:textId="77777777" w:rsidR="00351A31" w:rsidRDefault="00351A31">
      <w:pPr>
        <w:pStyle w:val="af0"/>
        <w:ind w:firstLine="420"/>
        <w:jc w:val="both"/>
      </w:pPr>
    </w:p>
    <w:p w14:paraId="35177BEE" w14:textId="77777777" w:rsidR="00351A31" w:rsidRDefault="00000000">
      <w:pPr>
        <w:pStyle w:val="af"/>
        <w:keepNext/>
        <w:spacing w:before="240" w:after="240" w:line="360" w:lineRule="exact"/>
        <w:ind w:firstLineChars="0" w:firstLine="0"/>
        <w:outlineLvl w:val="1"/>
      </w:pPr>
      <w:bookmarkStart w:id="20" w:name="_Toc239686788"/>
      <w:r>
        <w:rPr>
          <w:color w:val="000000"/>
        </w:rPr>
        <w:t xml:space="preserve">2.4 </w:t>
      </w:r>
      <w:r>
        <w:rPr>
          <w:color w:val="000000"/>
        </w:rPr>
        <w:t>关键业务规则设计</w:t>
      </w:r>
      <w:bookmarkEnd w:id="20"/>
    </w:p>
    <w:p w14:paraId="60FA1CD2" w14:textId="77777777" w:rsidR="00351A31" w:rsidRDefault="00000000">
      <w:pPr>
        <w:pStyle w:val="af0"/>
        <w:ind w:firstLine="420"/>
        <w:jc w:val="both"/>
      </w:pPr>
      <w:r>
        <w:rPr>
          <w:color w:val="000000"/>
        </w:rPr>
        <w:t>【说明积分与现存打卡记录数量的关系、热门阈值、记录修改和删除规则、唯一管理员以及权限与密码处理。注明课程原需求与最终实现之间的调整及原因。】</w:t>
      </w:r>
    </w:p>
    <w:p w14:paraId="76308970" w14:textId="77777777" w:rsidR="00351A31" w:rsidRDefault="00351A31">
      <w:pPr>
        <w:sectPr w:rsidR="00351A31">
          <w:headerReference w:type="default" r:id="rId21"/>
          <w:footerReference w:type="default" r:id="rId22"/>
          <w:pgSz w:w="11906" w:h="16838"/>
          <w:pgMar w:top="1701" w:right="1417" w:bottom="1417" w:left="1701" w:header="1304" w:footer="1020" w:gutter="0"/>
          <w:cols w:space="720"/>
        </w:sectPr>
      </w:pPr>
    </w:p>
    <w:p w14:paraId="3F159622" w14:textId="77777777" w:rsidR="00351A31" w:rsidRDefault="00000000">
      <w:pPr>
        <w:pStyle w:val="ae"/>
        <w:keepNext/>
        <w:spacing w:before="240" w:after="240"/>
        <w:ind w:firstLineChars="0" w:firstLine="0"/>
        <w:outlineLvl w:val="0"/>
      </w:pPr>
      <w:r>
        <w:rPr>
          <w:color w:val="000000"/>
        </w:rPr>
        <w:lastRenderedPageBreak/>
        <w:t>第三章</w:t>
      </w:r>
      <w:r>
        <w:rPr>
          <w:color w:val="000000"/>
        </w:rPr>
        <w:t xml:space="preserve"> </w:t>
      </w:r>
      <w:r>
        <w:rPr>
          <w:color w:val="000000"/>
        </w:rPr>
        <w:t>具体代码实现</w:t>
      </w:r>
    </w:p>
    <w:p w14:paraId="3A2D675A" w14:textId="77777777" w:rsidR="00351A31" w:rsidRDefault="00000000">
      <w:pPr>
        <w:pStyle w:val="af"/>
        <w:keepNext/>
        <w:spacing w:before="240" w:after="240" w:line="360" w:lineRule="exact"/>
        <w:ind w:firstLineChars="0" w:firstLine="0"/>
        <w:outlineLvl w:val="1"/>
      </w:pPr>
      <w:bookmarkStart w:id="21" w:name="_Toc239686790"/>
      <w:r>
        <w:rPr>
          <w:color w:val="000000"/>
        </w:rPr>
        <w:t xml:space="preserve">3.1 </w:t>
      </w:r>
      <w:r>
        <w:rPr>
          <w:color w:val="000000"/>
        </w:rPr>
        <w:t>开发环境与运行方式</w:t>
      </w:r>
      <w:bookmarkEnd w:id="21"/>
    </w:p>
    <w:p w14:paraId="7AE2A8BB" w14:textId="77777777" w:rsidR="00351A31" w:rsidRDefault="00000000">
      <w:pPr>
        <w:pStyle w:val="af0"/>
        <w:ind w:firstLine="420"/>
        <w:jc w:val="both"/>
      </w:pPr>
      <w:r>
        <w:rPr>
          <w:color w:val="000000"/>
        </w:rPr>
        <w:t>【填写实际使用的操作系统、</w:t>
      </w:r>
      <w:r>
        <w:rPr>
          <w:color w:val="000000"/>
        </w:rPr>
        <w:t>Python</w:t>
      </w:r>
      <w:r>
        <w:rPr>
          <w:color w:val="000000"/>
        </w:rPr>
        <w:t>版本、</w:t>
      </w:r>
      <w:r>
        <w:rPr>
          <w:color w:val="000000"/>
        </w:rPr>
        <w:t>IDE</w:t>
      </w:r>
      <w:r>
        <w:rPr>
          <w:color w:val="000000"/>
        </w:rPr>
        <w:t>、客户端界面库、通信方式和数据库版本，并说明管理员初始化、服务端和客户端的启动顺序。】</w:t>
      </w:r>
    </w:p>
    <w:p w14:paraId="6470013F" w14:textId="77777777" w:rsidR="00351A31" w:rsidRDefault="00000000">
      <w:pPr>
        <w:pStyle w:val="af"/>
        <w:keepNext/>
        <w:spacing w:before="240" w:after="240" w:line="360" w:lineRule="exact"/>
        <w:ind w:firstLineChars="0" w:firstLine="0"/>
        <w:outlineLvl w:val="1"/>
      </w:pPr>
      <w:r>
        <w:rPr>
          <w:color w:val="000000"/>
        </w:rPr>
        <w:t xml:space="preserve">3.2 </w:t>
      </w:r>
      <w:r>
        <w:rPr>
          <w:color w:val="000000"/>
        </w:rPr>
        <w:t>服务端主要代码实现</w:t>
      </w:r>
    </w:p>
    <w:p w14:paraId="37ECBCB5" w14:textId="77777777" w:rsidR="00351A31" w:rsidRDefault="00000000">
      <w:pPr>
        <w:pStyle w:val="af1"/>
        <w:keepNext/>
        <w:spacing w:before="240" w:after="240" w:line="360" w:lineRule="exact"/>
        <w:ind w:firstLineChars="0" w:firstLine="0"/>
        <w:outlineLvl w:val="2"/>
        <w:rPr>
          <w:color w:val="000000"/>
        </w:rPr>
      </w:pPr>
      <w:r>
        <w:rPr>
          <w:color w:val="000000"/>
        </w:rPr>
        <w:t xml:space="preserve">3.2.1 </w:t>
      </w:r>
      <w:r>
        <w:rPr>
          <w:color w:val="000000"/>
        </w:rPr>
        <w:t>数据库初始化与管理员创建</w:t>
      </w:r>
    </w:p>
    <w:p w14:paraId="10103809" w14:textId="77777777" w:rsidR="009F48C9" w:rsidRDefault="00AF461C" w:rsidP="009F48C9">
      <w:pPr>
        <w:pStyle w:val="af0"/>
        <w:ind w:firstLine="420"/>
      </w:pPr>
      <w:r>
        <w:rPr>
          <w:rFonts w:hint="eastAsia"/>
        </w:rPr>
        <w:t>管理员初始化代码示例</w:t>
      </w:r>
    </w:p>
    <w:p w14:paraId="5942614C" w14:textId="77777777" w:rsidR="00AF461C" w:rsidRPr="00AF461C" w:rsidRDefault="00AF461C" w:rsidP="009F48C9">
      <w:pPr>
        <w:pStyle w:val="af0"/>
        <w:ind w:firstLine="420"/>
      </w:pPr>
    </w:p>
    <w:p w14:paraId="629B8B01" w14:textId="77777777" w:rsidR="00AF461C" w:rsidRDefault="009F48C9" w:rsidP="009F48C9">
      <w:pPr>
        <w:pStyle w:val="af0"/>
        <w:ind w:firstLineChars="0" w:firstLine="0"/>
      </w:pPr>
      <w:r>
        <w:rPr>
          <w:rFonts w:hint="eastAsia"/>
        </w:rPr>
        <w:t xml:space="preserve">    </w:t>
      </w:r>
    </w:p>
    <w:p w14:paraId="0430A2DF" w14:textId="77777777" w:rsidR="00AF461C" w:rsidRDefault="00AF461C" w:rsidP="00AF461C">
      <w:pPr>
        <w:pStyle w:val="af0"/>
        <w:ind w:firstLine="420"/>
      </w:pPr>
    </w:p>
    <w:p w14:paraId="58E50201" w14:textId="77777777" w:rsidR="00AF461C" w:rsidRPr="00AF461C" w:rsidRDefault="00AF461C" w:rsidP="00AF461C">
      <w:pPr>
        <w:pStyle w:val="af0"/>
        <w:ind w:firstLine="420"/>
      </w:pPr>
    </w:p>
    <w:p w14:paraId="648AB4A8" w14:textId="77777777" w:rsidR="00351A31" w:rsidRDefault="00000000">
      <w:pPr>
        <w:pStyle w:val="af0"/>
        <w:keepNext/>
        <w:ind w:firstLine="420"/>
        <w:jc w:val="both"/>
      </w:pPr>
      <w:r>
        <w:rPr>
          <w:color w:val="000000"/>
        </w:rPr>
        <w:t>database.initialize</w:t>
      </w:r>
      <w:r>
        <w:rPr>
          <w:color w:val="000000"/>
        </w:rPr>
        <w:t>负责创建</w:t>
      </w:r>
      <w:r>
        <w:rPr>
          <w:color w:val="000000"/>
        </w:rPr>
        <w:t>users</w:t>
      </w:r>
      <w:r>
        <w:rPr>
          <w:color w:val="000000"/>
        </w:rPr>
        <w:t>、</w:t>
      </w:r>
      <w:r>
        <w:rPr>
          <w:color w:val="000000"/>
        </w:rPr>
        <w:t>notices</w:t>
      </w:r>
      <w:r>
        <w:rPr>
          <w:color w:val="000000"/>
        </w:rPr>
        <w:t>、</w:t>
      </w:r>
      <w:r>
        <w:rPr>
          <w:color w:val="000000"/>
        </w:rPr>
        <w:t>places</w:t>
      </w:r>
      <w:r>
        <w:rPr>
          <w:color w:val="000000"/>
        </w:rPr>
        <w:t>和</w:t>
      </w:r>
      <w:r>
        <w:rPr>
          <w:color w:val="000000"/>
        </w:rPr>
        <w:t>records</w:t>
      </w:r>
      <w:r>
        <w:rPr>
          <w:color w:val="000000"/>
        </w:rPr>
        <w:t>表。服务端首次启动时检查是否已有管理员；若不存在，则在控制台读取管理员用户名和密码，生成随机盐并保存</w:t>
      </w:r>
      <w:r>
        <w:rPr>
          <w:color w:val="000000"/>
        </w:rPr>
        <w:t>PBKDF2-HMAC-SHA256</w:t>
      </w:r>
      <w:r>
        <w:rPr>
          <w:color w:val="000000"/>
        </w:rPr>
        <w:t>摘要。</w:t>
      </w:r>
      <w:r>
        <w:rPr>
          <w:color w:val="000000"/>
        </w:rPr>
        <w:t>users</w:t>
      </w:r>
      <w:r>
        <w:rPr>
          <w:color w:val="000000"/>
        </w:rPr>
        <w:t>表上的部分唯一索引保证系统最多存在一个</w:t>
      </w:r>
      <w:r>
        <w:rPr>
          <w:color w:val="000000"/>
        </w:rPr>
        <w:t>role</w:t>
      </w:r>
      <w:r>
        <w:rPr>
          <w:color w:val="000000"/>
        </w:rPr>
        <w:t>为</w:t>
      </w:r>
      <w:r>
        <w:rPr>
          <w:color w:val="000000"/>
        </w:rPr>
        <w:t>admin</w:t>
      </w:r>
      <w:r>
        <w:rPr>
          <w:color w:val="000000"/>
        </w:rPr>
        <w:t>的账号。</w:t>
      </w:r>
    </w:p>
    <w:p w14:paraId="38417822" w14:textId="77777777" w:rsidR="00351A31" w:rsidRDefault="00000000">
      <w:pPr>
        <w:pStyle w:val="af1"/>
        <w:keepNext/>
        <w:spacing w:before="240" w:after="240"/>
        <w:ind w:firstLineChars="0" w:firstLine="0"/>
        <w:jc w:val="center"/>
      </w:pPr>
      <w:r>
        <w:rPr>
          <w:color w:val="000000"/>
        </w:rPr>
        <w:t xml:space="preserve">3.2.2 </w:t>
      </w:r>
      <w:r>
        <w:rPr>
          <w:color w:val="000000"/>
        </w:rPr>
        <w:t>用户注册与登录代码实现</w:t>
      </w:r>
    </w:p>
    <w:p w14:paraId="42AA87CB" w14:textId="77777777" w:rsidR="00351A31" w:rsidRDefault="00000000">
      <w:pPr>
        <w:pStyle w:val="af0"/>
        <w:ind w:firstLineChars="0" w:firstLine="0"/>
        <w:jc w:val="center"/>
      </w:pPr>
      <w:r>
        <w:rPr>
          <w:rFonts w:eastAsia="黑体"/>
          <w:color w:val="000000"/>
          <w:sz w:val="18"/>
        </w:rPr>
        <w:t>注册时，</w:t>
      </w:r>
      <w:r>
        <w:rPr>
          <w:rFonts w:eastAsia="黑体"/>
          <w:color w:val="000000"/>
          <w:sz w:val="18"/>
        </w:rPr>
        <w:t>LearningService</w:t>
      </w:r>
      <w:r>
        <w:rPr>
          <w:rFonts w:eastAsia="黑体"/>
          <w:color w:val="000000"/>
          <w:sz w:val="18"/>
        </w:rPr>
        <w:t>先校验用户名、密码长度和确认密码，再写入带随机盐的密码摘要。登录时，服务端根据用户名读取用户记录，重新计算密码摘要并用</w:t>
      </w:r>
      <w:r>
        <w:rPr>
          <w:rFonts w:eastAsia="黑体"/>
          <w:color w:val="000000"/>
          <w:sz w:val="18"/>
        </w:rPr>
        <w:t>hmac.compare_digest</w:t>
      </w:r>
      <w:r>
        <w:rPr>
          <w:rFonts w:eastAsia="黑体"/>
          <w:color w:val="000000"/>
          <w:sz w:val="18"/>
        </w:rPr>
        <w:t>进行比较；验证通过后生成随机会话令牌，并返回用户编号、角色和实时积分。</w:t>
      </w:r>
    </w:p>
    <w:p w14:paraId="23284F9D" w14:textId="77777777" w:rsidR="00351A31" w:rsidRDefault="00000000">
      <w:pPr>
        <w:pStyle w:val="af1"/>
        <w:keepNext/>
        <w:spacing w:before="240" w:after="240" w:line="360" w:lineRule="exact"/>
        <w:ind w:firstLineChars="0" w:firstLine="0"/>
        <w:outlineLvl w:val="2"/>
      </w:pPr>
      <w:r>
        <w:rPr>
          <w:color w:val="000000"/>
        </w:rPr>
        <w:lastRenderedPageBreak/>
        <w:t xml:space="preserve">3.2.3 </w:t>
      </w:r>
      <w:r>
        <w:rPr>
          <w:color w:val="000000"/>
        </w:rPr>
        <w:t>公告、景点与打卡业务实现</w:t>
      </w:r>
    </w:p>
    <w:p w14:paraId="5C82FDD8" w14:textId="77777777" w:rsidR="00351A31" w:rsidRDefault="00000000">
      <w:pPr>
        <w:pStyle w:val="af0"/>
        <w:keepNext/>
        <w:ind w:firstLine="420"/>
        <w:jc w:val="both"/>
      </w:pPr>
      <w:r>
        <w:rPr>
          <w:color w:val="000000"/>
        </w:rPr>
        <w:t>公告查询支持编号与标题关键字筛选；景点查询通过</w:t>
      </w:r>
      <w:r>
        <w:rPr>
          <w:color w:val="000000"/>
        </w:rPr>
        <w:t>LEFT JOIN</w:t>
      </w:r>
      <w:r>
        <w:rPr>
          <w:color w:val="000000"/>
        </w:rPr>
        <w:t>统计每个景点的记录数量，并将不少于</w:t>
      </w:r>
      <w:r>
        <w:rPr>
          <w:color w:val="000000"/>
        </w:rPr>
        <w:t>10</w:t>
      </w:r>
      <w:r>
        <w:rPr>
          <w:color w:val="000000"/>
        </w:rPr>
        <w:t>次打卡的景点标记为热门。打卡请求校验景点编号和学习心得后向</w:t>
      </w:r>
      <w:r>
        <w:rPr>
          <w:color w:val="000000"/>
        </w:rPr>
        <w:t>records</w:t>
      </w:r>
      <w:r>
        <w:rPr>
          <w:color w:val="000000"/>
        </w:rPr>
        <w:t>表新增记录，时间由服务端统一生成。</w:t>
      </w:r>
    </w:p>
    <w:p w14:paraId="28513012" w14:textId="77777777" w:rsidR="00351A31" w:rsidRDefault="00000000">
      <w:pPr>
        <w:pStyle w:val="af1"/>
        <w:keepNext/>
        <w:spacing w:before="240" w:after="240" w:line="360" w:lineRule="exact"/>
        <w:ind w:firstLineChars="0" w:firstLine="0"/>
        <w:outlineLvl w:val="2"/>
      </w:pPr>
      <w:r>
        <w:rPr>
          <w:color w:val="000000"/>
        </w:rPr>
        <w:t xml:space="preserve">3.2.4 </w:t>
      </w:r>
      <w:r>
        <w:rPr>
          <w:color w:val="000000"/>
        </w:rPr>
        <w:t>记录管理与积分统计</w:t>
      </w:r>
    </w:p>
    <w:p w14:paraId="4DADEBE5" w14:textId="77777777" w:rsidR="00351A31" w:rsidRDefault="00000000">
      <w:pPr>
        <w:pStyle w:val="af0"/>
        <w:keepNext/>
        <w:ind w:firstLine="420"/>
        <w:jc w:val="both"/>
      </w:pPr>
      <w:r>
        <w:rPr>
          <w:color w:val="000000"/>
        </w:rPr>
        <w:t>记录查询只返回当前登录用户的数据，并允许按最新、最早或景点编号排序。修改和删除</w:t>
      </w:r>
      <w:r>
        <w:rPr>
          <w:color w:val="000000"/>
        </w:rPr>
        <w:t>SQL</w:t>
      </w:r>
      <w:r>
        <w:rPr>
          <w:color w:val="000000"/>
        </w:rPr>
        <w:t>均同时限制记录编号与</w:t>
      </w:r>
      <w:r>
        <w:rPr>
          <w:color w:val="000000"/>
        </w:rPr>
        <w:t>user_id</w:t>
      </w:r>
      <w:r>
        <w:rPr>
          <w:color w:val="000000"/>
        </w:rPr>
        <w:t>，避免用户操作他人的记录。积分通过</w:t>
      </w:r>
      <w:r>
        <w:rPr>
          <w:color w:val="000000"/>
        </w:rPr>
        <w:t>records</w:t>
      </w:r>
      <w:r>
        <w:rPr>
          <w:color w:val="000000"/>
        </w:rPr>
        <w:t>表中当前用户记录的</w:t>
      </w:r>
      <w:r>
        <w:rPr>
          <w:color w:val="000000"/>
        </w:rPr>
        <w:t>COUNT</w:t>
      </w:r>
      <w:r>
        <w:rPr>
          <w:color w:val="000000"/>
        </w:rPr>
        <w:t>结果计算，删除记录后无需维护额外积分字段。</w:t>
      </w:r>
    </w:p>
    <w:p w14:paraId="243F835D" w14:textId="77777777" w:rsidR="00351A31" w:rsidRDefault="00000000">
      <w:pPr>
        <w:pStyle w:val="af1"/>
        <w:keepNext/>
        <w:spacing w:before="240" w:after="240" w:line="360" w:lineRule="exact"/>
        <w:ind w:firstLineChars="0" w:firstLine="0"/>
        <w:outlineLvl w:val="2"/>
      </w:pPr>
      <w:r>
        <w:rPr>
          <w:color w:val="000000"/>
        </w:rPr>
        <w:t xml:space="preserve">3.2.5 </w:t>
      </w:r>
      <w:r>
        <w:rPr>
          <w:color w:val="000000"/>
        </w:rPr>
        <w:t>权限校验与密码处理</w:t>
      </w:r>
    </w:p>
    <w:p w14:paraId="339F5217" w14:textId="77777777" w:rsidR="00351A31" w:rsidRDefault="00000000">
      <w:pPr>
        <w:pStyle w:val="af0"/>
        <w:keepNext/>
        <w:ind w:firstLine="420"/>
        <w:jc w:val="both"/>
      </w:pPr>
      <w:r>
        <w:rPr>
          <w:color w:val="000000"/>
        </w:rPr>
        <w:t>除注册和登录外，其余请求都先验证会话令牌。管理员操作在业务层再次检查</w:t>
      </w:r>
      <w:r>
        <w:rPr>
          <w:color w:val="000000"/>
        </w:rPr>
        <w:t>role</w:t>
      </w:r>
      <w:r>
        <w:rPr>
          <w:color w:val="000000"/>
        </w:rPr>
        <w:t>，不能只依赖客户端隐藏按钮。修改账号信息时必须验证原密码，并为新密码重新生成随机盐；修改成功后清除该用户已有会话，要求重新登录。</w:t>
      </w:r>
    </w:p>
    <w:p w14:paraId="021D04E4" w14:textId="77777777" w:rsidR="00351A31" w:rsidRDefault="00000000">
      <w:pPr>
        <w:pStyle w:val="af"/>
        <w:keepNext/>
        <w:spacing w:before="240" w:after="240" w:line="360" w:lineRule="exact"/>
        <w:ind w:firstLineChars="0" w:firstLine="0"/>
        <w:outlineLvl w:val="1"/>
      </w:pPr>
      <w:r>
        <w:rPr>
          <w:color w:val="000000"/>
        </w:rPr>
        <w:t xml:space="preserve">3.3 </w:t>
      </w:r>
      <w:r>
        <w:rPr>
          <w:color w:val="000000"/>
        </w:rPr>
        <w:t>客户端主要代码实现</w:t>
      </w:r>
    </w:p>
    <w:p w14:paraId="2E514BB6" w14:textId="77777777" w:rsidR="00351A31" w:rsidRDefault="00000000">
      <w:pPr>
        <w:pStyle w:val="af0"/>
        <w:keepNext/>
        <w:ind w:firstLine="420"/>
        <w:jc w:val="both"/>
      </w:pPr>
      <w:r>
        <w:rPr>
          <w:color w:val="000000"/>
        </w:rPr>
        <w:t>客户端使用</w:t>
      </w:r>
      <w:r>
        <w:rPr>
          <w:color w:val="000000"/>
        </w:rPr>
        <w:t>Tkinter</w:t>
      </w:r>
      <w:r>
        <w:rPr>
          <w:color w:val="000000"/>
        </w:rPr>
        <w:t>与</w:t>
      </w:r>
      <w:r>
        <w:rPr>
          <w:color w:val="000000"/>
        </w:rPr>
        <w:t>ttk</w:t>
      </w:r>
      <w:r>
        <w:rPr>
          <w:color w:val="000000"/>
        </w:rPr>
        <w:t>构建登录页、选项卡、表格和编辑窗口。网络请求在线程中执行，结果通过队列返回主线程，避免请求期间界面无响应。登录用户的</w:t>
      </w:r>
      <w:r>
        <w:rPr>
          <w:color w:val="000000"/>
        </w:rPr>
        <w:t>role</w:t>
      </w:r>
      <w:r>
        <w:rPr>
          <w:color w:val="000000"/>
        </w:rPr>
        <w:t>为</w:t>
      </w:r>
      <w:r>
        <w:rPr>
          <w:color w:val="000000"/>
        </w:rPr>
        <w:t>admin</w:t>
      </w:r>
      <w:r>
        <w:rPr>
          <w:color w:val="000000"/>
        </w:rPr>
        <w:t>时，客户端额外加载用户列表、公告维护和景点维护入口。</w:t>
      </w:r>
    </w:p>
    <w:p w14:paraId="7FD25763" w14:textId="77777777" w:rsidR="00351A31" w:rsidRDefault="00000000">
      <w:pPr>
        <w:pStyle w:val="af"/>
        <w:keepNext/>
        <w:spacing w:before="240" w:after="240" w:line="360" w:lineRule="exact"/>
        <w:ind w:firstLineChars="0" w:firstLine="0"/>
        <w:outlineLvl w:val="1"/>
      </w:pPr>
      <w:bookmarkStart w:id="22" w:name="_Toc239686797"/>
      <w:r>
        <w:rPr>
          <w:color w:val="000000"/>
        </w:rPr>
        <w:t xml:space="preserve">3.4 </w:t>
      </w:r>
      <w:r>
        <w:rPr>
          <w:color w:val="000000"/>
        </w:rPr>
        <w:t>客户端与服务端通信</w:t>
      </w:r>
      <w:bookmarkEnd w:id="22"/>
    </w:p>
    <w:p w14:paraId="436F72BE" w14:textId="77777777" w:rsidR="00351A31" w:rsidRDefault="00000000">
      <w:pPr>
        <w:pStyle w:val="af0"/>
        <w:ind w:firstLine="420"/>
        <w:jc w:val="both"/>
      </w:pPr>
      <w:r>
        <w:rPr>
          <w:color w:val="000000"/>
        </w:rPr>
        <w:t>ApiClient</w:t>
      </w:r>
      <w:r>
        <w:rPr>
          <w:color w:val="000000"/>
        </w:rPr>
        <w:t>统一向服务端的</w:t>
      </w:r>
      <w:r>
        <w:rPr>
          <w:color w:val="000000"/>
        </w:rPr>
        <w:t>POST /api</w:t>
      </w:r>
      <w:r>
        <w:rPr>
          <w:color w:val="000000"/>
        </w:rPr>
        <w:t>发送</w:t>
      </w:r>
      <w:r>
        <w:rPr>
          <w:color w:val="000000"/>
        </w:rPr>
        <w:t>JSON</w:t>
      </w:r>
      <w:r>
        <w:rPr>
          <w:color w:val="000000"/>
        </w:rPr>
        <w:t>，数据结构由</w:t>
      </w:r>
      <w:r>
        <w:rPr>
          <w:color w:val="000000"/>
        </w:rPr>
        <w:t>action</w:t>
      </w:r>
      <w:r>
        <w:rPr>
          <w:color w:val="000000"/>
        </w:rPr>
        <w:t>和</w:t>
      </w:r>
      <w:r>
        <w:rPr>
          <w:color w:val="000000"/>
        </w:rPr>
        <w:t>data</w:t>
      </w:r>
      <w:r>
        <w:rPr>
          <w:color w:val="000000"/>
        </w:rPr>
        <w:t>组成，登录后的请求在</w:t>
      </w:r>
      <w:r>
        <w:rPr>
          <w:color w:val="000000"/>
        </w:rPr>
        <w:t>Authorization</w:t>
      </w:r>
      <w:r>
        <w:rPr>
          <w:color w:val="000000"/>
        </w:rPr>
        <w:t>请求头中携带</w:t>
      </w:r>
      <w:r>
        <w:rPr>
          <w:color w:val="000000"/>
        </w:rPr>
        <w:t>Bearer</w:t>
      </w:r>
      <w:r>
        <w:rPr>
          <w:color w:val="000000"/>
        </w:rPr>
        <w:t>令牌。服务端成功时返回</w:t>
      </w:r>
      <w:r>
        <w:rPr>
          <w:color w:val="000000"/>
        </w:rPr>
        <w:t>ok</w:t>
      </w:r>
      <w:r>
        <w:rPr>
          <w:color w:val="000000"/>
        </w:rPr>
        <w:t>与</w:t>
      </w:r>
      <w:r>
        <w:rPr>
          <w:color w:val="000000"/>
        </w:rPr>
        <w:t>data</w:t>
      </w:r>
      <w:r>
        <w:rPr>
          <w:color w:val="000000"/>
        </w:rPr>
        <w:t>，输入错误返回</w:t>
      </w:r>
      <w:r>
        <w:rPr>
          <w:color w:val="000000"/>
        </w:rPr>
        <w:t>400</w:t>
      </w:r>
      <w:r>
        <w:rPr>
          <w:color w:val="000000"/>
        </w:rPr>
        <w:t>，身份或权限错误返回</w:t>
      </w:r>
      <w:r>
        <w:rPr>
          <w:color w:val="000000"/>
        </w:rPr>
        <w:t>401</w:t>
      </w:r>
      <w:r>
        <w:rPr>
          <w:color w:val="000000"/>
        </w:rPr>
        <w:t>，其他异常返回</w:t>
      </w:r>
      <w:r>
        <w:rPr>
          <w:color w:val="000000"/>
        </w:rPr>
        <w:t>500</w:t>
      </w:r>
      <w:r>
        <w:rPr>
          <w:color w:val="000000"/>
        </w:rPr>
        <w:t>。客户端将连接失败、超时和服务端错误转换为中文提示，并在状态栏和消息框中显示。</w:t>
      </w:r>
    </w:p>
    <w:p w14:paraId="2591AD94" w14:textId="77777777" w:rsidR="00351A31" w:rsidRDefault="00351A31">
      <w:pPr>
        <w:sectPr w:rsidR="00351A31">
          <w:headerReference w:type="default" r:id="rId23"/>
          <w:footerReference w:type="default" r:id="rId24"/>
          <w:pgSz w:w="11906" w:h="16838"/>
          <w:pgMar w:top="1701" w:right="1417" w:bottom="1417" w:left="1701" w:header="1304" w:footer="1020" w:gutter="0"/>
          <w:cols w:space="720"/>
        </w:sectPr>
      </w:pPr>
    </w:p>
    <w:p w14:paraId="60BCD656" w14:textId="135A4414" w:rsidR="00536497" w:rsidRDefault="00000000">
      <w:pPr>
        <w:pStyle w:val="ae"/>
        <w:pageBreakBefore/>
        <w:spacing w:before="240" w:after="240"/>
        <w:ind w:firstLine="640"/>
      </w:pPr>
      <w:r>
        <w:lastRenderedPageBreak/>
        <w:t>第四章</w:t>
      </w:r>
      <w:r>
        <w:t xml:space="preserve"> </w:t>
      </w:r>
      <w:r>
        <w:t>具体页面展示</w:t>
      </w:r>
    </w:p>
    <w:p w14:paraId="47779DB3" w14:textId="62D044BD" w:rsidR="00536497" w:rsidRDefault="00000000">
      <w:pPr>
        <w:pStyle w:val="af"/>
        <w:spacing w:before="240" w:after="240"/>
        <w:ind w:firstLine="480"/>
      </w:pPr>
      <w:r>
        <w:t xml:space="preserve">4.1 </w:t>
      </w:r>
      <w:r>
        <w:t>注册与登录页面</w:t>
      </w:r>
    </w:p>
    <w:p w14:paraId="0F75BC54" w14:textId="06789149" w:rsidR="006240BF" w:rsidRDefault="00000000" w:rsidP="006240BF">
      <w:pPr>
        <w:pStyle w:val="af0"/>
        <w:ind w:firstLine="420"/>
      </w:pPr>
      <w:r>
        <w:t>注册与登录页面用于填写服务端地址、用户名和密码，并提供普通用户注册入口。首次启动服务端时，唯一管理员在控制台完成初始化；普通用户通过客户端注册。页面展示应与第三章中的身份验证代码说明对应。</w:t>
      </w:r>
    </w:p>
    <w:p w14:paraId="2A017644" w14:textId="0C04D407" w:rsidR="006240BF" w:rsidRDefault="006240BF" w:rsidP="006240BF">
      <w:pPr>
        <w:pStyle w:val="af0"/>
        <w:ind w:firstLine="420"/>
        <w:rPr>
          <w:rFonts w:hint="eastAsia"/>
        </w:rPr>
      </w:pPr>
    </w:p>
    <w:p w14:paraId="6940CAD9" w14:textId="6DEE5472" w:rsidR="00536497" w:rsidRDefault="00B85AA2" w:rsidP="00B85AA2">
      <w:pPr>
        <w:pStyle w:val="af0"/>
        <w:keepLines/>
        <w:spacing w:line="240" w:lineRule="auto" w:before="120" w:after="120"/>
        <w:ind w:left="0" w:right="0" w:firstLine="0"/>
        <w:jc w:val="center"/>
        <w:rPr>
          <w:rFonts w:hint="eastAsia"/>
        </w:rPr>
      </w:pPr>
      <w:r>
        <w:drawing>
          <wp:inline xmlns:a="http://schemas.openxmlformats.org/drawingml/2006/main" xmlns:pic="http://schemas.openxmlformats.org/drawingml/2006/picture">
            <wp:extent cx="2853690" cy="3072765"/>
            <wp:docPr id="2027927598" name="Picture 202792759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2853690" cy="3072765"/>
                    </a:xfrm>
                    <a:prstGeom prst="rect"/>
                  </pic:spPr>
                </pic:pic>
              </a:graphicData>
            </a:graphic>
          </wp:inline>
        </w:drawing>
      </w:r>
    </w:p>
    <w:p w14:paraId="75B2C8AF" w14:textId="1951ED23" w:rsidR="00536497" w:rsidRDefault="00000000">
      <w:pPr>
        <w:pStyle w:val="af0"/>
        <w:spacing w:after="120" w:line="240" w:lineRule="auto"/>
        <w:ind w:firstLine="420"/>
        <w:jc w:val="center"/>
      </w:pPr>
      <w:r>
        <w:t>图</w:t>
      </w:r>
      <w:r>
        <w:t xml:space="preserve">4.1 </w:t>
      </w:r>
      <w:r>
        <w:t>用户注册页面</w:t>
      </w:r>
    </w:p>
    <w:p w14:paraId="5B571F86" w14:textId="77777777" w:rsidR="00B85AA2" w:rsidRDefault="00B85AA2">
      <w:pPr>
        <w:pStyle w:val="af0"/>
        <w:spacing w:after="120" w:line="240" w:lineRule="auto"/>
        <w:ind w:firstLine="420"/>
        <w:jc w:val="center"/>
        <w:rPr>
          <w:rFonts w:hint="eastAsia"/>
        </w:rPr>
      </w:pPr>
    </w:p>
    <w:p w14:paraId="66C9EA51" w14:textId="5705FF3D" w:rsidR="00536497" w:rsidRDefault="00000000">
      <w:pPr>
        <w:pStyle w:val="af"/>
        <w:spacing w:before="240" w:after="240"/>
        <w:ind w:firstLine="480"/>
      </w:pPr>
      <w:r>
        <w:t xml:space="preserve">4.2 </w:t>
      </w:r>
      <w:r>
        <w:t>普通用户功能页面</w:t>
      </w:r>
    </w:p>
    <w:p w14:paraId="6B2F124B" w14:textId="75D8D577" w:rsidR="00536497" w:rsidRDefault="00000000">
      <w:pPr>
        <w:pStyle w:val="af0"/>
        <w:ind w:firstLine="420"/>
      </w:pPr>
      <w:r>
        <w:t>普通用户主界面包含景点与打卡、热门排行榜、公告和我的学习记录等选项卡。正式撰写时应分别插入景点查询、学习打卡和记录管理的本人实际运行截图，并在图下说明输入、操作和反馈信息。</w:t>
      </w:r>
    </w:p>
    <w:p w14:paraId="07DDC488" w14:textId="3DF7D0FF" w:rsidR="0018367B" w:rsidRDefault="00C3015F" w:rsidP="0018367B">
      <w:pPr>
        <w:pStyle w:val="af0"/>
        <w:keepLines/>
        <w:spacing w:before="120" w:after="120" w:line="240" w:lineRule="auto"/>
        <w:ind w:left="0" w:right="0" w:firstLine="0"/>
        <w:jc w:val="center"/>
      </w:pPr>
      <w:r>
        <w:rPr>
          <w:noProof/>
        </w:rPr>
        <w:lastRenderedPageBreak/>
        <w:drawing>
          <wp:inline distT="0" distB="0" distL="0" distR="0" wp14:anchorId="495B16A4" wp14:editId="4680748F">
            <wp:extent cx="5220000" cy="3584741"/>
            <wp:effectExtent l="0" t="0" r="0" b="0"/>
            <wp:docPr id="2027927595" name="Picture 202792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20000" cy="3584741"/>
                    </a:xfrm>
                    <a:prstGeom prst="rect">
                      <a:avLst/>
                    </a:prstGeom>
                  </pic:spPr>
                </pic:pic>
              </a:graphicData>
            </a:graphic>
          </wp:inline>
        </w:drawing>
      </w:r>
    </w:p>
    <w:p w14:paraId="61C93D7E" w14:textId="77777777" w:rsidR="0018367B" w:rsidRDefault="00C3015F" w:rsidP="0018367B">
      <w:pPr>
        <w:pStyle w:val="af0"/>
        <w:keepLines/>
        <w:spacing w:before="120" w:after="120" w:line="240" w:lineRule="auto"/>
        <w:ind w:left="0" w:right="0" w:firstLine="0"/>
        <w:jc w:val="center"/>
      </w:pPr>
      <w:r>
        <w:rPr>
          <w:noProof/>
        </w:rPr>
        <w:drawing>
          <wp:inline distT="0" distB="0" distL="0" distR="0" wp14:anchorId="490469C4" wp14:editId="495A598C">
            <wp:extent cx="5220000" cy="3394663"/>
            <wp:effectExtent l="0" t="0" r="0" b="0"/>
            <wp:docPr id="2027927596" name="Picture 2027927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220000" cy="3394663"/>
                    </a:xfrm>
                    <a:prstGeom prst="rect">
                      <a:avLst/>
                    </a:prstGeom>
                  </pic:spPr>
                </pic:pic>
              </a:graphicData>
            </a:graphic>
          </wp:inline>
        </w:drawing>
      </w:r>
    </w:p>
    <w:p w14:paraId="0048EB6F" w14:textId="77777777" w:rsidR="00536497" w:rsidRDefault="00000000">
      <w:pPr>
        <w:pStyle w:val="af"/>
        <w:spacing w:before="240" w:after="240"/>
        <w:ind w:firstLine="480"/>
      </w:pPr>
      <w:r>
        <w:t xml:space="preserve">4.3 </w:t>
      </w:r>
      <w:r>
        <w:t>管理员功能页面</w:t>
      </w:r>
    </w:p>
    <w:p w14:paraId="087CC0F1" w14:textId="77777777" w:rsidR="00536497" w:rsidRDefault="00000000">
      <w:pPr>
        <w:pStyle w:val="af0"/>
        <w:ind w:firstLine="420"/>
      </w:pPr>
      <w:r>
        <w:t>管理员登录后可以查看用户列表，并对公告和景点执行新增、修改、查询和删除。管理员页面用于说明角色控制后的实际界面和管理功能入口。</w:t>
      </w:r>
    </w:p>
    <w:p w14:paraId="35029932" w14:textId="77777777" w:rsidR="00536497" w:rsidRDefault="00000000">
      <w:pPr>
        <w:pStyle w:val="af0"/>
        <w:keepNext/>
        <w:keepLines/>
        <w:spacing w:before="120" w:after="120" w:line="240" w:lineRule="auto"/>
        <w:ind w:left="0" w:right="0" w:firstLine="0"/>
        <w:jc w:val="center"/>
      </w:pPr>
      <w:r>
        <w:rPr>
          <w:noProof/>
        </w:rPr>
        <w:lastRenderedPageBreak/>
        <w:drawing>
          <wp:inline distT="0" distB="0" distL="0" distR="0" wp14:anchorId="4BEED067" wp14:editId="6EB80EDC">
            <wp:extent cx="4680000" cy="3964235"/>
            <wp:effectExtent l="0" t="0" r="0" b="0"/>
            <wp:docPr id="1254269653" name="Picture 1254269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4680000" cy="3964235"/>
                    </a:xfrm>
                    <a:prstGeom prst="rect">
                      <a:avLst/>
                    </a:prstGeom>
                  </pic:spPr>
                </pic:pic>
              </a:graphicData>
            </a:graphic>
          </wp:inline>
        </w:drawing>
      </w:r>
    </w:p>
    <w:p w14:paraId="3FBBEB7F" w14:textId="77777777" w:rsidR="00536497" w:rsidRDefault="00000000">
      <w:pPr>
        <w:pStyle w:val="af0"/>
        <w:spacing w:after="120" w:line="240" w:lineRule="auto"/>
        <w:ind w:firstLine="420"/>
        <w:jc w:val="center"/>
      </w:pPr>
      <w:r>
        <w:t>图</w:t>
      </w:r>
      <w:r>
        <w:t xml:space="preserve">4.2 </w:t>
      </w:r>
      <w:r>
        <w:t>管理员功能页面</w:t>
      </w:r>
    </w:p>
    <w:p w14:paraId="274637A6" w14:textId="77777777" w:rsidR="0018367B" w:rsidRDefault="0018367B" w:rsidP="0018367B">
      <w:pPr>
        <w:pStyle w:val="af0"/>
        <w:keepLines/>
        <w:spacing w:before="120" w:after="120" w:line="240" w:lineRule="auto"/>
        <w:ind w:left="0" w:right="0" w:firstLine="0"/>
        <w:jc w:val="center"/>
      </w:pPr>
      <w:r>
        <w:rPr>
          <w:noProof/>
        </w:rPr>
        <w:drawing>
          <wp:inline distT="0" distB="0" distL="0" distR="0" wp14:anchorId="2A2A256E" wp14:editId="2DEAB112">
            <wp:extent cx="4718304" cy="3255781"/>
            <wp:effectExtent l="0" t="0" r="0" b="0"/>
            <wp:docPr id="2027927597" name="Picture 2027927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4718304" cy="3255781"/>
                    </a:xfrm>
                    <a:prstGeom prst="rect">
                      <a:avLst/>
                    </a:prstGeom>
                  </pic:spPr>
                </pic:pic>
              </a:graphicData>
            </a:graphic>
          </wp:inline>
        </w:drawing>
      </w:r>
    </w:p>
    <w:p w14:paraId="4BD1A8A1" w14:textId="77777777" w:rsidR="00536497" w:rsidRDefault="00000000">
      <w:pPr>
        <w:pStyle w:val="af"/>
        <w:spacing w:before="240" w:after="240"/>
        <w:ind w:firstLine="480"/>
      </w:pPr>
      <w:r>
        <w:t xml:space="preserve">4.4 </w:t>
      </w:r>
      <w:r>
        <w:t>页面交互说明</w:t>
      </w:r>
    </w:p>
    <w:p w14:paraId="453F13B6" w14:textId="77777777" w:rsidR="00536497" w:rsidRDefault="00000000">
      <w:pPr>
        <w:pStyle w:val="af0"/>
        <w:ind w:firstLine="420"/>
        <w:sectPr w:rsidR="00536497">
          <w:headerReference w:type="default" r:id="rId31"/>
          <w:footerReference w:type="default" r:id="rId32"/>
          <w:pgSz w:w="11906" w:h="16838"/>
          <w:pgMar w:top="1701" w:right="1417" w:bottom="1417" w:left="1701" w:header="1304" w:footer="1020" w:gutter="0"/>
          <w:cols w:space="720"/>
        </w:sectPr>
      </w:pPr>
      <w:r>
        <w:t>页面操作结果统一显示在窗口底部状态栏；输入错误或请求失败时使用消息框提示。景点、公告、用户和学习记录均以表格展示，选择一行后可查看详细内容或执行相应操作。跨电脑演示时，只需在登录页把默认地址改为服务端电脑的局域网地址。</w:t>
      </w:r>
    </w:p>
    <w:p w14:paraId="1FE40430" w14:textId="77777777" w:rsidR="00351A31" w:rsidRDefault="00000000">
      <w:pPr>
        <w:pStyle w:val="ae"/>
        <w:keepNext/>
        <w:pageBreakBefore/>
        <w:spacing w:before="240" w:after="240"/>
        <w:ind w:firstLineChars="0" w:firstLine="0"/>
        <w:outlineLvl w:val="0"/>
      </w:pPr>
      <w:r>
        <w:rPr>
          <w:color w:val="000000"/>
        </w:rPr>
        <w:lastRenderedPageBreak/>
        <w:t>第五章</w:t>
      </w:r>
      <w:r>
        <w:rPr>
          <w:color w:val="000000"/>
        </w:rPr>
        <w:t xml:space="preserve"> </w:t>
      </w:r>
      <w:r>
        <w:rPr>
          <w:color w:val="000000"/>
        </w:rPr>
        <w:t>系统测试</w:t>
      </w:r>
    </w:p>
    <w:p w14:paraId="09815B77" w14:textId="77777777" w:rsidR="00351A31" w:rsidRDefault="00000000">
      <w:pPr>
        <w:pStyle w:val="af"/>
        <w:keepNext/>
        <w:spacing w:before="240" w:after="240" w:line="360" w:lineRule="exact"/>
        <w:ind w:firstLineChars="0" w:firstLine="0"/>
        <w:outlineLvl w:val="1"/>
      </w:pPr>
      <w:r>
        <w:rPr>
          <w:color w:val="000000"/>
        </w:rPr>
        <w:t xml:space="preserve">5.1 </w:t>
      </w:r>
      <w:r>
        <w:rPr>
          <w:color w:val="000000"/>
        </w:rPr>
        <w:t>测试环境与测试目标</w:t>
      </w:r>
    </w:p>
    <w:p w14:paraId="429E9648" w14:textId="77777777" w:rsidR="00351A31" w:rsidRDefault="00000000">
      <w:pPr>
        <w:pStyle w:val="af0"/>
        <w:ind w:firstLine="420"/>
        <w:jc w:val="both"/>
      </w:pPr>
      <w:r>
        <w:rPr>
          <w:color w:val="000000"/>
        </w:rPr>
        <w:t>【填写实际设备、操作系统、服务地址、测试工具版本和测试日期。说明本机测试或局域网测试，不把尚未执行的测试列为已完成。】</w:t>
      </w:r>
    </w:p>
    <w:p w14:paraId="58F82EE2" w14:textId="77777777" w:rsidR="00351A31" w:rsidRDefault="00000000">
      <w:pPr>
        <w:pStyle w:val="af"/>
        <w:keepNext/>
        <w:spacing w:before="240" w:after="240" w:line="360" w:lineRule="exact"/>
        <w:ind w:firstLineChars="0" w:firstLine="0"/>
        <w:outlineLvl w:val="1"/>
      </w:pPr>
      <w:r>
        <w:rPr>
          <w:color w:val="000000"/>
        </w:rPr>
        <w:t xml:space="preserve">5.2 </w:t>
      </w:r>
      <w:r>
        <w:rPr>
          <w:color w:val="000000"/>
        </w:rPr>
        <w:t>功能测试</w:t>
      </w:r>
    </w:p>
    <w:p w14:paraId="442B6F11" w14:textId="77777777" w:rsidR="00351A31" w:rsidRDefault="00000000">
      <w:pPr>
        <w:pStyle w:val="af0"/>
        <w:keepNext/>
        <w:ind w:firstLineChars="0" w:firstLine="0"/>
        <w:jc w:val="center"/>
      </w:pPr>
      <w:r>
        <w:rPr>
          <w:rFonts w:eastAsia="黑体"/>
          <w:color w:val="000000"/>
          <w:sz w:val="18"/>
        </w:rPr>
        <w:t>表</w:t>
      </w:r>
      <w:r>
        <w:rPr>
          <w:rFonts w:eastAsia="黑体"/>
          <w:color w:val="000000"/>
          <w:sz w:val="18"/>
        </w:rPr>
        <w:t xml:space="preserve">5.1 </w:t>
      </w:r>
      <w:r>
        <w:rPr>
          <w:rFonts w:eastAsia="黑体"/>
          <w:color w:val="000000"/>
          <w:sz w:val="18"/>
        </w:rPr>
        <w:t>功能测试记录</w:t>
      </w:r>
    </w:p>
    <w:tbl>
      <w:tblPr>
        <w:tblW w:w="0" w:type="auto"/>
        <w:tblBorders>
          <w:top w:val="single" w:sz="8" w:space="0" w:color="auto"/>
          <w:left w:val="nil"/>
          <w:bottom w:val="single" w:sz="8" w:space="0" w:color="auto"/>
          <w:right w:val="nil"/>
          <w:insideH w:val="nil"/>
          <w:insideV w:val="nil"/>
        </w:tblBorders>
        <w:tblLayout w:type="fixed"/>
        <w:tblLook w:val="04A0" w:firstRow="1" w:lastRow="0" w:firstColumn="1" w:lastColumn="0" w:noHBand="0" w:noVBand="1"/>
      </w:tblPr>
      <w:tblGrid>
        <w:gridCol w:w="737"/>
        <w:gridCol w:w="2324"/>
        <w:gridCol w:w="2098"/>
        <w:gridCol w:w="2098"/>
        <w:gridCol w:w="1531"/>
      </w:tblGrid>
      <w:tr w:rsidR="00351A31" w14:paraId="7DD0D72B" w14:textId="77777777">
        <w:trPr>
          <w:cantSplit/>
          <w:tblHeader/>
        </w:trPr>
        <w:tc>
          <w:tcPr>
            <w:tcW w:w="737" w:type="dxa"/>
            <w:tcBorders>
              <w:bottom w:val="single" w:sz="4" w:space="0" w:color="auto"/>
            </w:tcBorders>
          </w:tcPr>
          <w:p w14:paraId="5150A648" w14:textId="77777777" w:rsidR="00351A31" w:rsidRDefault="00000000">
            <w:pPr>
              <w:keepNext/>
              <w:spacing w:line="300" w:lineRule="exact"/>
              <w:jc w:val="left"/>
            </w:pPr>
            <w:r>
              <w:rPr>
                <w:color w:val="000000"/>
                <w:sz w:val="18"/>
              </w:rPr>
              <w:t>编号</w:t>
            </w:r>
          </w:p>
        </w:tc>
        <w:tc>
          <w:tcPr>
            <w:tcW w:w="2324" w:type="dxa"/>
            <w:tcBorders>
              <w:bottom w:val="single" w:sz="4" w:space="0" w:color="auto"/>
            </w:tcBorders>
          </w:tcPr>
          <w:p w14:paraId="1E080075" w14:textId="77777777" w:rsidR="00351A31" w:rsidRDefault="00000000">
            <w:pPr>
              <w:keepNext/>
              <w:spacing w:line="300" w:lineRule="exact"/>
              <w:jc w:val="left"/>
            </w:pPr>
            <w:r>
              <w:rPr>
                <w:color w:val="000000"/>
                <w:sz w:val="18"/>
              </w:rPr>
              <w:t>操作或输入</w:t>
            </w:r>
          </w:p>
        </w:tc>
        <w:tc>
          <w:tcPr>
            <w:tcW w:w="2098" w:type="dxa"/>
            <w:tcBorders>
              <w:bottom w:val="single" w:sz="4" w:space="0" w:color="auto"/>
            </w:tcBorders>
          </w:tcPr>
          <w:p w14:paraId="34065C5A" w14:textId="77777777" w:rsidR="00351A31" w:rsidRDefault="00000000">
            <w:pPr>
              <w:keepNext/>
              <w:spacing w:line="300" w:lineRule="exact"/>
              <w:jc w:val="left"/>
            </w:pPr>
            <w:r>
              <w:rPr>
                <w:color w:val="000000"/>
                <w:sz w:val="18"/>
              </w:rPr>
              <w:t>预期结果</w:t>
            </w:r>
          </w:p>
        </w:tc>
        <w:tc>
          <w:tcPr>
            <w:tcW w:w="2098" w:type="dxa"/>
            <w:tcBorders>
              <w:bottom w:val="single" w:sz="4" w:space="0" w:color="auto"/>
            </w:tcBorders>
          </w:tcPr>
          <w:p w14:paraId="7311A5FC" w14:textId="77777777" w:rsidR="00351A31" w:rsidRDefault="00000000">
            <w:pPr>
              <w:keepNext/>
              <w:spacing w:line="300" w:lineRule="exact"/>
              <w:jc w:val="left"/>
            </w:pPr>
            <w:r>
              <w:rPr>
                <w:color w:val="000000"/>
                <w:sz w:val="18"/>
              </w:rPr>
              <w:t>实际结果</w:t>
            </w:r>
          </w:p>
        </w:tc>
        <w:tc>
          <w:tcPr>
            <w:tcW w:w="1531" w:type="dxa"/>
            <w:tcBorders>
              <w:bottom w:val="single" w:sz="4" w:space="0" w:color="auto"/>
            </w:tcBorders>
          </w:tcPr>
          <w:p w14:paraId="0719A4B8" w14:textId="77777777" w:rsidR="00351A31" w:rsidRDefault="00000000">
            <w:pPr>
              <w:keepNext/>
              <w:spacing w:line="300" w:lineRule="exact"/>
              <w:jc w:val="left"/>
            </w:pPr>
            <w:r>
              <w:rPr>
                <w:color w:val="000000"/>
                <w:sz w:val="18"/>
              </w:rPr>
              <w:t>结论</w:t>
            </w:r>
          </w:p>
        </w:tc>
      </w:tr>
      <w:tr w:rsidR="00351A31" w14:paraId="39CD73C4" w14:textId="77777777">
        <w:trPr>
          <w:cantSplit/>
        </w:trPr>
        <w:tc>
          <w:tcPr>
            <w:tcW w:w="737" w:type="dxa"/>
          </w:tcPr>
          <w:p w14:paraId="4FDB92E4" w14:textId="77777777" w:rsidR="00351A31" w:rsidRDefault="00000000">
            <w:pPr>
              <w:keepNext/>
              <w:spacing w:line="300" w:lineRule="exact"/>
              <w:jc w:val="left"/>
            </w:pPr>
            <w:r>
              <w:rPr>
                <w:color w:val="000000"/>
                <w:sz w:val="18"/>
              </w:rPr>
              <w:t>F01</w:t>
            </w:r>
          </w:p>
        </w:tc>
        <w:tc>
          <w:tcPr>
            <w:tcW w:w="2324" w:type="dxa"/>
          </w:tcPr>
          <w:p w14:paraId="359F21DA" w14:textId="77777777" w:rsidR="00351A31" w:rsidRDefault="00000000">
            <w:pPr>
              <w:keepNext/>
              <w:spacing w:line="300" w:lineRule="exact"/>
              <w:jc w:val="left"/>
            </w:pPr>
            <w:r>
              <w:rPr>
                <w:color w:val="000000"/>
                <w:sz w:val="18"/>
              </w:rPr>
              <w:t>【填写】</w:t>
            </w:r>
          </w:p>
        </w:tc>
        <w:tc>
          <w:tcPr>
            <w:tcW w:w="2098" w:type="dxa"/>
          </w:tcPr>
          <w:p w14:paraId="34E266B0" w14:textId="77777777" w:rsidR="00351A31" w:rsidRDefault="00000000">
            <w:pPr>
              <w:keepNext/>
              <w:spacing w:line="300" w:lineRule="exact"/>
              <w:jc w:val="left"/>
            </w:pPr>
            <w:r>
              <w:rPr>
                <w:color w:val="000000"/>
                <w:sz w:val="18"/>
              </w:rPr>
              <w:t>【填写】</w:t>
            </w:r>
          </w:p>
        </w:tc>
        <w:tc>
          <w:tcPr>
            <w:tcW w:w="2098" w:type="dxa"/>
          </w:tcPr>
          <w:p w14:paraId="6C8A3425" w14:textId="77777777" w:rsidR="00351A31" w:rsidRDefault="00000000">
            <w:pPr>
              <w:keepNext/>
              <w:spacing w:line="300" w:lineRule="exact"/>
              <w:jc w:val="left"/>
            </w:pPr>
            <w:r>
              <w:rPr>
                <w:color w:val="000000"/>
                <w:sz w:val="18"/>
              </w:rPr>
              <w:t>【实测后填写】</w:t>
            </w:r>
          </w:p>
        </w:tc>
        <w:tc>
          <w:tcPr>
            <w:tcW w:w="1531" w:type="dxa"/>
          </w:tcPr>
          <w:p w14:paraId="0CFF50DA" w14:textId="77777777" w:rsidR="00351A31" w:rsidRDefault="00000000">
            <w:pPr>
              <w:keepNext/>
              <w:spacing w:line="300" w:lineRule="exact"/>
              <w:jc w:val="left"/>
            </w:pPr>
            <w:r>
              <w:rPr>
                <w:color w:val="000000"/>
                <w:sz w:val="18"/>
              </w:rPr>
              <w:t>【待测试】</w:t>
            </w:r>
          </w:p>
        </w:tc>
      </w:tr>
      <w:tr w:rsidR="00351A31" w14:paraId="7BADA18B" w14:textId="77777777">
        <w:trPr>
          <w:cantSplit/>
        </w:trPr>
        <w:tc>
          <w:tcPr>
            <w:tcW w:w="737" w:type="dxa"/>
          </w:tcPr>
          <w:p w14:paraId="19DF055D" w14:textId="77777777" w:rsidR="00351A31" w:rsidRDefault="00000000">
            <w:pPr>
              <w:spacing w:line="300" w:lineRule="exact"/>
              <w:jc w:val="left"/>
            </w:pPr>
            <w:r>
              <w:rPr>
                <w:color w:val="000000"/>
                <w:sz w:val="18"/>
              </w:rPr>
              <w:t>F02</w:t>
            </w:r>
          </w:p>
        </w:tc>
        <w:tc>
          <w:tcPr>
            <w:tcW w:w="2324" w:type="dxa"/>
          </w:tcPr>
          <w:p w14:paraId="1BDD8E7D" w14:textId="77777777" w:rsidR="00351A31" w:rsidRDefault="00000000">
            <w:pPr>
              <w:spacing w:line="300" w:lineRule="exact"/>
              <w:jc w:val="left"/>
            </w:pPr>
            <w:r>
              <w:rPr>
                <w:color w:val="000000"/>
                <w:sz w:val="18"/>
              </w:rPr>
              <w:t>【填写】</w:t>
            </w:r>
          </w:p>
        </w:tc>
        <w:tc>
          <w:tcPr>
            <w:tcW w:w="2098" w:type="dxa"/>
          </w:tcPr>
          <w:p w14:paraId="1DB012C0" w14:textId="77777777" w:rsidR="00351A31" w:rsidRDefault="00000000">
            <w:pPr>
              <w:spacing w:line="300" w:lineRule="exact"/>
              <w:jc w:val="left"/>
            </w:pPr>
            <w:r>
              <w:rPr>
                <w:color w:val="000000"/>
                <w:sz w:val="18"/>
              </w:rPr>
              <w:t>【填写】</w:t>
            </w:r>
          </w:p>
        </w:tc>
        <w:tc>
          <w:tcPr>
            <w:tcW w:w="2098" w:type="dxa"/>
          </w:tcPr>
          <w:p w14:paraId="06CC1237" w14:textId="77777777" w:rsidR="00351A31" w:rsidRDefault="00000000">
            <w:pPr>
              <w:spacing w:line="300" w:lineRule="exact"/>
              <w:jc w:val="left"/>
            </w:pPr>
            <w:r>
              <w:rPr>
                <w:color w:val="000000"/>
                <w:sz w:val="18"/>
              </w:rPr>
              <w:t>【实测后填写】</w:t>
            </w:r>
          </w:p>
        </w:tc>
        <w:tc>
          <w:tcPr>
            <w:tcW w:w="1531" w:type="dxa"/>
          </w:tcPr>
          <w:p w14:paraId="5DE37FE0" w14:textId="77777777" w:rsidR="00351A31" w:rsidRDefault="00000000">
            <w:pPr>
              <w:spacing w:line="300" w:lineRule="exact"/>
              <w:jc w:val="left"/>
            </w:pPr>
            <w:r>
              <w:rPr>
                <w:color w:val="000000"/>
                <w:sz w:val="18"/>
              </w:rPr>
              <w:t>【待测试】</w:t>
            </w:r>
          </w:p>
        </w:tc>
      </w:tr>
    </w:tbl>
    <w:p w14:paraId="4F1B4449" w14:textId="77777777" w:rsidR="00351A31" w:rsidRDefault="00351A31">
      <w:pPr>
        <w:pStyle w:val="af0"/>
        <w:ind w:firstLine="420"/>
        <w:jc w:val="both"/>
      </w:pPr>
    </w:p>
    <w:p w14:paraId="641788D9" w14:textId="77777777" w:rsidR="00351A31" w:rsidRDefault="00000000">
      <w:pPr>
        <w:pStyle w:val="af0"/>
        <w:ind w:firstLine="420"/>
        <w:jc w:val="both"/>
      </w:pPr>
      <w:r>
        <w:rPr>
          <w:color w:val="000000"/>
        </w:rPr>
        <w:t>【覆盖注册登录、公告景点查询、热门阈值、打卡增减积分、心得修改、越权请求和管理员维护。预期结果与实际结果分开填写。】</w:t>
      </w:r>
    </w:p>
    <w:p w14:paraId="75E9CEFC" w14:textId="77777777" w:rsidR="00351A31" w:rsidRDefault="00000000">
      <w:pPr>
        <w:pStyle w:val="af"/>
        <w:keepNext/>
        <w:spacing w:before="240" w:after="240" w:line="360" w:lineRule="exact"/>
        <w:ind w:firstLineChars="0" w:firstLine="0"/>
        <w:outlineLvl w:val="1"/>
      </w:pPr>
      <w:r>
        <w:rPr>
          <w:color w:val="000000"/>
        </w:rPr>
        <w:t>5.3 Postman</w:t>
      </w:r>
      <w:r>
        <w:rPr>
          <w:color w:val="000000"/>
        </w:rPr>
        <w:t>接口测试</w:t>
      </w:r>
    </w:p>
    <w:p w14:paraId="25B697CE" w14:textId="77777777" w:rsidR="00351A31" w:rsidRDefault="00000000">
      <w:pPr>
        <w:pStyle w:val="af0"/>
        <w:keepNext/>
        <w:ind w:firstLine="420"/>
        <w:jc w:val="both"/>
      </w:pPr>
      <w:r>
        <w:rPr>
          <w:color w:val="000000"/>
        </w:rPr>
        <w:t>【填写请求方法、接口地址、请求参数、身份凭证处理、断言和响应结果，覆盖正常请求与异常请求。】</w:t>
      </w:r>
    </w:p>
    <w:p w14:paraId="68EA6FDB" w14:textId="77777777" w:rsidR="00351A31" w:rsidRDefault="00000000">
      <w:pPr>
        <w:pStyle w:val="af0"/>
        <w:keepNext/>
        <w:spacing w:before="360" w:after="360"/>
        <w:ind w:firstLineChars="0" w:firstLine="0"/>
        <w:jc w:val="center"/>
      </w:pPr>
      <w:r>
        <w:rPr>
          <w:color w:val="000000"/>
        </w:rPr>
        <w:t>【此处插入</w:t>
      </w:r>
      <w:r>
        <w:rPr>
          <w:color w:val="000000"/>
        </w:rPr>
        <w:t>Postman</w:t>
      </w:r>
      <w:r>
        <w:rPr>
          <w:color w:val="000000"/>
        </w:rPr>
        <w:t>接口测试实际截图】</w:t>
      </w:r>
    </w:p>
    <w:p w14:paraId="04D22357" w14:textId="77777777" w:rsidR="00351A31" w:rsidRDefault="00000000">
      <w:pPr>
        <w:pStyle w:val="af0"/>
        <w:ind w:firstLineChars="0" w:firstLine="0"/>
        <w:jc w:val="center"/>
      </w:pPr>
      <w:r>
        <w:rPr>
          <w:rFonts w:eastAsia="黑体"/>
          <w:color w:val="000000"/>
          <w:sz w:val="18"/>
        </w:rPr>
        <w:t>图</w:t>
      </w:r>
      <w:r>
        <w:rPr>
          <w:rFonts w:eastAsia="黑体"/>
          <w:color w:val="000000"/>
          <w:sz w:val="18"/>
        </w:rPr>
        <w:t>5.1 Postman</w:t>
      </w:r>
      <w:r>
        <w:rPr>
          <w:rFonts w:eastAsia="黑体"/>
          <w:color w:val="000000"/>
          <w:sz w:val="18"/>
        </w:rPr>
        <w:t>接口测试实际截图</w:t>
      </w:r>
    </w:p>
    <w:p w14:paraId="0CA280F9" w14:textId="77777777" w:rsidR="00351A31" w:rsidRDefault="00000000">
      <w:pPr>
        <w:pStyle w:val="af"/>
        <w:keepNext/>
        <w:spacing w:before="240" w:after="240" w:line="360" w:lineRule="exact"/>
        <w:ind w:firstLineChars="0" w:firstLine="0"/>
        <w:outlineLvl w:val="1"/>
      </w:pPr>
      <w:r>
        <w:rPr>
          <w:color w:val="000000"/>
        </w:rPr>
        <w:t>5.4 JMeter</w:t>
      </w:r>
      <w:r>
        <w:rPr>
          <w:color w:val="000000"/>
        </w:rPr>
        <w:t>性能与压力测试</w:t>
      </w:r>
    </w:p>
    <w:p w14:paraId="513A850E" w14:textId="77777777" w:rsidR="00351A31" w:rsidRDefault="00000000">
      <w:pPr>
        <w:pStyle w:val="af1"/>
        <w:keepNext/>
        <w:spacing w:before="240" w:after="240" w:line="360" w:lineRule="exact"/>
        <w:ind w:firstLineChars="0" w:firstLine="0"/>
        <w:outlineLvl w:val="2"/>
      </w:pPr>
      <w:r>
        <w:rPr>
          <w:color w:val="000000"/>
        </w:rPr>
        <w:t xml:space="preserve">5.4.1 </w:t>
      </w:r>
      <w:r>
        <w:rPr>
          <w:color w:val="000000"/>
        </w:rPr>
        <w:t>测试方案</w:t>
      </w:r>
    </w:p>
    <w:p w14:paraId="4D0F578E" w14:textId="77777777" w:rsidR="00351A31" w:rsidRDefault="00000000">
      <w:pPr>
        <w:pStyle w:val="af0"/>
        <w:ind w:firstLine="420"/>
        <w:jc w:val="both"/>
      </w:pPr>
      <w:r>
        <w:rPr>
          <w:color w:val="000000"/>
        </w:rPr>
        <w:t>【填写线程数、启动时间、循环次数、被测接口、测试数据准备和服务端环境。先确定课程演示范围内的合理负载，再执行测试。】</w:t>
      </w:r>
    </w:p>
    <w:p w14:paraId="609ECAE2" w14:textId="77777777" w:rsidR="00351A31" w:rsidRDefault="00000000">
      <w:pPr>
        <w:pStyle w:val="af1"/>
        <w:keepNext/>
        <w:spacing w:before="240" w:after="240" w:line="360" w:lineRule="exact"/>
        <w:ind w:firstLineChars="0" w:firstLine="0"/>
        <w:outlineLvl w:val="2"/>
      </w:pPr>
      <w:r>
        <w:rPr>
          <w:color w:val="000000"/>
        </w:rPr>
        <w:t xml:space="preserve">5.4.2 </w:t>
      </w:r>
      <w:r>
        <w:rPr>
          <w:color w:val="000000"/>
        </w:rPr>
        <w:t>测试结果与分析</w:t>
      </w:r>
    </w:p>
    <w:p w14:paraId="46DA3A4F" w14:textId="77777777" w:rsidR="00351A31" w:rsidRDefault="00000000">
      <w:pPr>
        <w:pStyle w:val="af0"/>
        <w:keepNext/>
        <w:ind w:firstLineChars="0" w:firstLine="0"/>
        <w:jc w:val="center"/>
      </w:pPr>
      <w:r>
        <w:rPr>
          <w:rFonts w:eastAsia="黑体"/>
          <w:color w:val="000000"/>
          <w:sz w:val="18"/>
        </w:rPr>
        <w:t>表</w:t>
      </w:r>
      <w:r>
        <w:rPr>
          <w:rFonts w:eastAsia="黑体"/>
          <w:color w:val="000000"/>
          <w:sz w:val="18"/>
        </w:rPr>
        <w:t xml:space="preserve">5.2 </w:t>
      </w:r>
      <w:r>
        <w:rPr>
          <w:rFonts w:eastAsia="黑体"/>
          <w:color w:val="000000"/>
          <w:sz w:val="18"/>
        </w:rPr>
        <w:t>性能测试结果记录</w:t>
      </w:r>
    </w:p>
    <w:tbl>
      <w:tblPr>
        <w:tblW w:w="0" w:type="auto"/>
        <w:tblBorders>
          <w:top w:val="single" w:sz="8" w:space="0" w:color="auto"/>
          <w:left w:val="nil"/>
          <w:bottom w:val="single" w:sz="8" w:space="0" w:color="auto"/>
          <w:right w:val="nil"/>
          <w:insideH w:val="nil"/>
          <w:insideV w:val="nil"/>
        </w:tblBorders>
        <w:tblLayout w:type="fixed"/>
        <w:tblLook w:val="04A0" w:firstRow="1" w:lastRow="0" w:firstColumn="1" w:lastColumn="0" w:noHBand="0" w:noVBand="1"/>
      </w:tblPr>
      <w:tblGrid>
        <w:gridCol w:w="1304"/>
        <w:gridCol w:w="1304"/>
        <w:gridCol w:w="2098"/>
        <w:gridCol w:w="2098"/>
        <w:gridCol w:w="1984"/>
      </w:tblGrid>
      <w:tr w:rsidR="00351A31" w14:paraId="056CA383" w14:textId="77777777">
        <w:trPr>
          <w:cantSplit/>
          <w:tblHeader/>
        </w:trPr>
        <w:tc>
          <w:tcPr>
            <w:tcW w:w="1304" w:type="dxa"/>
            <w:tcBorders>
              <w:bottom w:val="single" w:sz="4" w:space="0" w:color="auto"/>
            </w:tcBorders>
          </w:tcPr>
          <w:p w14:paraId="3CFBCC5B" w14:textId="77777777" w:rsidR="00351A31" w:rsidRDefault="00000000">
            <w:pPr>
              <w:keepNext/>
              <w:spacing w:line="300" w:lineRule="exact"/>
              <w:jc w:val="left"/>
            </w:pPr>
            <w:r>
              <w:rPr>
                <w:color w:val="000000"/>
                <w:sz w:val="18"/>
              </w:rPr>
              <w:t>场景</w:t>
            </w:r>
          </w:p>
        </w:tc>
        <w:tc>
          <w:tcPr>
            <w:tcW w:w="1304" w:type="dxa"/>
            <w:tcBorders>
              <w:bottom w:val="single" w:sz="4" w:space="0" w:color="auto"/>
            </w:tcBorders>
          </w:tcPr>
          <w:p w14:paraId="22DB88DD" w14:textId="77777777" w:rsidR="00351A31" w:rsidRDefault="00000000">
            <w:pPr>
              <w:keepNext/>
              <w:spacing w:line="300" w:lineRule="exact"/>
              <w:jc w:val="left"/>
            </w:pPr>
            <w:r>
              <w:rPr>
                <w:color w:val="000000"/>
                <w:sz w:val="18"/>
              </w:rPr>
              <w:t>并发数</w:t>
            </w:r>
          </w:p>
        </w:tc>
        <w:tc>
          <w:tcPr>
            <w:tcW w:w="2098" w:type="dxa"/>
            <w:tcBorders>
              <w:bottom w:val="single" w:sz="4" w:space="0" w:color="auto"/>
            </w:tcBorders>
          </w:tcPr>
          <w:p w14:paraId="5B1E5CE7" w14:textId="77777777" w:rsidR="00351A31" w:rsidRDefault="00000000">
            <w:pPr>
              <w:keepNext/>
              <w:spacing w:line="300" w:lineRule="exact"/>
              <w:jc w:val="left"/>
            </w:pPr>
            <w:r>
              <w:rPr>
                <w:color w:val="000000"/>
                <w:sz w:val="18"/>
              </w:rPr>
              <w:t>平均响应时间</w:t>
            </w:r>
            <w:r>
              <w:rPr>
                <w:color w:val="000000"/>
                <w:sz w:val="18"/>
              </w:rPr>
              <w:t>/</w:t>
            </w:r>
            <w:proofErr w:type="spellStart"/>
            <w:r>
              <w:rPr>
                <w:color w:val="000000"/>
                <w:sz w:val="18"/>
              </w:rPr>
              <w:t>ms</w:t>
            </w:r>
            <w:proofErr w:type="spellEnd"/>
          </w:p>
        </w:tc>
        <w:tc>
          <w:tcPr>
            <w:tcW w:w="2098" w:type="dxa"/>
            <w:tcBorders>
              <w:bottom w:val="single" w:sz="4" w:space="0" w:color="auto"/>
            </w:tcBorders>
          </w:tcPr>
          <w:p w14:paraId="36DEE2DC" w14:textId="77777777" w:rsidR="00351A31" w:rsidRDefault="00000000">
            <w:pPr>
              <w:keepNext/>
              <w:spacing w:line="300" w:lineRule="exact"/>
              <w:jc w:val="left"/>
            </w:pPr>
            <w:r>
              <w:rPr>
                <w:color w:val="000000"/>
                <w:sz w:val="18"/>
              </w:rPr>
              <w:t>吞吐量</w:t>
            </w:r>
            <w:r>
              <w:rPr>
                <w:color w:val="000000"/>
                <w:sz w:val="18"/>
              </w:rPr>
              <w:t>/</w:t>
            </w:r>
            <w:r>
              <w:rPr>
                <w:color w:val="000000"/>
                <w:sz w:val="18"/>
              </w:rPr>
              <w:t>次每秒</w:t>
            </w:r>
          </w:p>
        </w:tc>
        <w:tc>
          <w:tcPr>
            <w:tcW w:w="1984" w:type="dxa"/>
            <w:tcBorders>
              <w:bottom w:val="single" w:sz="4" w:space="0" w:color="auto"/>
            </w:tcBorders>
          </w:tcPr>
          <w:p w14:paraId="1FB1DCB4" w14:textId="77777777" w:rsidR="00351A31" w:rsidRDefault="00000000">
            <w:pPr>
              <w:keepNext/>
              <w:spacing w:line="300" w:lineRule="exact"/>
              <w:jc w:val="left"/>
            </w:pPr>
            <w:r>
              <w:rPr>
                <w:color w:val="000000"/>
                <w:sz w:val="18"/>
              </w:rPr>
              <w:t>错误率</w:t>
            </w:r>
            <w:r>
              <w:rPr>
                <w:color w:val="000000"/>
                <w:sz w:val="18"/>
              </w:rPr>
              <w:t>/%</w:t>
            </w:r>
          </w:p>
        </w:tc>
      </w:tr>
      <w:tr w:rsidR="00351A31" w14:paraId="087AEBDD" w14:textId="77777777">
        <w:trPr>
          <w:cantSplit/>
        </w:trPr>
        <w:tc>
          <w:tcPr>
            <w:tcW w:w="1304" w:type="dxa"/>
          </w:tcPr>
          <w:p w14:paraId="33C97BF5" w14:textId="77777777" w:rsidR="00351A31" w:rsidRDefault="00000000">
            <w:pPr>
              <w:spacing w:line="300" w:lineRule="exact"/>
              <w:jc w:val="left"/>
            </w:pPr>
            <w:r>
              <w:rPr>
                <w:color w:val="000000"/>
                <w:sz w:val="18"/>
              </w:rPr>
              <w:t>【填写】</w:t>
            </w:r>
          </w:p>
        </w:tc>
        <w:tc>
          <w:tcPr>
            <w:tcW w:w="1304" w:type="dxa"/>
          </w:tcPr>
          <w:p w14:paraId="53A535A7" w14:textId="77777777" w:rsidR="00351A31" w:rsidRDefault="00000000">
            <w:pPr>
              <w:spacing w:line="300" w:lineRule="exact"/>
              <w:jc w:val="left"/>
            </w:pPr>
            <w:r>
              <w:rPr>
                <w:color w:val="000000"/>
                <w:sz w:val="18"/>
              </w:rPr>
              <w:t>【实测配置】</w:t>
            </w:r>
          </w:p>
        </w:tc>
        <w:tc>
          <w:tcPr>
            <w:tcW w:w="2098" w:type="dxa"/>
          </w:tcPr>
          <w:p w14:paraId="040824BC" w14:textId="77777777" w:rsidR="00351A31" w:rsidRDefault="00000000">
            <w:pPr>
              <w:spacing w:line="300" w:lineRule="exact"/>
              <w:jc w:val="left"/>
            </w:pPr>
            <w:r>
              <w:rPr>
                <w:color w:val="000000"/>
                <w:sz w:val="18"/>
              </w:rPr>
              <w:t>【实测后填写】</w:t>
            </w:r>
          </w:p>
        </w:tc>
        <w:tc>
          <w:tcPr>
            <w:tcW w:w="2098" w:type="dxa"/>
          </w:tcPr>
          <w:p w14:paraId="4775E456" w14:textId="77777777" w:rsidR="00351A31" w:rsidRDefault="00000000">
            <w:pPr>
              <w:spacing w:line="300" w:lineRule="exact"/>
              <w:jc w:val="left"/>
            </w:pPr>
            <w:r>
              <w:rPr>
                <w:color w:val="000000"/>
                <w:sz w:val="18"/>
              </w:rPr>
              <w:t>【实测后填写】</w:t>
            </w:r>
          </w:p>
        </w:tc>
        <w:tc>
          <w:tcPr>
            <w:tcW w:w="1984" w:type="dxa"/>
          </w:tcPr>
          <w:p w14:paraId="10C59F3F" w14:textId="77777777" w:rsidR="00351A31" w:rsidRDefault="00000000">
            <w:pPr>
              <w:spacing w:line="300" w:lineRule="exact"/>
              <w:jc w:val="left"/>
            </w:pPr>
            <w:r>
              <w:rPr>
                <w:color w:val="000000"/>
                <w:sz w:val="18"/>
              </w:rPr>
              <w:t>【实测后填写】</w:t>
            </w:r>
          </w:p>
        </w:tc>
      </w:tr>
    </w:tbl>
    <w:p w14:paraId="6EB724B2" w14:textId="77777777" w:rsidR="00351A31" w:rsidRDefault="00351A31">
      <w:pPr>
        <w:pStyle w:val="af0"/>
        <w:keepNext/>
        <w:ind w:firstLine="420"/>
        <w:jc w:val="both"/>
      </w:pPr>
    </w:p>
    <w:p w14:paraId="0307AF56" w14:textId="77777777" w:rsidR="00351A31" w:rsidRDefault="00000000">
      <w:pPr>
        <w:pStyle w:val="af0"/>
        <w:keepNext/>
        <w:spacing w:before="360" w:after="360"/>
        <w:ind w:firstLineChars="0" w:firstLine="0"/>
        <w:jc w:val="center"/>
      </w:pPr>
      <w:r>
        <w:rPr>
          <w:color w:val="000000"/>
        </w:rPr>
        <w:t>【此处插入</w:t>
      </w:r>
      <w:r>
        <w:rPr>
          <w:color w:val="000000"/>
        </w:rPr>
        <w:t>JMeter</w:t>
      </w:r>
      <w:r>
        <w:rPr>
          <w:color w:val="000000"/>
        </w:rPr>
        <w:t>测试配置与结果实际截图】</w:t>
      </w:r>
    </w:p>
    <w:p w14:paraId="58DE34A8" w14:textId="77777777" w:rsidR="00351A31" w:rsidRDefault="00000000">
      <w:pPr>
        <w:pStyle w:val="af0"/>
        <w:ind w:firstLineChars="0" w:firstLine="0"/>
        <w:jc w:val="center"/>
      </w:pPr>
      <w:r>
        <w:rPr>
          <w:rFonts w:eastAsia="黑体"/>
          <w:color w:val="000000"/>
          <w:sz w:val="18"/>
        </w:rPr>
        <w:t>图</w:t>
      </w:r>
      <w:r>
        <w:rPr>
          <w:rFonts w:eastAsia="黑体"/>
          <w:color w:val="000000"/>
          <w:sz w:val="18"/>
        </w:rPr>
        <w:t>5.2 JMeter</w:t>
      </w:r>
      <w:r>
        <w:rPr>
          <w:rFonts w:eastAsia="黑体"/>
          <w:color w:val="000000"/>
          <w:sz w:val="18"/>
        </w:rPr>
        <w:t>测试配置与结果实际截图</w:t>
      </w:r>
    </w:p>
    <w:p w14:paraId="5F96F6A2" w14:textId="77777777" w:rsidR="00351A31" w:rsidRDefault="00000000">
      <w:pPr>
        <w:pStyle w:val="af"/>
        <w:keepNext/>
        <w:spacing w:before="240" w:after="240" w:line="360" w:lineRule="exact"/>
        <w:ind w:firstLineChars="0" w:firstLine="0"/>
        <w:outlineLvl w:val="1"/>
      </w:pPr>
      <w:r>
        <w:rPr>
          <w:color w:val="000000"/>
        </w:rPr>
        <w:t xml:space="preserve">5.5 </w:t>
      </w:r>
      <w:r>
        <w:rPr>
          <w:color w:val="000000"/>
        </w:rPr>
        <w:t>测试总结与项目不足</w:t>
      </w:r>
    </w:p>
    <w:p w14:paraId="3D80A162" w14:textId="77777777" w:rsidR="00351A31" w:rsidRDefault="00000000">
      <w:pPr>
        <w:pStyle w:val="af0"/>
        <w:ind w:firstLine="420"/>
        <w:jc w:val="both"/>
      </w:pPr>
      <w:r>
        <w:rPr>
          <w:color w:val="000000"/>
        </w:rPr>
        <w:t>【根据实际测试结果总结实现范围、发现的问题、已完成修复及剩余限制。概括项目完成情况与后续改进方向；没有依据时不写</w:t>
      </w:r>
      <w:r>
        <w:rPr>
          <w:color w:val="000000"/>
        </w:rPr>
        <w:t>“</w:t>
      </w:r>
      <w:r>
        <w:rPr>
          <w:color w:val="000000"/>
        </w:rPr>
        <w:t>全部通过</w:t>
      </w:r>
      <w:r>
        <w:rPr>
          <w:color w:val="000000"/>
        </w:rPr>
        <w:t>”</w:t>
      </w:r>
      <w:r>
        <w:rPr>
          <w:color w:val="000000"/>
        </w:rPr>
        <w:t>或</w:t>
      </w:r>
      <w:r>
        <w:rPr>
          <w:color w:val="000000"/>
        </w:rPr>
        <w:t>“</w:t>
      </w:r>
      <w:r>
        <w:rPr>
          <w:color w:val="000000"/>
        </w:rPr>
        <w:t>性能优越</w:t>
      </w:r>
      <w:r>
        <w:rPr>
          <w:color w:val="000000"/>
        </w:rPr>
        <w:t>”</w:t>
      </w:r>
      <w:r>
        <w:rPr>
          <w:color w:val="000000"/>
        </w:rPr>
        <w:t>。】</w:t>
      </w:r>
    </w:p>
    <w:p w14:paraId="0ABC0219" w14:textId="77777777" w:rsidR="00351A31" w:rsidRDefault="00351A31">
      <w:pPr>
        <w:sectPr w:rsidR="00351A31">
          <w:headerReference w:type="default" r:id="rId33"/>
          <w:footerReference w:type="default" r:id="rId34"/>
          <w:pgSz w:w="11906" w:h="16838"/>
          <w:pgMar w:top="1701" w:right="1417" w:bottom="1417" w:left="1701" w:header="1304" w:footer="1020" w:gutter="0"/>
          <w:cols w:space="720"/>
        </w:sectPr>
      </w:pPr>
    </w:p>
    <w:p w14:paraId="69A93639" w14:textId="77777777" w:rsidR="00351A31" w:rsidRDefault="00000000">
      <w:pPr>
        <w:pStyle w:val="ae"/>
        <w:keepNext/>
        <w:spacing w:before="240" w:after="240"/>
        <w:ind w:firstLineChars="0" w:firstLine="0"/>
        <w:outlineLvl w:val="0"/>
      </w:pPr>
      <w:bookmarkStart w:id="23" w:name="_Toc239686806"/>
      <w:r>
        <w:rPr>
          <w:color w:val="000000"/>
        </w:rPr>
        <w:lastRenderedPageBreak/>
        <w:t>致</w:t>
      </w:r>
      <w:r>
        <w:rPr>
          <w:color w:val="000000"/>
        </w:rPr>
        <w:t xml:space="preserve">  </w:t>
      </w:r>
      <w:r>
        <w:rPr>
          <w:color w:val="000000"/>
        </w:rPr>
        <w:t>谢</w:t>
      </w:r>
      <w:bookmarkEnd w:id="23"/>
    </w:p>
    <w:p w14:paraId="1B920AF1" w14:textId="77777777" w:rsidR="00351A31" w:rsidRDefault="00000000">
      <w:pPr>
        <w:pStyle w:val="af0"/>
        <w:ind w:firstLine="420"/>
        <w:jc w:val="both"/>
      </w:pPr>
      <w:r>
        <w:rPr>
          <w:color w:val="000000"/>
        </w:rPr>
        <w:t>【填写对指导教师及实际提供帮助人员的感谢，写明导师真实姓名，说明具体帮助。涉及合作贡献与</w:t>
      </w:r>
      <w:r>
        <w:rPr>
          <w:color w:val="000000"/>
        </w:rPr>
        <w:t>AI</w:t>
      </w:r>
      <w:r>
        <w:rPr>
          <w:color w:val="000000"/>
        </w:rPr>
        <w:t>辅助时，按课程要求如实说明，不使用未经核实的贡献表述。】</w:t>
      </w:r>
    </w:p>
    <w:p w14:paraId="4CBA780C" w14:textId="77777777" w:rsidR="00351A31" w:rsidRDefault="00351A31">
      <w:pPr>
        <w:sectPr w:rsidR="00351A31">
          <w:headerReference w:type="default" r:id="rId35"/>
          <w:footerReference w:type="default" r:id="rId36"/>
          <w:pgSz w:w="11906" w:h="16838"/>
          <w:pgMar w:top="1701" w:right="1417" w:bottom="1417" w:left="1701" w:header="1304" w:footer="1020" w:gutter="0"/>
          <w:cols w:space="720"/>
        </w:sectPr>
      </w:pPr>
    </w:p>
    <w:p w14:paraId="289C3C8D" w14:textId="77777777" w:rsidR="00351A31" w:rsidRDefault="00000000">
      <w:pPr>
        <w:pStyle w:val="ae"/>
        <w:keepNext/>
        <w:spacing w:before="240" w:after="240"/>
        <w:ind w:firstLineChars="0" w:firstLine="0"/>
        <w:outlineLvl w:val="0"/>
      </w:pPr>
      <w:bookmarkStart w:id="24" w:name="_Toc239686807"/>
      <w:r>
        <w:rPr>
          <w:color w:val="000000"/>
        </w:rPr>
        <w:lastRenderedPageBreak/>
        <w:t>参考文献</w:t>
      </w:r>
      <w:bookmarkEnd w:id="24"/>
    </w:p>
    <w:p w14:paraId="0CCBBF0C" w14:textId="77777777" w:rsidR="00351A31" w:rsidRDefault="00000000">
      <w:pPr>
        <w:pStyle w:val="af0"/>
        <w:ind w:firstLine="420"/>
        <w:jc w:val="both"/>
      </w:pPr>
      <w:r>
        <w:rPr>
          <w:color w:val="000000"/>
        </w:rPr>
        <w:t>【按文中首次引用顺序列出真实文献。参考文件要求不少于</w:t>
      </w:r>
      <w:r>
        <w:rPr>
          <w:color w:val="000000"/>
        </w:rPr>
        <w:t>15</w:t>
      </w:r>
      <w:r>
        <w:rPr>
          <w:color w:val="000000"/>
        </w:rPr>
        <w:t>篇，其中期刊至少</w:t>
      </w:r>
      <w:r>
        <w:rPr>
          <w:color w:val="000000"/>
        </w:rPr>
        <w:t>3</w:t>
      </w:r>
      <w:r>
        <w:rPr>
          <w:color w:val="000000"/>
        </w:rPr>
        <w:t>篇、外文至少</w:t>
      </w:r>
      <w:r>
        <w:rPr>
          <w:color w:val="000000"/>
        </w:rPr>
        <w:t>3</w:t>
      </w:r>
      <w:r>
        <w:rPr>
          <w:color w:val="000000"/>
        </w:rPr>
        <w:t>篇。以下为著录格式占位，不是已核实文献，正式提交前全部替换。】</w:t>
      </w:r>
    </w:p>
    <w:p w14:paraId="7F6CF052" w14:textId="77777777" w:rsidR="00351A31" w:rsidRDefault="00000000">
      <w:pPr>
        <w:pStyle w:val="af0"/>
        <w:ind w:left="420" w:firstLineChars="0" w:hanging="420"/>
        <w:jc w:val="both"/>
      </w:pPr>
      <w:r>
        <w:rPr>
          <w:color w:val="000000"/>
        </w:rPr>
        <w:t xml:space="preserve">[1] </w:t>
      </w:r>
      <w:r>
        <w:rPr>
          <w:color w:val="000000"/>
        </w:rPr>
        <w:t>【作者】</w:t>
      </w:r>
      <w:r>
        <w:rPr>
          <w:color w:val="000000"/>
        </w:rPr>
        <w:t xml:space="preserve">. </w:t>
      </w:r>
      <w:r>
        <w:rPr>
          <w:color w:val="000000"/>
        </w:rPr>
        <w:t>【文章题名】</w:t>
      </w:r>
      <w:r>
        <w:rPr>
          <w:color w:val="000000"/>
        </w:rPr>
        <w:t xml:space="preserve">[J]. </w:t>
      </w:r>
      <w:r>
        <w:rPr>
          <w:color w:val="000000"/>
        </w:rPr>
        <w:t>【期刊名】</w:t>
      </w:r>
      <w:r>
        <w:rPr>
          <w:color w:val="000000"/>
        </w:rPr>
        <w:t xml:space="preserve">, </w:t>
      </w:r>
      <w:r>
        <w:rPr>
          <w:color w:val="000000"/>
        </w:rPr>
        <w:t>【年】</w:t>
      </w:r>
      <w:r>
        <w:rPr>
          <w:color w:val="000000"/>
        </w:rPr>
        <w:t xml:space="preserve">, </w:t>
      </w:r>
      <w:r>
        <w:rPr>
          <w:color w:val="000000"/>
        </w:rPr>
        <w:t>【卷】</w:t>
      </w:r>
      <w:r>
        <w:rPr>
          <w:color w:val="000000"/>
        </w:rPr>
        <w:t>(</w:t>
      </w:r>
      <w:r>
        <w:rPr>
          <w:color w:val="000000"/>
        </w:rPr>
        <w:t>【期】</w:t>
      </w:r>
      <w:r>
        <w:rPr>
          <w:color w:val="000000"/>
        </w:rPr>
        <w:t xml:space="preserve">): </w:t>
      </w:r>
      <w:r>
        <w:rPr>
          <w:color w:val="000000"/>
        </w:rPr>
        <w:t>【起止页码】</w:t>
      </w:r>
      <w:r>
        <w:rPr>
          <w:color w:val="000000"/>
        </w:rPr>
        <w:t>.</w:t>
      </w:r>
    </w:p>
    <w:p w14:paraId="114C6623" w14:textId="77777777" w:rsidR="00351A31" w:rsidRDefault="00000000">
      <w:pPr>
        <w:pStyle w:val="af0"/>
        <w:ind w:left="420" w:firstLineChars="0" w:hanging="420"/>
        <w:jc w:val="both"/>
      </w:pPr>
      <w:r>
        <w:rPr>
          <w:color w:val="000000"/>
        </w:rPr>
        <w:t xml:space="preserve">[2] </w:t>
      </w:r>
      <w:r>
        <w:rPr>
          <w:color w:val="000000"/>
        </w:rPr>
        <w:t>【作者】</w:t>
      </w:r>
      <w:r>
        <w:rPr>
          <w:color w:val="000000"/>
        </w:rPr>
        <w:t xml:space="preserve">. </w:t>
      </w:r>
      <w:r>
        <w:rPr>
          <w:color w:val="000000"/>
        </w:rPr>
        <w:t>【书名】</w:t>
      </w:r>
      <w:r>
        <w:rPr>
          <w:color w:val="000000"/>
        </w:rPr>
        <w:t xml:space="preserve">[M]. </w:t>
      </w:r>
      <w:r>
        <w:rPr>
          <w:color w:val="000000"/>
        </w:rPr>
        <w:t>【出版地】</w:t>
      </w:r>
      <w:r>
        <w:rPr>
          <w:color w:val="000000"/>
        </w:rPr>
        <w:t xml:space="preserve">: </w:t>
      </w:r>
      <w:r>
        <w:rPr>
          <w:color w:val="000000"/>
        </w:rPr>
        <w:t>【出版社】</w:t>
      </w:r>
      <w:r>
        <w:rPr>
          <w:color w:val="000000"/>
        </w:rPr>
        <w:t xml:space="preserve">, </w:t>
      </w:r>
      <w:r>
        <w:rPr>
          <w:color w:val="000000"/>
        </w:rPr>
        <w:t>【出版年】</w:t>
      </w:r>
      <w:r>
        <w:rPr>
          <w:color w:val="000000"/>
        </w:rPr>
        <w:t>.</w:t>
      </w:r>
    </w:p>
    <w:p w14:paraId="3AF71938" w14:textId="77777777" w:rsidR="00351A31" w:rsidRDefault="00000000">
      <w:pPr>
        <w:pStyle w:val="af0"/>
        <w:ind w:left="420" w:firstLineChars="0" w:hanging="420"/>
        <w:jc w:val="both"/>
      </w:pPr>
      <w:r>
        <w:rPr>
          <w:color w:val="000000"/>
        </w:rPr>
        <w:t xml:space="preserve">[3] </w:t>
      </w:r>
      <w:r>
        <w:rPr>
          <w:color w:val="000000"/>
        </w:rPr>
        <w:t>【</w:t>
      </w:r>
      <w:r>
        <w:rPr>
          <w:color w:val="000000"/>
        </w:rPr>
        <w:t>Author</w:t>
      </w:r>
      <w:r>
        <w:rPr>
          <w:color w:val="000000"/>
        </w:rPr>
        <w:t>】</w:t>
      </w:r>
      <w:r>
        <w:rPr>
          <w:color w:val="000000"/>
        </w:rPr>
        <w:t xml:space="preserve">. </w:t>
      </w:r>
      <w:r>
        <w:rPr>
          <w:color w:val="000000"/>
        </w:rPr>
        <w:t>【</w:t>
      </w:r>
      <w:r>
        <w:rPr>
          <w:color w:val="000000"/>
        </w:rPr>
        <w:t>Title</w:t>
      </w:r>
      <w:r>
        <w:rPr>
          <w:color w:val="000000"/>
        </w:rPr>
        <w:t>】</w:t>
      </w:r>
      <w:r>
        <w:rPr>
          <w:color w:val="000000"/>
        </w:rPr>
        <w:t xml:space="preserve">[J]. </w:t>
      </w:r>
      <w:r>
        <w:rPr>
          <w:color w:val="000000"/>
        </w:rPr>
        <w:t>【</w:t>
      </w:r>
      <w:r>
        <w:rPr>
          <w:color w:val="000000"/>
        </w:rPr>
        <w:t>Journal</w:t>
      </w:r>
      <w:r>
        <w:rPr>
          <w:color w:val="000000"/>
        </w:rPr>
        <w:t>】</w:t>
      </w:r>
      <w:r>
        <w:rPr>
          <w:color w:val="000000"/>
        </w:rPr>
        <w:t xml:space="preserve">, </w:t>
      </w:r>
      <w:r>
        <w:rPr>
          <w:color w:val="000000"/>
        </w:rPr>
        <w:t>【</w:t>
      </w:r>
      <w:r>
        <w:rPr>
          <w:color w:val="000000"/>
        </w:rPr>
        <w:t>Year</w:t>
      </w:r>
      <w:r>
        <w:rPr>
          <w:color w:val="000000"/>
        </w:rPr>
        <w:t>】</w:t>
      </w:r>
      <w:r>
        <w:rPr>
          <w:color w:val="000000"/>
        </w:rPr>
        <w:t xml:space="preserve">, </w:t>
      </w:r>
      <w:r>
        <w:rPr>
          <w:color w:val="000000"/>
        </w:rPr>
        <w:t>【</w:t>
      </w:r>
      <w:r>
        <w:rPr>
          <w:color w:val="000000"/>
        </w:rPr>
        <w:t>Volume</w:t>
      </w:r>
      <w:r>
        <w:rPr>
          <w:color w:val="000000"/>
        </w:rPr>
        <w:t>】</w:t>
      </w:r>
      <w:r>
        <w:rPr>
          <w:color w:val="000000"/>
        </w:rPr>
        <w:t>(</w:t>
      </w:r>
      <w:r>
        <w:rPr>
          <w:color w:val="000000"/>
        </w:rPr>
        <w:t>【</w:t>
      </w:r>
      <w:r>
        <w:rPr>
          <w:color w:val="000000"/>
        </w:rPr>
        <w:t>Issue</w:t>
      </w:r>
      <w:r>
        <w:rPr>
          <w:color w:val="000000"/>
        </w:rPr>
        <w:t>】</w:t>
      </w:r>
      <w:r>
        <w:rPr>
          <w:color w:val="000000"/>
        </w:rPr>
        <w:t xml:space="preserve">): </w:t>
      </w:r>
      <w:r>
        <w:rPr>
          <w:color w:val="000000"/>
        </w:rPr>
        <w:t>【</w:t>
      </w:r>
      <w:r>
        <w:rPr>
          <w:color w:val="000000"/>
        </w:rPr>
        <w:t>Pages</w:t>
      </w:r>
      <w:r>
        <w:rPr>
          <w:color w:val="000000"/>
        </w:rPr>
        <w:t>】</w:t>
      </w:r>
      <w:r>
        <w:rPr>
          <w:color w:val="000000"/>
        </w:rPr>
        <w:t>.</w:t>
      </w:r>
    </w:p>
    <w:p w14:paraId="348F3E47" w14:textId="77777777" w:rsidR="00351A31" w:rsidRDefault="00351A31">
      <w:pPr>
        <w:sectPr w:rsidR="00351A31">
          <w:headerReference w:type="default" r:id="rId37"/>
          <w:footerReference w:type="default" r:id="rId38"/>
          <w:pgSz w:w="11906" w:h="16838"/>
          <w:pgMar w:top="1701" w:right="1417" w:bottom="1417" w:left="1701" w:header="1304" w:footer="1020" w:gutter="0"/>
          <w:cols w:space="720"/>
        </w:sectPr>
      </w:pPr>
    </w:p>
    <w:p w14:paraId="765507D3" w14:textId="77777777" w:rsidR="00351A31" w:rsidRDefault="00000000">
      <w:pPr>
        <w:pStyle w:val="ae"/>
        <w:keepNext/>
        <w:spacing w:before="240" w:after="240"/>
        <w:ind w:firstLineChars="0" w:firstLine="0"/>
        <w:outlineLvl w:val="0"/>
      </w:pPr>
      <w:bookmarkStart w:id="25" w:name="_Toc239686808"/>
      <w:r>
        <w:rPr>
          <w:color w:val="000000"/>
        </w:rPr>
        <w:lastRenderedPageBreak/>
        <w:t>附</w:t>
      </w:r>
      <w:r>
        <w:rPr>
          <w:color w:val="000000"/>
        </w:rPr>
        <w:t xml:space="preserve">  </w:t>
      </w:r>
      <w:r>
        <w:rPr>
          <w:color w:val="000000"/>
        </w:rPr>
        <w:t>录</w:t>
      </w:r>
      <w:bookmarkEnd w:id="25"/>
    </w:p>
    <w:p w14:paraId="371A2848" w14:textId="77777777" w:rsidR="00351A31" w:rsidRDefault="00000000">
      <w:pPr>
        <w:pStyle w:val="af"/>
        <w:keepNext/>
        <w:spacing w:before="240" w:after="240" w:line="360" w:lineRule="exact"/>
        <w:ind w:firstLineChars="0" w:firstLine="0"/>
        <w:outlineLvl w:val="1"/>
      </w:pPr>
      <w:bookmarkStart w:id="26" w:name="_Toc239686809"/>
      <w:r>
        <w:rPr>
          <w:color w:val="000000"/>
        </w:rPr>
        <w:t>附录</w:t>
      </w:r>
      <w:r>
        <w:rPr>
          <w:color w:val="000000"/>
        </w:rPr>
        <w:t xml:space="preserve">A </w:t>
      </w:r>
      <w:r>
        <w:rPr>
          <w:color w:val="000000"/>
        </w:rPr>
        <w:t>关键代码与接口材料</w:t>
      </w:r>
      <w:bookmarkEnd w:id="26"/>
    </w:p>
    <w:p w14:paraId="01882AF3" w14:textId="77777777" w:rsidR="00351A31" w:rsidRDefault="00000000">
      <w:pPr>
        <w:pStyle w:val="af0"/>
        <w:ind w:firstLine="420"/>
        <w:jc w:val="both"/>
      </w:pPr>
      <w:r>
        <w:rPr>
          <w:color w:val="000000"/>
        </w:rPr>
        <w:t>【按需附关键代码、接口清单和补充材料，标明对应文件、作用及正文引用位置。不粘贴全部项目代码，不包含密码、</w:t>
      </w:r>
      <w:r>
        <w:rPr>
          <w:color w:val="000000"/>
        </w:rPr>
        <w:t>Token</w:t>
      </w:r>
      <w:r>
        <w:rPr>
          <w:color w:val="000000"/>
        </w:rPr>
        <w:t>或真实数据库。】</w:t>
      </w:r>
    </w:p>
    <w:p w14:paraId="5FE4691E" w14:textId="77777777" w:rsidR="00351A31" w:rsidRDefault="00000000">
      <w:pPr>
        <w:pStyle w:val="af"/>
        <w:keepNext/>
        <w:spacing w:before="240" w:after="240" w:line="360" w:lineRule="exact"/>
        <w:ind w:firstLineChars="0" w:firstLine="0"/>
        <w:outlineLvl w:val="1"/>
      </w:pPr>
      <w:bookmarkStart w:id="27" w:name="_Toc239686810"/>
      <w:r>
        <w:rPr>
          <w:color w:val="000000"/>
        </w:rPr>
        <w:t>附录</w:t>
      </w:r>
      <w:r>
        <w:rPr>
          <w:color w:val="000000"/>
        </w:rPr>
        <w:t>B Git</w:t>
      </w:r>
      <w:r>
        <w:rPr>
          <w:color w:val="000000"/>
        </w:rPr>
        <w:t>版本控制材料索引</w:t>
      </w:r>
      <w:bookmarkEnd w:id="27"/>
    </w:p>
    <w:p w14:paraId="58A1909F" w14:textId="77777777" w:rsidR="00351A31" w:rsidRDefault="00000000">
      <w:pPr>
        <w:pStyle w:val="af0"/>
        <w:ind w:firstLine="420"/>
        <w:jc w:val="both"/>
      </w:pPr>
      <w:r>
        <w:rPr>
          <w:color w:val="000000"/>
        </w:rPr>
        <w:t>【列出真实提交日期、模块、提交编号及对应操作截图文件名。完整的</w:t>
      </w:r>
      <w:r>
        <w:rPr>
          <w:color w:val="000000"/>
        </w:rPr>
        <w:t>Git</w:t>
      </w:r>
      <w:r>
        <w:rPr>
          <w:color w:val="000000"/>
        </w:rPr>
        <w:t>版本控制文档按课程要求单独整理。】</w:t>
      </w:r>
    </w:p>
    <w:p w14:paraId="4935F835" w14:textId="77777777" w:rsidR="00351A31" w:rsidRDefault="00351A31">
      <w:pPr>
        <w:sectPr w:rsidR="00351A31">
          <w:headerReference w:type="default" r:id="rId39"/>
          <w:footerReference w:type="default" r:id="rId40"/>
          <w:pgSz w:w="11906" w:h="16838"/>
          <w:pgMar w:top="1701" w:right="1417" w:bottom="1417" w:left="1701" w:header="1304" w:footer="1020" w:gutter="0"/>
          <w:cols w:space="720"/>
        </w:sectPr>
      </w:pPr>
    </w:p>
    <w:p w14:paraId="367FD7EE" w14:textId="77777777" w:rsidR="00351A31" w:rsidRDefault="00000000">
      <w:pPr>
        <w:pStyle w:val="ae"/>
        <w:keepNext/>
        <w:spacing w:before="240" w:after="240"/>
        <w:ind w:firstLineChars="0" w:firstLine="0"/>
        <w:outlineLvl w:val="0"/>
      </w:pPr>
      <w:bookmarkStart w:id="28" w:name="_Toc239686811"/>
      <w:r>
        <w:rPr>
          <w:color w:val="000000"/>
        </w:rPr>
        <w:lastRenderedPageBreak/>
        <w:t>本科生毕业论文（设计）原创性声明</w:t>
      </w:r>
      <w:bookmarkEnd w:id="28"/>
    </w:p>
    <w:p w14:paraId="618B94A9" w14:textId="77777777" w:rsidR="00351A31" w:rsidRDefault="00000000">
      <w:pPr>
        <w:pStyle w:val="af0"/>
        <w:ind w:firstLine="420"/>
        <w:jc w:val="both"/>
      </w:pPr>
      <w:r>
        <w:rPr>
          <w:color w:val="000000"/>
        </w:rPr>
        <w:t>本人郑重声明：所呈交的毕业论文（设计）是本人在指导教师</w:t>
      </w:r>
      <w:r>
        <w:rPr>
          <w:color w:val="000000"/>
        </w:rPr>
        <w:t xml:space="preserve"> </w:t>
      </w:r>
      <w:r>
        <w:rPr>
          <w:color w:val="000000"/>
        </w:rPr>
        <w:t>【导师姓名】</w:t>
      </w:r>
      <w:r>
        <w:rPr>
          <w:color w:val="000000"/>
        </w:rPr>
        <w:t xml:space="preserve"> </w:t>
      </w:r>
      <w:r>
        <w:rPr>
          <w:color w:val="000000"/>
        </w:rPr>
        <w:t>指导下独立研究、写作的成果，论文（设计）中引用他人的观点和参考资料均加以注释和说明。本论文（设计）中没有剽窃、抄袭他人研究成果和伪造数据等行为。对完成本文做出重要贡献的个人和集体，在文中均作了明确的说明并表示了谢意。如有违规行为发生，本人愿承担一切责任并接受学校的处理。</w:t>
      </w:r>
    </w:p>
    <w:p w14:paraId="42D2F102" w14:textId="77777777" w:rsidR="00351A31" w:rsidRDefault="00000000">
      <w:pPr>
        <w:pStyle w:val="af0"/>
        <w:ind w:firstLineChars="0" w:firstLine="0"/>
        <w:jc w:val="both"/>
      </w:pPr>
      <w:r>
        <w:rPr>
          <w:color w:val="000000"/>
        </w:rPr>
        <w:t>论文（设计）作者签名：</w:t>
      </w:r>
      <w:r>
        <w:rPr>
          <w:color w:val="000000"/>
        </w:rPr>
        <w:t>________________</w:t>
      </w:r>
    </w:p>
    <w:p w14:paraId="3174BCDC" w14:textId="77777777" w:rsidR="00351A31" w:rsidRDefault="00000000">
      <w:pPr>
        <w:pStyle w:val="af0"/>
        <w:ind w:firstLineChars="0" w:firstLine="0"/>
        <w:jc w:val="both"/>
      </w:pPr>
      <w:r>
        <w:rPr>
          <w:color w:val="000000"/>
        </w:rPr>
        <w:t>日期：</w:t>
      </w:r>
      <w:r>
        <w:rPr>
          <w:color w:val="000000"/>
        </w:rPr>
        <w:t>________</w:t>
      </w:r>
      <w:r>
        <w:rPr>
          <w:color w:val="000000"/>
        </w:rPr>
        <w:t>年</w:t>
      </w:r>
      <w:r>
        <w:rPr>
          <w:color w:val="000000"/>
        </w:rPr>
        <w:t>____</w:t>
      </w:r>
      <w:r>
        <w:rPr>
          <w:color w:val="000000"/>
        </w:rPr>
        <w:t>月</w:t>
      </w:r>
      <w:r>
        <w:rPr>
          <w:color w:val="000000"/>
        </w:rPr>
        <w:t>____</w:t>
      </w:r>
      <w:r>
        <w:rPr>
          <w:color w:val="000000"/>
        </w:rPr>
        <w:t>日</w:t>
      </w:r>
    </w:p>
    <w:p w14:paraId="667E034F" w14:textId="77777777" w:rsidR="00351A31" w:rsidRDefault="00000000">
      <w:pPr>
        <w:pStyle w:val="ae"/>
        <w:keepNext/>
        <w:spacing w:before="240" w:after="240"/>
        <w:ind w:firstLineChars="0" w:firstLine="0"/>
        <w:outlineLvl w:val="0"/>
      </w:pPr>
      <w:bookmarkStart w:id="29" w:name="_Toc239686812"/>
      <w:r>
        <w:rPr>
          <w:color w:val="000000"/>
        </w:rPr>
        <w:t>本科生毕业论文（设计）版权使用授权书</w:t>
      </w:r>
      <w:bookmarkEnd w:id="29"/>
    </w:p>
    <w:p w14:paraId="0B51E12B" w14:textId="77777777" w:rsidR="00351A31" w:rsidRDefault="00000000">
      <w:pPr>
        <w:pStyle w:val="af0"/>
        <w:ind w:firstLine="420"/>
        <w:jc w:val="both"/>
      </w:pPr>
      <w:r>
        <w:rPr>
          <w:color w:val="000000"/>
        </w:rPr>
        <w:t>大连海洋大学有权保留并向国家有关部门或机构送交毕业论文（设计）的复印件和电子版，允许毕业论文（设计）被查阅和借阅。本人授权大连海洋大学可以将本人的本科毕业论文（设计）全部或部分内容编入有关数据库进行检索，可以采用影印、缩印或其他复印手段保存、汇编毕业论文（设计）。</w:t>
      </w:r>
    </w:p>
    <w:p w14:paraId="5F37DE93" w14:textId="77777777" w:rsidR="00351A31" w:rsidRDefault="00000000">
      <w:pPr>
        <w:pStyle w:val="af0"/>
        <w:ind w:firstLineChars="0" w:firstLine="0"/>
        <w:jc w:val="both"/>
      </w:pPr>
      <w:r>
        <w:rPr>
          <w:color w:val="000000"/>
        </w:rPr>
        <w:t>论文（设计）作者签名：</w:t>
      </w:r>
      <w:r>
        <w:rPr>
          <w:color w:val="000000"/>
        </w:rPr>
        <w:t>____________</w:t>
      </w:r>
      <w:r>
        <w:rPr>
          <w:color w:val="000000"/>
        </w:rPr>
        <w:t xml:space="preserve">　指导教师签名：</w:t>
      </w:r>
      <w:r>
        <w:rPr>
          <w:color w:val="000000"/>
        </w:rPr>
        <w:t>____________</w:t>
      </w:r>
    </w:p>
    <w:p w14:paraId="7D6290D4" w14:textId="77777777" w:rsidR="00351A31" w:rsidRDefault="00000000">
      <w:pPr>
        <w:pStyle w:val="af0"/>
        <w:ind w:firstLineChars="0" w:firstLine="0"/>
        <w:jc w:val="both"/>
      </w:pPr>
      <w:r>
        <w:rPr>
          <w:color w:val="000000"/>
        </w:rPr>
        <w:t>日期：</w:t>
      </w:r>
      <w:r>
        <w:rPr>
          <w:color w:val="000000"/>
        </w:rPr>
        <w:t>________</w:t>
      </w:r>
      <w:r>
        <w:rPr>
          <w:color w:val="000000"/>
        </w:rPr>
        <w:t>年</w:t>
      </w:r>
      <w:r>
        <w:rPr>
          <w:color w:val="000000"/>
        </w:rPr>
        <w:t>____</w:t>
      </w:r>
      <w:r>
        <w:rPr>
          <w:color w:val="000000"/>
        </w:rPr>
        <w:t>月</w:t>
      </w:r>
      <w:r>
        <w:rPr>
          <w:color w:val="000000"/>
        </w:rPr>
        <w:t>____</w:t>
      </w:r>
      <w:r>
        <w:rPr>
          <w:color w:val="000000"/>
        </w:rPr>
        <w:t>日　　　　日期：</w:t>
      </w:r>
      <w:r>
        <w:rPr>
          <w:color w:val="000000"/>
        </w:rPr>
        <w:t>________</w:t>
      </w:r>
      <w:r>
        <w:rPr>
          <w:color w:val="000000"/>
        </w:rPr>
        <w:t>年</w:t>
      </w:r>
      <w:r>
        <w:rPr>
          <w:color w:val="000000"/>
        </w:rPr>
        <w:t>____</w:t>
      </w:r>
      <w:r>
        <w:rPr>
          <w:color w:val="000000"/>
        </w:rPr>
        <w:t>月</w:t>
      </w:r>
      <w:r>
        <w:rPr>
          <w:color w:val="000000"/>
        </w:rPr>
        <w:t>____</w:t>
      </w:r>
      <w:r>
        <w:rPr>
          <w:color w:val="000000"/>
        </w:rPr>
        <w:t>日</w:t>
      </w:r>
    </w:p>
    <w:sectPr w:rsidR="00351A31">
      <w:headerReference w:type="default" r:id="rId41"/>
      <w:footerReference w:type="default" r:id="rId42"/>
      <w:pgSz w:w="11906" w:h="16838"/>
      <w:pgMar w:top="1701" w:right="1417" w:bottom="1417" w:left="1701" w:header="1304" w:footer="10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269814" w14:textId="77777777" w:rsidR="008829ED" w:rsidRDefault="008829ED">
      <w:r>
        <w:separator/>
      </w:r>
    </w:p>
  </w:endnote>
  <w:endnote w:type="continuationSeparator" w:id="0">
    <w:p w14:paraId="0F1D417D" w14:textId="77777777" w:rsidR="008829ED" w:rsidRDefault="008829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华文细黑">
    <w:altName w:val="STXihei"/>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26FF5D" w14:textId="77777777" w:rsidR="00351A31" w:rsidRDefault="00351A31">
    <w:pPr>
      <w:pBdr>
        <w:bottom w:val="nil"/>
      </w:pBdr>
      <w:spacing w:line="36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4F7CAE"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w:t>
    </w:r>
    <w:r>
      <w:rPr>
        <w:color w:val="00000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CC40F"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III</w:t>
    </w:r>
    <w:r>
      <w:rPr>
        <w:color w:val="000000"/>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FA1D48"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IV</w:t>
    </w:r>
    <w:r>
      <w:rPr>
        <w:color w:val="000000"/>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A81E55"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w:t>
    </w:r>
    <w:r>
      <w:rPr>
        <w:color w:val="000000"/>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87588F"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3</w:t>
    </w:r>
    <w:r>
      <w:rPr>
        <w:color w:val="000000"/>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CB6880"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5</w:t>
    </w:r>
    <w:r>
      <w:rPr>
        <w:color w:val="000000"/>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D2A0D2"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7</w:t>
    </w:r>
    <w:r>
      <w:rPr>
        <w:color w:val="000000"/>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0E450"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7</w:t>
    </w:r>
    <w:r>
      <w:rPr>
        <w:color w:val="000000"/>
        <w:sz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E19FE1"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9</w:t>
    </w:r>
    <w:r>
      <w:rPr>
        <w:color w:val="000000"/>
        <w:sz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E734C7"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10</w:t>
    </w:r>
    <w:r>
      <w:rPr>
        <w:color w:val="000000"/>
        <w:sz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EB4E7B"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11</w:t>
    </w:r>
    <w:r>
      <w:rPr>
        <w:color w:val="000000"/>
        <w:sz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AC9DCB"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12</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98FD2C" w14:textId="77777777" w:rsidR="008829ED" w:rsidRDefault="008829ED">
      <w:r>
        <w:separator/>
      </w:r>
    </w:p>
  </w:footnote>
  <w:footnote w:type="continuationSeparator" w:id="0">
    <w:p w14:paraId="56F00D93" w14:textId="77777777" w:rsidR="008829ED" w:rsidRDefault="008829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7CE857" w14:textId="77777777" w:rsidR="00351A31" w:rsidRDefault="00351A31">
    <w:pPr>
      <w:keepLines/>
      <w:pBdr>
        <w:bottom w:val="nil"/>
      </w:pBdr>
      <w:spacing w:line="36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276F5F"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BD0BC2"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1AF567"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3213E3"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第一章</w:t>
    </w:r>
    <w:r>
      <w:rPr>
        <w:color w:val="000000"/>
        <w:sz w:val="18"/>
      </w:rPr>
      <w:t xml:space="preserve"> </w:t>
    </w:r>
    <w:r>
      <w:rPr>
        <w:color w:val="000000"/>
        <w:sz w:val="18"/>
      </w:rPr>
      <w:t>系统分析</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B81232"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第二章</w:t>
    </w:r>
    <w:r>
      <w:rPr>
        <w:color w:val="000000"/>
        <w:sz w:val="18"/>
      </w:rPr>
      <w:t xml:space="preserve"> </w:t>
    </w:r>
    <w:r>
      <w:rPr>
        <w:color w:val="000000"/>
        <w:sz w:val="18"/>
      </w:rPr>
      <w:t>系统设计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652592" w14:textId="77777777" w:rsidR="00351A31" w:rsidRDefault="00000000">
    <w:pPr>
      <w:keepLines/>
      <w:pBdr>
        <w:bottom w:val="single" w:sz="4" w:space="1" w:color="auto"/>
      </w:pBdr>
      <w:tabs>
        <w:tab w:val="right" w:pos="8787"/>
      </w:tabs>
      <w:spacing w:line="240" w:lineRule="exact"/>
      <w:jc w:val="left"/>
    </w:pPr>
    <w:r>
      <w:t>大连海洋大学本科毕业论文（设计）</w:t>
    </w:r>
    <w:r>
      <w:tab/>
    </w:r>
    <w:r>
      <w:t>第三章</w:t>
    </w:r>
    <w:r>
      <w:t xml:space="preserve"> </w:t>
    </w:r>
    <w:r>
      <w:t>具体代码实现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71856" w14:textId="77777777" w:rsidR="00536497" w:rsidRDefault="00000000">
    <w:pPr>
      <w:keepLines/>
    </w:pPr>
    <w:r>
      <w:t>大连海洋大学本科毕业论文（设计）</w:t>
    </w:r>
    <w:r>
      <w:tab/>
    </w:r>
    <w:r>
      <w:t>第四章</w:t>
    </w:r>
    <w:r>
      <w:t xml:space="preserve"> </w:t>
    </w:r>
    <w:r>
      <w:t>具体页面展示</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4A53FF" w14:textId="77777777" w:rsidR="00536497" w:rsidRDefault="00000000">
    <w:pPr>
      <w:keepLines/>
    </w:pPr>
    <w:r>
      <w:t>大连海洋大学本科毕业论文（设计）</w:t>
    </w:r>
    <w:r>
      <w:tab/>
    </w:r>
    <w:r>
      <w:t>第五章</w:t>
    </w:r>
    <w:r>
      <w:t xml:space="preserve"> </w:t>
    </w:r>
    <w:r>
      <w:t>系统测试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210B24"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致谢</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E5635D"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42C2D2"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附录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0C96D9"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声明与授权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CCE65A4"/>
    <w:multiLevelType w:val="singleLevel"/>
    <w:tmpl w:val="ECCE65A4"/>
    <w:lvl w:ilvl="0">
      <w:start w:val="3"/>
      <w:numFmt w:val="chineseCounting"/>
      <w:suff w:val="space"/>
      <w:lvlText w:val="第%1章"/>
      <w:lvlJc w:val="left"/>
      <w:rPr>
        <w:rFonts w:hint="eastAsia"/>
      </w:rPr>
    </w:lvl>
  </w:abstractNum>
  <w:abstractNum w:abstractNumId="1" w15:restartNumberingAfterBreak="0">
    <w:nsid w:val="F66A6C21"/>
    <w:multiLevelType w:val="singleLevel"/>
    <w:tmpl w:val="F66A6C21"/>
    <w:lvl w:ilvl="0">
      <w:start w:val="7"/>
      <w:numFmt w:val="chineseCounting"/>
      <w:suff w:val="space"/>
      <w:lvlText w:val="第%1章"/>
      <w:lvlJc w:val="left"/>
      <w:rPr>
        <w:rFonts w:hint="eastAsia"/>
      </w:rPr>
    </w:lvl>
  </w:abstractNum>
  <w:abstractNum w:abstractNumId="2" w15:restartNumberingAfterBreak="0">
    <w:nsid w:val="29322734"/>
    <w:multiLevelType w:val="multilevel"/>
    <w:tmpl w:val="2932273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315986DC"/>
    <w:multiLevelType w:val="singleLevel"/>
    <w:tmpl w:val="315986DC"/>
    <w:lvl w:ilvl="0">
      <w:start w:val="1"/>
      <w:numFmt w:val="decimal"/>
      <w:lvlText w:val="%1."/>
      <w:lvlJc w:val="left"/>
      <w:pPr>
        <w:tabs>
          <w:tab w:val="left" w:pos="312"/>
        </w:tabs>
      </w:pPr>
    </w:lvl>
  </w:abstractNum>
  <w:abstractNum w:abstractNumId="4" w15:restartNumberingAfterBreak="0">
    <w:nsid w:val="78E2470A"/>
    <w:multiLevelType w:val="multilevel"/>
    <w:tmpl w:val="78E2470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16cid:durableId="27222460">
    <w:abstractNumId w:val="4"/>
  </w:num>
  <w:num w:numId="2" w16cid:durableId="65998715">
    <w:abstractNumId w:val="2"/>
  </w:num>
  <w:num w:numId="3" w16cid:durableId="1099329338">
    <w:abstractNumId w:val="0"/>
  </w:num>
  <w:num w:numId="4" w16cid:durableId="1173763915">
    <w:abstractNumId w:val="3"/>
  </w:num>
  <w:num w:numId="5" w16cid:durableId="44219455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1BA3"/>
    <w:rsid w:val="00000B5C"/>
    <w:rsid w:val="000101C8"/>
    <w:rsid w:val="0003202B"/>
    <w:rsid w:val="00043D29"/>
    <w:rsid w:val="00046277"/>
    <w:rsid w:val="000505AE"/>
    <w:rsid w:val="00056AEC"/>
    <w:rsid w:val="000606E7"/>
    <w:rsid w:val="00062BBB"/>
    <w:rsid w:val="00083095"/>
    <w:rsid w:val="00091DDD"/>
    <w:rsid w:val="0009305E"/>
    <w:rsid w:val="0009490D"/>
    <w:rsid w:val="000A0003"/>
    <w:rsid w:val="000A5EB7"/>
    <w:rsid w:val="000B1F72"/>
    <w:rsid w:val="000B22BE"/>
    <w:rsid w:val="000B7C30"/>
    <w:rsid w:val="000C489B"/>
    <w:rsid w:val="000D77A2"/>
    <w:rsid w:val="000D77D4"/>
    <w:rsid w:val="000E08C7"/>
    <w:rsid w:val="000F52C1"/>
    <w:rsid w:val="00100E6D"/>
    <w:rsid w:val="0011406B"/>
    <w:rsid w:val="00114959"/>
    <w:rsid w:val="00116D5F"/>
    <w:rsid w:val="001231DC"/>
    <w:rsid w:val="00123296"/>
    <w:rsid w:val="00131BA3"/>
    <w:rsid w:val="0013704C"/>
    <w:rsid w:val="001420FF"/>
    <w:rsid w:val="00145F6D"/>
    <w:rsid w:val="00152CD0"/>
    <w:rsid w:val="0017598B"/>
    <w:rsid w:val="00182540"/>
    <w:rsid w:val="0018367B"/>
    <w:rsid w:val="0018653F"/>
    <w:rsid w:val="00191C22"/>
    <w:rsid w:val="00193478"/>
    <w:rsid w:val="001B0B50"/>
    <w:rsid w:val="001B22AC"/>
    <w:rsid w:val="001B3BAA"/>
    <w:rsid w:val="001B67EC"/>
    <w:rsid w:val="001D4FF9"/>
    <w:rsid w:val="001E3C5B"/>
    <w:rsid w:val="001E50D4"/>
    <w:rsid w:val="001F510A"/>
    <w:rsid w:val="001F523F"/>
    <w:rsid w:val="001F6F26"/>
    <w:rsid w:val="00205537"/>
    <w:rsid w:val="0021431F"/>
    <w:rsid w:val="002143C6"/>
    <w:rsid w:val="002168A6"/>
    <w:rsid w:val="00217F66"/>
    <w:rsid w:val="002337FF"/>
    <w:rsid w:val="00243988"/>
    <w:rsid w:val="002557BF"/>
    <w:rsid w:val="00274A0A"/>
    <w:rsid w:val="0027784B"/>
    <w:rsid w:val="00280237"/>
    <w:rsid w:val="00285629"/>
    <w:rsid w:val="002915DE"/>
    <w:rsid w:val="0029722B"/>
    <w:rsid w:val="002A61D1"/>
    <w:rsid w:val="002A7EAF"/>
    <w:rsid w:val="002D550C"/>
    <w:rsid w:val="002E0511"/>
    <w:rsid w:val="0033164B"/>
    <w:rsid w:val="00334D5D"/>
    <w:rsid w:val="00343E26"/>
    <w:rsid w:val="003473BA"/>
    <w:rsid w:val="00351A31"/>
    <w:rsid w:val="00351D5F"/>
    <w:rsid w:val="00375878"/>
    <w:rsid w:val="003A0AAE"/>
    <w:rsid w:val="003A2491"/>
    <w:rsid w:val="003B0ACE"/>
    <w:rsid w:val="003B4692"/>
    <w:rsid w:val="003C1FC3"/>
    <w:rsid w:val="003C2166"/>
    <w:rsid w:val="003D2569"/>
    <w:rsid w:val="003D41C9"/>
    <w:rsid w:val="003F20BD"/>
    <w:rsid w:val="003F2473"/>
    <w:rsid w:val="00411438"/>
    <w:rsid w:val="0042203D"/>
    <w:rsid w:val="004246B9"/>
    <w:rsid w:val="00426B02"/>
    <w:rsid w:val="00426B6D"/>
    <w:rsid w:val="0042705B"/>
    <w:rsid w:val="00436E19"/>
    <w:rsid w:val="004421CC"/>
    <w:rsid w:val="00447590"/>
    <w:rsid w:val="00454AB4"/>
    <w:rsid w:val="0045709E"/>
    <w:rsid w:val="00457964"/>
    <w:rsid w:val="0047755F"/>
    <w:rsid w:val="00481D89"/>
    <w:rsid w:val="00483B41"/>
    <w:rsid w:val="004970B4"/>
    <w:rsid w:val="004A037B"/>
    <w:rsid w:val="004A6082"/>
    <w:rsid w:val="004B6009"/>
    <w:rsid w:val="004D025E"/>
    <w:rsid w:val="004D2506"/>
    <w:rsid w:val="004F4261"/>
    <w:rsid w:val="004F4F71"/>
    <w:rsid w:val="005058DD"/>
    <w:rsid w:val="00523B74"/>
    <w:rsid w:val="00527357"/>
    <w:rsid w:val="00536497"/>
    <w:rsid w:val="005413CC"/>
    <w:rsid w:val="005566D2"/>
    <w:rsid w:val="00557C07"/>
    <w:rsid w:val="00567A1B"/>
    <w:rsid w:val="0057441A"/>
    <w:rsid w:val="00577301"/>
    <w:rsid w:val="005A3856"/>
    <w:rsid w:val="005A6420"/>
    <w:rsid w:val="005D0A0C"/>
    <w:rsid w:val="005E42DE"/>
    <w:rsid w:val="005E6A54"/>
    <w:rsid w:val="005F432D"/>
    <w:rsid w:val="00611964"/>
    <w:rsid w:val="006240BF"/>
    <w:rsid w:val="00642EBA"/>
    <w:rsid w:val="00645265"/>
    <w:rsid w:val="006566B3"/>
    <w:rsid w:val="00660E84"/>
    <w:rsid w:val="00670B81"/>
    <w:rsid w:val="006754C0"/>
    <w:rsid w:val="00675A01"/>
    <w:rsid w:val="00693978"/>
    <w:rsid w:val="006A1ED2"/>
    <w:rsid w:val="006B4E6C"/>
    <w:rsid w:val="006B5ACD"/>
    <w:rsid w:val="006C211B"/>
    <w:rsid w:val="006C3779"/>
    <w:rsid w:val="006F1BDE"/>
    <w:rsid w:val="00711C61"/>
    <w:rsid w:val="00713365"/>
    <w:rsid w:val="00716253"/>
    <w:rsid w:val="00723497"/>
    <w:rsid w:val="00723509"/>
    <w:rsid w:val="007476FA"/>
    <w:rsid w:val="007558F0"/>
    <w:rsid w:val="00761EFC"/>
    <w:rsid w:val="00764DAB"/>
    <w:rsid w:val="007709A8"/>
    <w:rsid w:val="007B1930"/>
    <w:rsid w:val="007B213D"/>
    <w:rsid w:val="007B5E59"/>
    <w:rsid w:val="007D7753"/>
    <w:rsid w:val="007F0C68"/>
    <w:rsid w:val="007F399F"/>
    <w:rsid w:val="0080543D"/>
    <w:rsid w:val="00805A0B"/>
    <w:rsid w:val="008066CC"/>
    <w:rsid w:val="00807148"/>
    <w:rsid w:val="0082404C"/>
    <w:rsid w:val="00830336"/>
    <w:rsid w:val="00831C85"/>
    <w:rsid w:val="00834F2D"/>
    <w:rsid w:val="0083648F"/>
    <w:rsid w:val="0084252C"/>
    <w:rsid w:val="0084666E"/>
    <w:rsid w:val="0085381C"/>
    <w:rsid w:val="008829ED"/>
    <w:rsid w:val="0088451A"/>
    <w:rsid w:val="008866B8"/>
    <w:rsid w:val="008902CB"/>
    <w:rsid w:val="008B12A0"/>
    <w:rsid w:val="008E34DE"/>
    <w:rsid w:val="008E5D91"/>
    <w:rsid w:val="008F49A3"/>
    <w:rsid w:val="008F536A"/>
    <w:rsid w:val="00914F65"/>
    <w:rsid w:val="00917332"/>
    <w:rsid w:val="00932781"/>
    <w:rsid w:val="0093777E"/>
    <w:rsid w:val="00961A55"/>
    <w:rsid w:val="00964899"/>
    <w:rsid w:val="0096641D"/>
    <w:rsid w:val="0096761F"/>
    <w:rsid w:val="00972DC4"/>
    <w:rsid w:val="00981D9D"/>
    <w:rsid w:val="009951FB"/>
    <w:rsid w:val="00996DF6"/>
    <w:rsid w:val="009A4D99"/>
    <w:rsid w:val="009A55CC"/>
    <w:rsid w:val="009B3F12"/>
    <w:rsid w:val="009C42F9"/>
    <w:rsid w:val="009C4D0B"/>
    <w:rsid w:val="009C4E94"/>
    <w:rsid w:val="009C57BD"/>
    <w:rsid w:val="009C7451"/>
    <w:rsid w:val="009D06A3"/>
    <w:rsid w:val="009D357C"/>
    <w:rsid w:val="009E7CE7"/>
    <w:rsid w:val="009F48C9"/>
    <w:rsid w:val="00A042D1"/>
    <w:rsid w:val="00A04AEE"/>
    <w:rsid w:val="00A25576"/>
    <w:rsid w:val="00A2701E"/>
    <w:rsid w:val="00A2709B"/>
    <w:rsid w:val="00A40D63"/>
    <w:rsid w:val="00A446B1"/>
    <w:rsid w:val="00A46334"/>
    <w:rsid w:val="00A614F6"/>
    <w:rsid w:val="00A62D64"/>
    <w:rsid w:val="00A63491"/>
    <w:rsid w:val="00A64110"/>
    <w:rsid w:val="00A71886"/>
    <w:rsid w:val="00A81A3A"/>
    <w:rsid w:val="00A82C44"/>
    <w:rsid w:val="00A939BC"/>
    <w:rsid w:val="00AB0B7C"/>
    <w:rsid w:val="00AB1988"/>
    <w:rsid w:val="00AC5311"/>
    <w:rsid w:val="00AD1501"/>
    <w:rsid w:val="00AD5031"/>
    <w:rsid w:val="00AE1E8F"/>
    <w:rsid w:val="00AF0FF3"/>
    <w:rsid w:val="00AF461C"/>
    <w:rsid w:val="00B01EB0"/>
    <w:rsid w:val="00B150AC"/>
    <w:rsid w:val="00B1766E"/>
    <w:rsid w:val="00B27291"/>
    <w:rsid w:val="00B30A49"/>
    <w:rsid w:val="00B43163"/>
    <w:rsid w:val="00B5238C"/>
    <w:rsid w:val="00B561FA"/>
    <w:rsid w:val="00B562DE"/>
    <w:rsid w:val="00B635F8"/>
    <w:rsid w:val="00B7116E"/>
    <w:rsid w:val="00B71755"/>
    <w:rsid w:val="00B85AA2"/>
    <w:rsid w:val="00B90C7B"/>
    <w:rsid w:val="00BA76E9"/>
    <w:rsid w:val="00BB241D"/>
    <w:rsid w:val="00BB59A1"/>
    <w:rsid w:val="00BB5F08"/>
    <w:rsid w:val="00BC39BD"/>
    <w:rsid w:val="00BC44B7"/>
    <w:rsid w:val="00BE1300"/>
    <w:rsid w:val="00BE666B"/>
    <w:rsid w:val="00BF0440"/>
    <w:rsid w:val="00BF4CB8"/>
    <w:rsid w:val="00C05E40"/>
    <w:rsid w:val="00C17D4D"/>
    <w:rsid w:val="00C27856"/>
    <w:rsid w:val="00C3015F"/>
    <w:rsid w:val="00C34E74"/>
    <w:rsid w:val="00C5682A"/>
    <w:rsid w:val="00C60495"/>
    <w:rsid w:val="00C607C5"/>
    <w:rsid w:val="00C61CBE"/>
    <w:rsid w:val="00C62A10"/>
    <w:rsid w:val="00C62DAD"/>
    <w:rsid w:val="00C8244A"/>
    <w:rsid w:val="00C826D4"/>
    <w:rsid w:val="00C93627"/>
    <w:rsid w:val="00C95F63"/>
    <w:rsid w:val="00CA33B8"/>
    <w:rsid w:val="00CA3D22"/>
    <w:rsid w:val="00CB0F2F"/>
    <w:rsid w:val="00CB59D2"/>
    <w:rsid w:val="00CC0383"/>
    <w:rsid w:val="00CD2450"/>
    <w:rsid w:val="00CE7983"/>
    <w:rsid w:val="00CE7CDB"/>
    <w:rsid w:val="00CF4448"/>
    <w:rsid w:val="00D14D34"/>
    <w:rsid w:val="00D17176"/>
    <w:rsid w:val="00D17981"/>
    <w:rsid w:val="00D17ED6"/>
    <w:rsid w:val="00D57724"/>
    <w:rsid w:val="00D7705B"/>
    <w:rsid w:val="00D8712A"/>
    <w:rsid w:val="00D93F3F"/>
    <w:rsid w:val="00DA4FEA"/>
    <w:rsid w:val="00DE6F39"/>
    <w:rsid w:val="00DF1EBF"/>
    <w:rsid w:val="00DF4975"/>
    <w:rsid w:val="00E030A6"/>
    <w:rsid w:val="00E04371"/>
    <w:rsid w:val="00E12DDC"/>
    <w:rsid w:val="00E27013"/>
    <w:rsid w:val="00E4044F"/>
    <w:rsid w:val="00E4092D"/>
    <w:rsid w:val="00E41193"/>
    <w:rsid w:val="00E437EB"/>
    <w:rsid w:val="00E579AE"/>
    <w:rsid w:val="00E63774"/>
    <w:rsid w:val="00E8493C"/>
    <w:rsid w:val="00E85E26"/>
    <w:rsid w:val="00EB23FB"/>
    <w:rsid w:val="00EB2CC7"/>
    <w:rsid w:val="00EC4B37"/>
    <w:rsid w:val="00ED52BB"/>
    <w:rsid w:val="00ED68D8"/>
    <w:rsid w:val="00EE3619"/>
    <w:rsid w:val="00EE4C56"/>
    <w:rsid w:val="00EE6C8C"/>
    <w:rsid w:val="00EF51C0"/>
    <w:rsid w:val="00EF6255"/>
    <w:rsid w:val="00F049B4"/>
    <w:rsid w:val="00F1677A"/>
    <w:rsid w:val="00F20898"/>
    <w:rsid w:val="00F51B3A"/>
    <w:rsid w:val="00F57837"/>
    <w:rsid w:val="00F645FB"/>
    <w:rsid w:val="00F676AA"/>
    <w:rsid w:val="00F71FB4"/>
    <w:rsid w:val="00F80409"/>
    <w:rsid w:val="00F850B1"/>
    <w:rsid w:val="00F90D51"/>
    <w:rsid w:val="00FA6CF2"/>
    <w:rsid w:val="00FB5626"/>
    <w:rsid w:val="00FD19CC"/>
    <w:rsid w:val="02EB4148"/>
    <w:rsid w:val="075F150C"/>
    <w:rsid w:val="09524F20"/>
    <w:rsid w:val="098D5060"/>
    <w:rsid w:val="0B0D49C3"/>
    <w:rsid w:val="0D5154EF"/>
    <w:rsid w:val="0DCF46F4"/>
    <w:rsid w:val="129F45DD"/>
    <w:rsid w:val="152C1B48"/>
    <w:rsid w:val="1714017C"/>
    <w:rsid w:val="1795369D"/>
    <w:rsid w:val="17E72CD8"/>
    <w:rsid w:val="1EAB3D84"/>
    <w:rsid w:val="2E4272A0"/>
    <w:rsid w:val="323B5CA2"/>
    <w:rsid w:val="375E1778"/>
    <w:rsid w:val="41D8023A"/>
    <w:rsid w:val="422468A6"/>
    <w:rsid w:val="458D2861"/>
    <w:rsid w:val="488A3088"/>
    <w:rsid w:val="4EBD5F65"/>
    <w:rsid w:val="509B0528"/>
    <w:rsid w:val="63D47B81"/>
    <w:rsid w:val="6E453429"/>
    <w:rsid w:val="72E262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519BB89D"/>
  <w15:docId w15:val="{E6B9C0A5-2611-EC42-806D-F4309863F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qFormat="1"/>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pBdr>
        <w:top w:val="single" w:sz="6" w:space="1" w:color="auto"/>
        <w:left w:val="single" w:sz="6" w:space="1" w:color="auto"/>
        <w:bottom w:val="single" w:sz="6" w:space="1" w:color="auto"/>
        <w:right w:val="single" w:sz="6" w:space="1" w:color="auto"/>
      </w:pBdr>
      <w:spacing w:before="120" w:after="120"/>
      <w:jc w:val="center"/>
      <w:outlineLvl w:val="0"/>
    </w:pPr>
    <w:rPr>
      <w:rFonts w:ascii="Arial" w:hAnsi="Arial"/>
      <w:b/>
      <w:sz w:val="24"/>
    </w:rPr>
  </w:style>
  <w:style w:type="paragraph" w:styleId="2">
    <w:name w:val="heading 2"/>
    <w:basedOn w:val="a"/>
    <w:next w:val="a"/>
    <w:uiPriority w:val="9"/>
    <w:unhideWhenUsed/>
    <w:qFormat/>
    <w:pPr>
      <w:spacing w:before="225" w:after="225"/>
      <w:outlineLvl w:val="1"/>
    </w:pPr>
    <w:rPr>
      <w:b/>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TOC2"/>
    <w:next w:val="a"/>
    <w:uiPriority w:val="39"/>
    <w:qFormat/>
    <w:pPr>
      <w:ind w:leftChars="400" w:left="840"/>
    </w:pPr>
  </w:style>
  <w:style w:type="paragraph" w:styleId="TOC2">
    <w:name w:val="toc 2"/>
    <w:basedOn w:val="a"/>
    <w:next w:val="a"/>
    <w:uiPriority w:val="39"/>
    <w:qFormat/>
    <w:pPr>
      <w:widowControl/>
      <w:spacing w:line="300" w:lineRule="auto"/>
      <w:ind w:leftChars="200" w:left="420"/>
    </w:pPr>
    <w:rPr>
      <w:kern w:val="0"/>
      <w:sz w:val="24"/>
      <w:szCs w:val="20"/>
    </w:rPr>
  </w:style>
  <w:style w:type="paragraph" w:styleId="a3">
    <w:name w:val="Plain Text"/>
    <w:basedOn w:val="a"/>
    <w:qFormat/>
    <w:rPr>
      <w:rFonts w:ascii="宋体" w:hAnsi="Courier New"/>
      <w:szCs w:val="21"/>
    </w:rPr>
  </w:style>
  <w:style w:type="paragraph" w:styleId="a4">
    <w:name w:val="footer"/>
    <w:basedOn w:val="a"/>
    <w:link w:val="a5"/>
    <w:uiPriority w:val="99"/>
    <w:qFormat/>
    <w:pPr>
      <w:tabs>
        <w:tab w:val="center" w:pos="4153"/>
        <w:tab w:val="right" w:pos="8306"/>
      </w:tabs>
      <w:snapToGrid w:val="0"/>
      <w:jc w:val="left"/>
    </w:pPr>
    <w:rPr>
      <w:sz w:val="18"/>
      <w:szCs w:val="18"/>
    </w:rPr>
  </w:style>
  <w:style w:type="paragraph" w:styleId="a6">
    <w:name w:val="header"/>
    <w:basedOn w:val="a"/>
    <w:link w:val="a7"/>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widowControl/>
      <w:spacing w:line="300" w:lineRule="auto"/>
    </w:pPr>
    <w:rPr>
      <w:kern w:val="0"/>
      <w:sz w:val="24"/>
      <w:szCs w:val="20"/>
    </w:rPr>
  </w:style>
  <w:style w:type="table" w:styleId="a8">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uiPriority w:val="99"/>
    <w:qFormat/>
    <w:rPr>
      <w:rFonts w:eastAsia="宋体"/>
      <w:color w:val="0000FF"/>
      <w:sz w:val="24"/>
      <w:u w:val="single"/>
    </w:rPr>
  </w:style>
  <w:style w:type="character" w:customStyle="1" w:styleId="a7">
    <w:name w:val="页眉 字符"/>
    <w:link w:val="a6"/>
    <w:uiPriority w:val="99"/>
    <w:qFormat/>
    <w:rPr>
      <w:kern w:val="2"/>
      <w:sz w:val="18"/>
      <w:szCs w:val="18"/>
    </w:rPr>
  </w:style>
  <w:style w:type="character" w:customStyle="1" w:styleId="a5">
    <w:name w:val="页脚 字符"/>
    <w:link w:val="a4"/>
    <w:uiPriority w:val="99"/>
    <w:qFormat/>
    <w:rPr>
      <w:kern w:val="2"/>
      <w:sz w:val="18"/>
      <w:szCs w:val="18"/>
    </w:rPr>
  </w:style>
  <w:style w:type="character" w:customStyle="1" w:styleId="Char">
    <w:name w:val="图名中文 Char"/>
    <w:link w:val="aa"/>
    <w:qFormat/>
    <w:rPr>
      <w:rFonts w:ascii="宋体" w:hAnsi="宋体"/>
      <w:sz w:val="21"/>
      <w:lang w:eastAsia="en-US"/>
    </w:rPr>
  </w:style>
  <w:style w:type="paragraph" w:customStyle="1" w:styleId="aa">
    <w:name w:val="图名中文"/>
    <w:basedOn w:val="a"/>
    <w:link w:val="Char"/>
    <w:qFormat/>
    <w:pPr>
      <w:widowControl/>
      <w:snapToGrid w:val="0"/>
      <w:spacing w:line="300" w:lineRule="auto"/>
      <w:ind w:firstLineChars="200" w:firstLine="480"/>
      <w:jc w:val="center"/>
    </w:pPr>
    <w:rPr>
      <w:rFonts w:ascii="宋体" w:hAnsi="宋体"/>
      <w:kern w:val="0"/>
      <w:szCs w:val="20"/>
      <w:lang w:eastAsia="en-US"/>
    </w:rPr>
  </w:style>
  <w:style w:type="paragraph" w:customStyle="1" w:styleId="ab">
    <w:name w:val="论文题目"/>
    <w:basedOn w:val="a"/>
    <w:qFormat/>
    <w:pPr>
      <w:widowControl/>
      <w:snapToGrid w:val="0"/>
      <w:spacing w:line="300" w:lineRule="auto"/>
      <w:jc w:val="center"/>
    </w:pPr>
    <w:rPr>
      <w:rFonts w:ascii="华文细黑" w:eastAsia="华文细黑" w:hAnsi="华文细黑"/>
      <w:b/>
      <w:sz w:val="44"/>
      <w:szCs w:val="44"/>
      <w:lang w:bidi="en-US"/>
    </w:rPr>
  </w:style>
  <w:style w:type="paragraph" w:customStyle="1" w:styleId="10">
    <w:name w:val="样式 摘要 + 段后: 1 行"/>
    <w:basedOn w:val="a"/>
    <w:qFormat/>
    <w:pPr>
      <w:keepNext/>
      <w:widowControl/>
      <w:snapToGrid w:val="0"/>
      <w:spacing w:beforeLines="100" w:before="100" w:afterLines="100" w:after="100" w:line="360" w:lineRule="auto"/>
      <w:jc w:val="center"/>
      <w:outlineLvl w:val="0"/>
    </w:pPr>
    <w:rPr>
      <w:rFonts w:ascii="Cambria" w:eastAsia="黑体" w:hAnsi="Cambria" w:cs="宋体"/>
      <w:kern w:val="32"/>
      <w:sz w:val="30"/>
      <w:szCs w:val="20"/>
      <w:lang w:bidi="en-US"/>
    </w:rPr>
  </w:style>
  <w:style w:type="paragraph" w:customStyle="1" w:styleId="205">
    <w:name w:val="样式 标题 2 + 段前: 0.5 行"/>
    <w:basedOn w:val="2"/>
    <w:qFormat/>
    <w:pPr>
      <w:keepNext/>
      <w:widowControl/>
      <w:snapToGrid w:val="0"/>
      <w:spacing w:beforeLines="100" w:before="100" w:afterLines="100" w:after="100" w:line="360" w:lineRule="auto"/>
    </w:pPr>
    <w:rPr>
      <w:rFonts w:ascii="黑体" w:eastAsia="黑体" w:hAnsi="黑体" w:cs="宋体"/>
      <w:b w:val="0"/>
      <w:sz w:val="24"/>
      <w:szCs w:val="20"/>
      <w:lang w:bidi="en-US"/>
    </w:rPr>
  </w:style>
  <w:style w:type="paragraph" w:customStyle="1" w:styleId="ac">
    <w:name w:val="参考文献正文"/>
    <w:basedOn w:val="a"/>
    <w:qFormat/>
    <w:rPr>
      <w:rFonts w:ascii="宋体" w:hAnsi="宋体"/>
      <w:szCs w:val="21"/>
    </w:rPr>
  </w:style>
  <w:style w:type="paragraph" w:customStyle="1" w:styleId="0">
    <w:name w:val="样式 五号 居中 行距: 单倍行距 首行缩进:  0 字符"/>
    <w:basedOn w:val="a"/>
    <w:qFormat/>
    <w:pPr>
      <w:jc w:val="center"/>
    </w:pPr>
    <w:rPr>
      <w:rFonts w:cs="宋体"/>
      <w:sz w:val="18"/>
    </w:rPr>
  </w:style>
  <w:style w:type="paragraph" w:styleId="ad">
    <w:name w:val="Revision"/>
    <w:hidden/>
    <w:uiPriority w:val="99"/>
    <w:unhideWhenUsed/>
    <w:rsid w:val="007F0C68"/>
    <w:rPr>
      <w:kern w:val="2"/>
      <w:sz w:val="21"/>
      <w:szCs w:val="24"/>
    </w:rPr>
  </w:style>
  <w:style w:type="paragraph" w:customStyle="1" w:styleId="ae">
    <w:name w:val="毕业论文一级标题"/>
    <w:basedOn w:val="a"/>
    <w:next w:val="af"/>
    <w:qFormat/>
    <w:rsid w:val="007F0C68"/>
    <w:pPr>
      <w:adjustRightInd w:val="0"/>
      <w:snapToGrid w:val="0"/>
      <w:spacing w:beforeLines="100" w:before="100" w:afterLines="100" w:after="100" w:line="560" w:lineRule="exact"/>
      <w:ind w:firstLineChars="200" w:firstLine="200"/>
      <w:jc w:val="center"/>
    </w:pPr>
    <w:rPr>
      <w:rFonts w:eastAsia="黑体"/>
      <w:sz w:val="32"/>
      <w:szCs w:val="32"/>
    </w:rPr>
  </w:style>
  <w:style w:type="paragraph" w:customStyle="1" w:styleId="af0">
    <w:name w:val="毕业论文正文"/>
    <w:basedOn w:val="a"/>
    <w:qFormat/>
    <w:rsid w:val="007F0C68"/>
    <w:pPr>
      <w:adjustRightInd w:val="0"/>
      <w:snapToGrid w:val="0"/>
      <w:spacing w:line="360" w:lineRule="exact"/>
      <w:ind w:firstLineChars="200" w:firstLine="200"/>
      <w:jc w:val="left"/>
    </w:pPr>
    <w:rPr>
      <w:szCs w:val="32"/>
    </w:rPr>
  </w:style>
  <w:style w:type="paragraph" w:customStyle="1" w:styleId="af">
    <w:name w:val="毕业论文二级标题"/>
    <w:basedOn w:val="a"/>
    <w:qFormat/>
    <w:rsid w:val="00CF4448"/>
    <w:pPr>
      <w:adjustRightInd w:val="0"/>
      <w:snapToGrid w:val="0"/>
      <w:spacing w:beforeLines="100" w:before="100" w:afterLines="100" w:after="100" w:line="240" w:lineRule="exact"/>
      <w:ind w:firstLineChars="200" w:firstLine="200"/>
      <w:jc w:val="left"/>
    </w:pPr>
    <w:rPr>
      <w:rFonts w:eastAsia="黑体"/>
      <w:sz w:val="24"/>
      <w:szCs w:val="32"/>
    </w:rPr>
  </w:style>
  <w:style w:type="paragraph" w:customStyle="1" w:styleId="af1">
    <w:name w:val="毕业论文三级标题"/>
    <w:basedOn w:val="a"/>
    <w:next w:val="af0"/>
    <w:qFormat/>
    <w:rsid w:val="00CF4448"/>
    <w:pPr>
      <w:adjustRightInd w:val="0"/>
      <w:snapToGrid w:val="0"/>
      <w:spacing w:beforeLines="100" w:before="100" w:afterLines="100" w:after="100" w:line="560" w:lineRule="exact"/>
      <w:ind w:firstLineChars="200" w:firstLine="200"/>
      <w:jc w:val="left"/>
    </w:pPr>
    <w:rPr>
      <w:rFonts w:eastAsia="黑体"/>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4.png"/><Relationship Id="rId39" Type="http://schemas.openxmlformats.org/officeDocument/2006/relationships/header" Target="header12.xml"/><Relationship Id="rId21" Type="http://schemas.openxmlformats.org/officeDocument/2006/relationships/header" Target="header6.xml"/><Relationship Id="rId34" Type="http://schemas.openxmlformats.org/officeDocument/2006/relationships/footer" Target="footer9.xml"/><Relationship Id="rId42" Type="http://schemas.openxmlformats.org/officeDocument/2006/relationships/footer" Target="footer1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5.xml"/><Relationship Id="rId29" Type="http://schemas.openxmlformats.org/officeDocument/2006/relationships/image" Target="media/image7.png"/><Relationship Id="rId41"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footer" Target="footer8.xml"/><Relationship Id="rId37" Type="http://schemas.openxmlformats.org/officeDocument/2006/relationships/header" Target="header11.xml"/><Relationship Id="rId40" Type="http://schemas.openxmlformats.org/officeDocument/2006/relationships/footer" Target="footer1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6.png"/><Relationship Id="rId36" Type="http://schemas.openxmlformats.org/officeDocument/2006/relationships/footer" Target="footer10.xml"/><Relationship Id="rId10" Type="http://schemas.openxmlformats.org/officeDocument/2006/relationships/header" Target="header1.xml"/><Relationship Id="rId19" Type="http://schemas.openxmlformats.org/officeDocument/2006/relationships/header" Target="header5.xml"/><Relationship Id="rId31" Type="http://schemas.openxmlformats.org/officeDocument/2006/relationships/header" Target="header8.xm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header" Target="header10.xm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footer" Target="footer4.xml"/><Relationship Id="rId33" Type="http://schemas.openxmlformats.org/officeDocument/2006/relationships/header" Target="header9.xml"/><Relationship Id="rId38" Type="http://schemas.openxmlformats.org/officeDocument/2006/relationships/footer" Target="footer1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3592E8FF-FB0B-4758-9D80-4190C18E6B6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24</Pages>
  <Words>1372</Words>
  <Characters>7821</Characters>
  <Application>Microsoft Office Word</Application>
  <DocSecurity>0</DocSecurity>
  <Lines>65</Lines>
  <Paragraphs>18</Paragraphs>
  <ScaleCrop>false</ScaleCrop>
  <Company>ct</Company>
  <LinksUpToDate>false</LinksUpToDate>
  <CharactersWithSpaces>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附表13:</dc:title>
  <dc:creator>administrator</dc:creator>
  <cp:lastModifiedBy>a6216</cp:lastModifiedBy>
  <cp:revision>160</cp:revision>
  <cp:lastPrinted>2005-12-05T07:21:00Z</cp:lastPrinted>
  <dcterms:created xsi:type="dcterms:W3CDTF">2025-02-10T05:12:00Z</dcterms:created>
  <dcterms:modified xsi:type="dcterms:W3CDTF">2026-09-09T07:46:00Z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eyJoZGlkIjoiYzU3ZjU4NzU3NTZmNmUwODc2ZDYxODA4MGY1YWE1ZGIifQ==</vt:lpwstr>
  </property>
  <property fmtid="{D5CDD505-2E9C-101B-9397-08002B2CF9AE}" pid="3" name="KSOProductBuildVer">
    <vt:lpwstr>2052-12.1.0.26375</vt:lpwstr>
  </property>
  <property fmtid="{D5CDD505-2E9C-101B-9397-08002B2CF9AE}" pid="4" name="ICV">
    <vt:lpwstr>0E911DDC25CE4373B78C855EEA2DFE1C_13</vt:lpwstr>
  </property>
</Properties>
</file>