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4AD25" w14:textId="7F23E939" w:rsidR="008E73E5" w:rsidRPr="008E73E5" w:rsidRDefault="008E73E5" w:rsidP="00232D9E">
      <w:pPr>
        <w:jc w:val="center"/>
        <w:rPr>
          <w:rFonts w:ascii="Times New Roman" w:eastAsia="Times New Roman" w:hAnsi="Times New Roman" w:cs="Times New Roman"/>
          <w:b/>
          <w:bCs/>
          <w:sz w:val="28"/>
          <w:szCs w:val="28"/>
          <w:lang w:val="en-GB" w:eastAsia="en-GB"/>
        </w:rPr>
      </w:pPr>
      <w:r w:rsidRPr="008E73E5">
        <w:rPr>
          <w:rFonts w:ascii="Times New Roman" w:eastAsia="Times New Roman" w:hAnsi="Times New Roman" w:cs="Times New Roman"/>
          <w:b/>
          <w:bCs/>
          <w:sz w:val="28"/>
          <w:szCs w:val="28"/>
          <w:lang w:val="en-GB" w:eastAsia="en-GB"/>
        </w:rPr>
        <w:t>School Policies and Service Agreement</w:t>
      </w:r>
    </w:p>
    <w:p w14:paraId="27A02A41" w14:textId="5DED0076" w:rsidR="00CB1E4A" w:rsidRPr="00E21B57" w:rsidRDefault="00CB1E4A" w:rsidP="00CB1E4A">
      <w:pPr>
        <w:jc w:val="center"/>
        <w:rPr>
          <w:rFonts w:ascii="Times New Roman" w:hAnsi="Times New Roman" w:cs="Times New Roman"/>
          <w:sz w:val="22"/>
          <w:szCs w:val="22"/>
          <w:lang w:val="en-GB"/>
        </w:rPr>
      </w:pPr>
    </w:p>
    <w:p w14:paraId="5DF27F5B" w14:textId="77777777" w:rsidR="00FE62AF" w:rsidRPr="00E21B57" w:rsidRDefault="00FE62AF" w:rsidP="00FE62AF">
      <w:pPr>
        <w:jc w:val="both"/>
        <w:rPr>
          <w:rFonts w:ascii="Times New Roman" w:hAnsi="Times New Roman" w:cs="Times New Roman"/>
          <w:sz w:val="22"/>
          <w:szCs w:val="22"/>
          <w:lang w:val="en-GB"/>
        </w:rPr>
      </w:pPr>
    </w:p>
    <w:p w14:paraId="0D28A0F9" w14:textId="6F996111" w:rsidR="00FE62AF" w:rsidRPr="00E21B57" w:rsidRDefault="008E73E5" w:rsidP="003813BE">
      <w:pPr>
        <w:pStyle w:val="ListParagraph"/>
        <w:numPr>
          <w:ilvl w:val="0"/>
          <w:numId w:val="1"/>
        </w:numPr>
        <w:jc w:val="both"/>
        <w:rPr>
          <w:rFonts w:ascii="Times New Roman" w:hAnsi="Times New Roman" w:cs="Times New Roman"/>
          <w:b/>
          <w:bCs/>
          <w:u w:val="single"/>
          <w:lang w:val="en-GB"/>
        </w:rPr>
      </w:pPr>
      <w:r w:rsidRPr="00E21B57">
        <w:rPr>
          <w:rFonts w:ascii="Times New Roman" w:hAnsi="Times New Roman" w:cs="Times New Roman"/>
          <w:b/>
          <w:bCs/>
          <w:u w:val="single"/>
        </w:rPr>
        <w:t>Scheduling and Registration fees</w:t>
      </w:r>
    </w:p>
    <w:p w14:paraId="35076FEB" w14:textId="77777777" w:rsidR="00FE62AF" w:rsidRPr="00E21B57" w:rsidRDefault="00FE62AF" w:rsidP="003813BE">
      <w:pPr>
        <w:pStyle w:val="ListParagraph"/>
        <w:ind w:left="786"/>
        <w:jc w:val="both"/>
        <w:rPr>
          <w:rFonts w:ascii="Times New Roman" w:hAnsi="Times New Roman" w:cs="Times New Roman"/>
          <w:b/>
          <w:bCs/>
          <w:sz w:val="22"/>
          <w:szCs w:val="22"/>
          <w:u w:val="single"/>
          <w:lang w:val="en-GB"/>
        </w:rPr>
      </w:pPr>
    </w:p>
    <w:p w14:paraId="26035E5D" w14:textId="230A2BB2" w:rsidR="00D03951" w:rsidRPr="00E21B57" w:rsidRDefault="008E73E5" w:rsidP="00D03951">
      <w:pPr>
        <w:pStyle w:val="ListParagraph"/>
        <w:numPr>
          <w:ilvl w:val="1"/>
          <w:numId w:val="1"/>
        </w:numPr>
        <w:rPr>
          <w:rFonts w:ascii="Times New Roman" w:hAnsi="Times New Roman" w:cs="Times New Roman"/>
          <w:sz w:val="22"/>
          <w:szCs w:val="22"/>
          <w:lang w:val="en-GB"/>
        </w:rPr>
      </w:pPr>
      <w:r w:rsidRPr="00E21B57">
        <w:rPr>
          <w:rFonts w:ascii="Times New Roman" w:eastAsia="Times New Roman" w:hAnsi="Times New Roman" w:cs="Times New Roman"/>
          <w:sz w:val="22"/>
          <w:szCs w:val="22"/>
          <w:lang w:val="en-GB" w:eastAsia="en-GB"/>
        </w:rPr>
        <w:t>Musicspot operates according to an Academic Calendar that begins on the first week of September and continues through the last full week of June.</w:t>
      </w:r>
    </w:p>
    <w:p w14:paraId="2DEE4054" w14:textId="77777777" w:rsidR="00BA42D1" w:rsidRPr="00E21B57" w:rsidRDefault="00BA42D1" w:rsidP="00D03951">
      <w:pPr>
        <w:pStyle w:val="ListParagraph"/>
        <w:ind w:left="360"/>
        <w:rPr>
          <w:rFonts w:ascii="Times New Roman" w:hAnsi="Times New Roman" w:cs="Times New Roman"/>
          <w:sz w:val="22"/>
          <w:szCs w:val="22"/>
          <w:lang w:val="en-GB"/>
        </w:rPr>
      </w:pPr>
    </w:p>
    <w:p w14:paraId="5335A675" w14:textId="72D73B2A" w:rsidR="00BA42D1" w:rsidRPr="002F4E8A" w:rsidRDefault="00D03951" w:rsidP="002F4E8A">
      <w:pPr>
        <w:pStyle w:val="ListParagraph"/>
        <w:numPr>
          <w:ilvl w:val="1"/>
          <w:numId w:val="1"/>
        </w:numPr>
        <w:rPr>
          <w:rFonts w:ascii="Times New Roman" w:hAnsi="Times New Roman" w:cs="Times New Roman"/>
          <w:sz w:val="22"/>
          <w:szCs w:val="22"/>
          <w:lang w:val="en-GB"/>
        </w:rPr>
      </w:pPr>
      <w:r w:rsidRPr="00E21B57">
        <w:rPr>
          <w:rFonts w:ascii="Times New Roman" w:eastAsia="Times New Roman" w:hAnsi="Times New Roman" w:cs="Times New Roman"/>
          <w:sz w:val="22"/>
          <w:szCs w:val="22"/>
          <w:lang w:val="en-GB" w:eastAsia="en-GB"/>
        </w:rPr>
        <w:t>A one-time annual registration fee of €15.00 will be charged to each student.</w:t>
      </w:r>
    </w:p>
    <w:p w14:paraId="7AF68ED9" w14:textId="77777777" w:rsidR="00D03951" w:rsidRPr="00E21B57" w:rsidRDefault="00D03951" w:rsidP="00D03951">
      <w:pPr>
        <w:pStyle w:val="ListParagraph"/>
        <w:ind w:left="360"/>
        <w:rPr>
          <w:rFonts w:ascii="Times New Roman" w:hAnsi="Times New Roman" w:cs="Times New Roman"/>
          <w:sz w:val="22"/>
          <w:szCs w:val="22"/>
          <w:lang w:val="en-GB"/>
        </w:rPr>
      </w:pPr>
    </w:p>
    <w:p w14:paraId="4E42B779" w14:textId="141616C1" w:rsidR="00D03951" w:rsidRPr="00E21B57" w:rsidRDefault="00D03951" w:rsidP="00D03951">
      <w:pPr>
        <w:pStyle w:val="ListParagraph"/>
        <w:numPr>
          <w:ilvl w:val="1"/>
          <w:numId w:val="1"/>
        </w:numPr>
        <w:rPr>
          <w:rFonts w:ascii="Times New Roman" w:hAnsi="Times New Roman" w:cs="Times New Roman"/>
          <w:sz w:val="22"/>
          <w:szCs w:val="22"/>
          <w:lang w:val="en-GB"/>
        </w:rPr>
      </w:pPr>
      <w:r w:rsidRPr="00E21B57">
        <w:rPr>
          <w:rFonts w:ascii="Times New Roman" w:eastAsia="Times New Roman" w:hAnsi="Times New Roman" w:cs="Times New Roman"/>
          <w:sz w:val="22"/>
          <w:szCs w:val="22"/>
          <w:lang w:val="en-GB" w:eastAsia="en-GB"/>
        </w:rPr>
        <w:t>Annual registration fees are strictly non-refundable and non-transferable.</w:t>
      </w:r>
    </w:p>
    <w:p w14:paraId="115F94F7" w14:textId="3D2DAFAB" w:rsidR="00D03951" w:rsidRPr="0054272A" w:rsidRDefault="00247159" w:rsidP="0054272A">
      <w:pPr>
        <w:rPr>
          <w:rFonts w:ascii="Times New Roman" w:eastAsia="Times New Roman" w:hAnsi="Times New Roman" w:cs="Times New Roman"/>
          <w:sz w:val="22"/>
          <w:szCs w:val="22"/>
          <w:lang w:val="en-GB" w:eastAsia="en-GB"/>
        </w:rPr>
      </w:pPr>
      <w:r w:rsidRPr="0054272A">
        <w:rPr>
          <w:rFonts w:ascii="Times New Roman" w:eastAsia="Times New Roman" w:hAnsi="Times New Roman" w:cs="Times New Roman"/>
          <w:sz w:val="22"/>
          <w:szCs w:val="22"/>
          <w:lang w:val="en-GB" w:eastAsia="en-GB"/>
        </w:rPr>
        <w:br/>
      </w:r>
    </w:p>
    <w:p w14:paraId="0F794A1E" w14:textId="2DCE5603" w:rsidR="008E7AB9" w:rsidRPr="00E21B57" w:rsidRDefault="00D03951" w:rsidP="00F6785B">
      <w:pPr>
        <w:pStyle w:val="ListParagraph"/>
        <w:numPr>
          <w:ilvl w:val="0"/>
          <w:numId w:val="1"/>
        </w:numPr>
        <w:rPr>
          <w:rFonts w:ascii="Times New Roman" w:eastAsia="Times New Roman" w:hAnsi="Times New Roman" w:cs="Times New Roman"/>
          <w:b/>
          <w:bCs/>
          <w:u w:val="single"/>
          <w:lang w:val="en-GB" w:eastAsia="en-GB"/>
        </w:rPr>
      </w:pPr>
      <w:r w:rsidRPr="00E21B57">
        <w:rPr>
          <w:rFonts w:ascii="Times New Roman" w:eastAsia="Times New Roman" w:hAnsi="Times New Roman" w:cs="Times New Roman"/>
          <w:b/>
          <w:bCs/>
          <w:u w:val="single"/>
          <w:lang w:val="en-GB" w:eastAsia="en-GB"/>
        </w:rPr>
        <w:t>Fees, Billing, and Academic Calendar</w:t>
      </w:r>
    </w:p>
    <w:p w14:paraId="3FC6CBF0" w14:textId="77777777" w:rsidR="00D11E34" w:rsidRPr="00E21B57" w:rsidRDefault="00D11E34" w:rsidP="00D11E34">
      <w:pPr>
        <w:pStyle w:val="ListParagraph"/>
        <w:ind w:left="360"/>
        <w:rPr>
          <w:rFonts w:ascii="Times New Roman" w:eastAsia="Times New Roman" w:hAnsi="Times New Roman" w:cs="Times New Roman"/>
          <w:b/>
          <w:bCs/>
          <w:sz w:val="22"/>
          <w:szCs w:val="22"/>
          <w:lang w:val="en-GB" w:eastAsia="en-GB"/>
        </w:rPr>
      </w:pPr>
    </w:p>
    <w:p w14:paraId="05925428" w14:textId="59B32572" w:rsidR="00EB70C9" w:rsidRPr="00E21B57" w:rsidRDefault="007017CF" w:rsidP="00EB70C9">
      <w:pPr>
        <w:pStyle w:val="ListParagraph"/>
        <w:numPr>
          <w:ilvl w:val="1"/>
          <w:numId w:val="9"/>
        </w:numPr>
        <w:rPr>
          <w:rFonts w:ascii="Times New Roman" w:eastAsia="Times New Roman" w:hAnsi="Times New Roman" w:cs="Times New Roman"/>
          <w:b/>
          <w:bCs/>
          <w:sz w:val="22"/>
          <w:szCs w:val="22"/>
          <w:lang w:val="en-GB" w:eastAsia="en-GB"/>
        </w:rPr>
      </w:pPr>
      <w:r w:rsidRPr="00E21B57">
        <w:rPr>
          <w:rFonts w:ascii="Times New Roman" w:eastAsia="Times New Roman" w:hAnsi="Times New Roman" w:cs="Times New Roman"/>
          <w:sz w:val="22"/>
          <w:szCs w:val="22"/>
          <w:lang w:val="en-GB" w:eastAsia="en-GB"/>
        </w:rPr>
        <w:t>Invoices are issued on the first day of each billing period for all previously scheduled lessons</w:t>
      </w:r>
      <w:r w:rsidR="00D11E34" w:rsidRPr="00E21B57">
        <w:rPr>
          <w:rFonts w:ascii="Times New Roman" w:eastAsia="Times New Roman" w:hAnsi="Times New Roman" w:cs="Times New Roman"/>
          <w:sz w:val="22"/>
          <w:szCs w:val="22"/>
          <w:lang w:val="en-GB" w:eastAsia="en-GB"/>
        </w:rPr>
        <w:t xml:space="preserve">. </w:t>
      </w:r>
      <w:r w:rsidRPr="00E21B57">
        <w:rPr>
          <w:rFonts w:ascii="Times New Roman" w:eastAsia="Times New Roman" w:hAnsi="Times New Roman" w:cs="Times New Roman"/>
          <w:sz w:val="22"/>
          <w:szCs w:val="22"/>
          <w:lang w:val="en-GB" w:eastAsia="en-GB"/>
        </w:rPr>
        <w:t>Any lessons added subsequently will be invoiced separately</w:t>
      </w:r>
      <w:r w:rsidR="00D11E34" w:rsidRPr="00E21B57">
        <w:rPr>
          <w:rFonts w:ascii="Times New Roman" w:eastAsia="Times New Roman" w:hAnsi="Times New Roman" w:cs="Times New Roman"/>
          <w:sz w:val="22"/>
          <w:szCs w:val="22"/>
          <w:lang w:val="en-GB" w:eastAsia="en-GB"/>
        </w:rPr>
        <w:t>.</w:t>
      </w:r>
      <w:r w:rsidR="00D11E34" w:rsidRPr="00E21B57">
        <w:rPr>
          <w:rFonts w:ascii="Times New Roman" w:hAnsi="Times New Roman" w:cs="Times New Roman"/>
          <w:sz w:val="22"/>
          <w:szCs w:val="22"/>
        </w:rPr>
        <w:t xml:space="preserve"> </w:t>
      </w:r>
    </w:p>
    <w:p w14:paraId="48B078FB" w14:textId="77777777" w:rsidR="00EB70C9" w:rsidRPr="00E21B57" w:rsidRDefault="00EB70C9" w:rsidP="00EB70C9">
      <w:pPr>
        <w:pStyle w:val="ListParagraph"/>
        <w:ind w:left="360"/>
        <w:rPr>
          <w:rFonts w:ascii="Times New Roman" w:eastAsia="Times New Roman" w:hAnsi="Times New Roman" w:cs="Times New Roman"/>
          <w:b/>
          <w:bCs/>
          <w:sz w:val="22"/>
          <w:szCs w:val="22"/>
          <w:lang w:val="en-GB" w:eastAsia="en-GB"/>
        </w:rPr>
      </w:pPr>
    </w:p>
    <w:p w14:paraId="2B5CBD80" w14:textId="351E049C" w:rsidR="00EB70C9" w:rsidRPr="00E21B57" w:rsidRDefault="00EB70C9" w:rsidP="00EB70C9">
      <w:pPr>
        <w:pStyle w:val="ListParagraph"/>
        <w:numPr>
          <w:ilvl w:val="1"/>
          <w:numId w:val="9"/>
        </w:numPr>
        <w:rPr>
          <w:rFonts w:ascii="Times New Roman" w:eastAsia="Times New Roman" w:hAnsi="Times New Roman" w:cs="Times New Roman"/>
          <w:b/>
          <w:bCs/>
          <w:sz w:val="22"/>
          <w:szCs w:val="22"/>
          <w:lang w:val="en-GB" w:eastAsia="en-GB"/>
        </w:rPr>
      </w:pPr>
      <w:r w:rsidRPr="00E21B57">
        <w:rPr>
          <w:rFonts w:ascii="Times New Roman" w:eastAsia="Times New Roman" w:hAnsi="Times New Roman" w:cs="Times New Roman"/>
          <w:sz w:val="22"/>
          <w:szCs w:val="22"/>
          <w:lang w:val="en-GB" w:eastAsia="en-GB"/>
        </w:rPr>
        <w:t>Lesson fees vary according to level and duration. Students who change their lessons within the academic year will have their fees adjusted accordingly. All such changes will take effect at the beginning of the relevant billing period. Invoices are issued on the first day of each billing period for all previously scheduled lessons. Any lessons added subsequently will be invoiced separately.</w:t>
      </w:r>
      <w:r w:rsidRPr="00E21B57">
        <w:rPr>
          <w:rFonts w:ascii="Times New Roman" w:hAnsi="Times New Roman" w:cs="Times New Roman"/>
          <w:sz w:val="22"/>
          <w:szCs w:val="22"/>
        </w:rPr>
        <w:t xml:space="preserve"> </w:t>
      </w:r>
    </w:p>
    <w:p w14:paraId="04152D21" w14:textId="77777777" w:rsidR="00D11E34" w:rsidRPr="00E21B57" w:rsidRDefault="00D11E34" w:rsidP="00D11E34">
      <w:pPr>
        <w:rPr>
          <w:rFonts w:ascii="Times New Roman" w:eastAsia="Times New Roman" w:hAnsi="Times New Roman" w:cs="Times New Roman"/>
          <w:b/>
          <w:bCs/>
          <w:sz w:val="22"/>
          <w:szCs w:val="22"/>
          <w:lang w:val="en-GB" w:eastAsia="en-GB"/>
        </w:rPr>
      </w:pPr>
    </w:p>
    <w:p w14:paraId="4634F61E" w14:textId="00CDCBAB" w:rsidR="00D11E34" w:rsidRPr="00E21B57" w:rsidRDefault="00D11E34" w:rsidP="00D11E34">
      <w:pPr>
        <w:pStyle w:val="ListParagraph"/>
        <w:numPr>
          <w:ilvl w:val="1"/>
          <w:numId w:val="9"/>
        </w:numPr>
        <w:rPr>
          <w:rFonts w:ascii="Times New Roman" w:eastAsia="Times New Roman" w:hAnsi="Times New Roman" w:cs="Times New Roman"/>
          <w:b/>
          <w:bCs/>
          <w:sz w:val="22"/>
          <w:szCs w:val="22"/>
          <w:lang w:val="en-GB" w:eastAsia="en-GB"/>
        </w:rPr>
      </w:pPr>
      <w:r w:rsidRPr="00E21B57">
        <w:rPr>
          <w:rFonts w:ascii="Times New Roman" w:eastAsia="Times New Roman" w:hAnsi="Times New Roman" w:cs="Times New Roman"/>
          <w:sz w:val="22"/>
          <w:szCs w:val="22"/>
          <w:lang w:val="en-GB" w:eastAsia="en-GB"/>
        </w:rPr>
        <w:t>Failure to pay a monthly fee on time may result in refusal of service.</w:t>
      </w:r>
    </w:p>
    <w:p w14:paraId="720B02EF" w14:textId="77777777" w:rsidR="00D11E34" w:rsidRPr="00E21B57" w:rsidRDefault="00D11E34" w:rsidP="00E21B57">
      <w:pPr>
        <w:rPr>
          <w:rFonts w:ascii="Times New Roman" w:eastAsia="Times New Roman" w:hAnsi="Times New Roman" w:cs="Times New Roman"/>
          <w:b/>
          <w:bCs/>
          <w:sz w:val="22"/>
          <w:szCs w:val="22"/>
          <w:lang w:val="en-GB" w:eastAsia="en-GB"/>
        </w:rPr>
      </w:pPr>
    </w:p>
    <w:p w14:paraId="4F83F9AA" w14:textId="7B7B59E7" w:rsidR="00D11E34" w:rsidRPr="00E21B57" w:rsidRDefault="00D11E34" w:rsidP="00D11E34">
      <w:pPr>
        <w:pStyle w:val="ListParagraph"/>
        <w:numPr>
          <w:ilvl w:val="1"/>
          <w:numId w:val="9"/>
        </w:numPr>
        <w:rPr>
          <w:rFonts w:ascii="Times New Roman" w:eastAsia="Times New Roman" w:hAnsi="Times New Roman" w:cs="Times New Roman"/>
          <w:b/>
          <w:bCs/>
          <w:sz w:val="22"/>
          <w:szCs w:val="22"/>
          <w:lang w:val="en-GB" w:eastAsia="en-GB"/>
        </w:rPr>
      </w:pPr>
      <w:r w:rsidRPr="00E21B57">
        <w:rPr>
          <w:rFonts w:ascii="Times New Roman" w:eastAsia="Times New Roman" w:hAnsi="Times New Roman" w:cs="Times New Roman"/>
          <w:sz w:val="22"/>
          <w:szCs w:val="22"/>
          <w:lang w:val="en-GB" w:eastAsia="en-GB"/>
        </w:rPr>
        <w:t>Payments should be made in full during the first and second week of each billing period.</w:t>
      </w:r>
    </w:p>
    <w:p w14:paraId="31BF58B5" w14:textId="3C768138" w:rsidR="00CE6D9A" w:rsidRPr="00E21B57" w:rsidRDefault="00CE6D9A" w:rsidP="00D11E34">
      <w:pPr>
        <w:pStyle w:val="ListParagraph"/>
        <w:ind w:left="360"/>
        <w:rPr>
          <w:rFonts w:ascii="Times New Roman" w:eastAsia="Times New Roman" w:hAnsi="Times New Roman" w:cs="Times New Roman"/>
          <w:b/>
          <w:bCs/>
          <w:sz w:val="22"/>
          <w:szCs w:val="22"/>
          <w:lang w:val="en-GB" w:eastAsia="en-GB"/>
        </w:rPr>
      </w:pPr>
    </w:p>
    <w:p w14:paraId="2B0D0141" w14:textId="248F4BAC" w:rsidR="00CE6D9A" w:rsidRPr="00E21B57" w:rsidRDefault="00F6785B" w:rsidP="00D03951">
      <w:pPr>
        <w:pStyle w:val="ListParagraph"/>
        <w:numPr>
          <w:ilvl w:val="1"/>
          <w:numId w:val="9"/>
        </w:numPr>
        <w:rPr>
          <w:rFonts w:ascii="Times New Roman" w:eastAsia="Times New Roman" w:hAnsi="Times New Roman" w:cs="Times New Roman"/>
          <w:b/>
          <w:bCs/>
          <w:sz w:val="22"/>
          <w:szCs w:val="22"/>
          <w:lang w:val="en-GB" w:eastAsia="en-GB"/>
        </w:rPr>
      </w:pPr>
      <w:r w:rsidRPr="00E21B57">
        <w:rPr>
          <w:rFonts w:ascii="Times New Roman" w:eastAsia="Times New Roman" w:hAnsi="Times New Roman" w:cs="Times New Roman"/>
          <w:sz w:val="22"/>
          <w:szCs w:val="22"/>
          <w:lang w:eastAsia="en-GB"/>
        </w:rPr>
        <w:t>Public Holidays which are not rescheduled for the Academic year 202</w:t>
      </w:r>
      <w:r w:rsidR="00BA4977">
        <w:rPr>
          <w:rFonts w:ascii="Times New Roman" w:eastAsia="Times New Roman" w:hAnsi="Times New Roman" w:cs="Times New Roman"/>
          <w:sz w:val="22"/>
          <w:szCs w:val="22"/>
          <w:lang w:eastAsia="en-GB"/>
        </w:rPr>
        <w:t>2-</w:t>
      </w:r>
      <w:r w:rsidRPr="00E21B57">
        <w:rPr>
          <w:rFonts w:ascii="Times New Roman" w:eastAsia="Times New Roman" w:hAnsi="Times New Roman" w:cs="Times New Roman"/>
          <w:sz w:val="22"/>
          <w:szCs w:val="22"/>
          <w:lang w:eastAsia="en-GB"/>
        </w:rPr>
        <w:t>2</w:t>
      </w:r>
      <w:r w:rsidR="00BA4977">
        <w:rPr>
          <w:rFonts w:ascii="Times New Roman" w:eastAsia="Times New Roman" w:hAnsi="Times New Roman" w:cs="Times New Roman"/>
          <w:sz w:val="22"/>
          <w:szCs w:val="22"/>
          <w:lang w:eastAsia="en-GB"/>
        </w:rPr>
        <w:t>3</w:t>
      </w:r>
      <w:r w:rsidR="008E7AB9" w:rsidRPr="00E21B57">
        <w:rPr>
          <w:rFonts w:ascii="Times New Roman" w:eastAsia="Times New Roman" w:hAnsi="Times New Roman" w:cs="Times New Roman"/>
          <w:sz w:val="22"/>
          <w:szCs w:val="22"/>
          <w:lang w:val="en-GB" w:eastAsia="en-GB"/>
        </w:rPr>
        <w:t>:</w:t>
      </w:r>
    </w:p>
    <w:p w14:paraId="35A3B530" w14:textId="77777777" w:rsidR="00F6785B" w:rsidRPr="00E21B57" w:rsidRDefault="00F6785B" w:rsidP="00F6785B">
      <w:pPr>
        <w:pStyle w:val="ListParagraph"/>
        <w:ind w:left="360"/>
        <w:rPr>
          <w:rFonts w:ascii="Times New Roman" w:eastAsia="Times New Roman" w:hAnsi="Times New Roman" w:cs="Times New Roman"/>
          <w:b/>
          <w:bCs/>
          <w:sz w:val="22"/>
          <w:szCs w:val="22"/>
          <w:lang w:val="en-GB" w:eastAsia="en-GB"/>
        </w:rPr>
      </w:pPr>
    </w:p>
    <w:p w14:paraId="3CA51533" w14:textId="32173762" w:rsidR="008E7AB9" w:rsidRPr="00E21B57" w:rsidRDefault="008E7AB9" w:rsidP="003813BE">
      <w:pPr>
        <w:pStyle w:val="ListParagraph"/>
        <w:numPr>
          <w:ilvl w:val="0"/>
          <w:numId w:val="2"/>
        </w:numPr>
        <w:jc w:val="both"/>
        <w:rPr>
          <w:rFonts w:ascii="Times New Roman" w:eastAsia="Times New Roman" w:hAnsi="Times New Roman" w:cs="Times New Roman"/>
          <w:b/>
          <w:bCs/>
          <w:sz w:val="22"/>
          <w:szCs w:val="22"/>
          <w:lang w:val="en-GB" w:eastAsia="en-GB"/>
        </w:rPr>
      </w:pPr>
      <w:r w:rsidRPr="00E21B57">
        <w:rPr>
          <w:rFonts w:ascii="Times New Roman" w:eastAsia="Times New Roman" w:hAnsi="Times New Roman" w:cs="Times New Roman"/>
          <w:sz w:val="22"/>
          <w:szCs w:val="22"/>
          <w:lang w:val="en-GB" w:eastAsia="en-GB"/>
        </w:rPr>
        <w:t>28</w:t>
      </w:r>
      <w:proofErr w:type="spellStart"/>
      <w:r w:rsidR="00D11E34" w:rsidRPr="00E21B57">
        <w:rPr>
          <w:rFonts w:ascii="Times New Roman" w:eastAsia="Times New Roman" w:hAnsi="Times New Roman" w:cs="Times New Roman"/>
          <w:sz w:val="22"/>
          <w:szCs w:val="22"/>
          <w:vertAlign w:val="superscript"/>
          <w:lang w:eastAsia="en-GB"/>
        </w:rPr>
        <w:t>th</w:t>
      </w:r>
      <w:proofErr w:type="spellEnd"/>
      <w:r w:rsidR="00D11E34" w:rsidRPr="00E21B57">
        <w:rPr>
          <w:rFonts w:ascii="Times New Roman" w:eastAsia="Times New Roman" w:hAnsi="Times New Roman" w:cs="Times New Roman"/>
          <w:sz w:val="22"/>
          <w:szCs w:val="22"/>
          <w:lang w:eastAsia="en-GB"/>
        </w:rPr>
        <w:t xml:space="preserve"> of</w:t>
      </w:r>
      <w:r w:rsidRPr="00E21B57">
        <w:rPr>
          <w:rFonts w:ascii="Times New Roman" w:eastAsia="Times New Roman" w:hAnsi="Times New Roman" w:cs="Times New Roman"/>
          <w:sz w:val="22"/>
          <w:szCs w:val="22"/>
          <w:lang w:val="en-GB" w:eastAsia="en-GB"/>
        </w:rPr>
        <w:t xml:space="preserve"> </w:t>
      </w:r>
      <w:r w:rsidR="00D11E34" w:rsidRPr="00E21B57">
        <w:rPr>
          <w:rFonts w:ascii="Times New Roman" w:eastAsia="Times New Roman" w:hAnsi="Times New Roman" w:cs="Times New Roman"/>
          <w:sz w:val="22"/>
          <w:szCs w:val="22"/>
          <w:lang w:eastAsia="en-GB"/>
        </w:rPr>
        <w:t>October</w:t>
      </w:r>
      <w:r w:rsidRPr="00E21B57">
        <w:rPr>
          <w:rFonts w:ascii="Times New Roman" w:eastAsia="Times New Roman" w:hAnsi="Times New Roman" w:cs="Times New Roman"/>
          <w:sz w:val="22"/>
          <w:szCs w:val="22"/>
          <w:lang w:val="en-GB" w:eastAsia="en-GB"/>
        </w:rPr>
        <w:t xml:space="preserve"> </w:t>
      </w:r>
      <w:r w:rsidR="00FA1EBF" w:rsidRPr="00E21B57">
        <w:rPr>
          <w:rFonts w:ascii="Times New Roman" w:eastAsia="Times New Roman" w:hAnsi="Times New Roman" w:cs="Times New Roman"/>
          <w:sz w:val="22"/>
          <w:szCs w:val="22"/>
          <w:lang w:val="en-GB" w:eastAsia="en-GB"/>
        </w:rPr>
        <w:t>(</w:t>
      </w:r>
      <w:r w:rsidR="002F46EC" w:rsidRPr="00E21B57">
        <w:rPr>
          <w:rFonts w:ascii="Times New Roman" w:eastAsia="Times New Roman" w:hAnsi="Times New Roman" w:cs="Times New Roman"/>
          <w:sz w:val="22"/>
          <w:szCs w:val="22"/>
          <w:lang w:eastAsia="en-GB"/>
        </w:rPr>
        <w:t>Ohi Day</w:t>
      </w:r>
      <w:r w:rsidR="00FA1EBF" w:rsidRPr="00E21B57">
        <w:rPr>
          <w:rFonts w:ascii="Times New Roman" w:eastAsia="Times New Roman" w:hAnsi="Times New Roman" w:cs="Times New Roman"/>
          <w:sz w:val="22"/>
          <w:szCs w:val="22"/>
          <w:lang w:val="en-GB" w:eastAsia="en-GB"/>
        </w:rPr>
        <w:t>)</w:t>
      </w:r>
    </w:p>
    <w:p w14:paraId="43D26628" w14:textId="43E4340F" w:rsidR="00FA1EBF" w:rsidRPr="00E21B57" w:rsidRDefault="00FA1EBF" w:rsidP="003813BE">
      <w:pPr>
        <w:pStyle w:val="ListParagraph"/>
        <w:numPr>
          <w:ilvl w:val="0"/>
          <w:numId w:val="2"/>
        </w:numPr>
        <w:jc w:val="both"/>
        <w:rPr>
          <w:rFonts w:ascii="Times New Roman" w:eastAsia="Times New Roman" w:hAnsi="Times New Roman" w:cs="Times New Roman"/>
          <w:b/>
          <w:bCs/>
          <w:sz w:val="22"/>
          <w:szCs w:val="22"/>
          <w:lang w:val="en-GB" w:eastAsia="en-GB"/>
        </w:rPr>
      </w:pPr>
      <w:r w:rsidRPr="00E21B57">
        <w:rPr>
          <w:rFonts w:ascii="Times New Roman" w:eastAsia="Times New Roman" w:hAnsi="Times New Roman" w:cs="Times New Roman"/>
          <w:sz w:val="22"/>
          <w:szCs w:val="22"/>
          <w:lang w:val="en-GB" w:eastAsia="en-GB"/>
        </w:rPr>
        <w:t>2</w:t>
      </w:r>
      <w:r w:rsidR="00232D9E">
        <w:rPr>
          <w:rFonts w:ascii="Times New Roman" w:eastAsia="Times New Roman" w:hAnsi="Times New Roman" w:cs="Times New Roman"/>
          <w:sz w:val="22"/>
          <w:szCs w:val="22"/>
          <w:lang w:val="en-GB" w:eastAsia="en-GB"/>
        </w:rPr>
        <w:t>3rd</w:t>
      </w:r>
      <w:r w:rsidRPr="00E21B57">
        <w:rPr>
          <w:rFonts w:ascii="Times New Roman" w:eastAsia="Times New Roman" w:hAnsi="Times New Roman" w:cs="Times New Roman"/>
          <w:sz w:val="22"/>
          <w:szCs w:val="22"/>
          <w:lang w:val="en-GB" w:eastAsia="en-GB"/>
        </w:rPr>
        <w:t xml:space="preserve"> -</w:t>
      </w:r>
      <w:r w:rsidR="00232D9E">
        <w:rPr>
          <w:rFonts w:ascii="Times New Roman" w:eastAsia="Times New Roman" w:hAnsi="Times New Roman" w:cs="Times New Roman"/>
          <w:sz w:val="22"/>
          <w:szCs w:val="22"/>
          <w:lang w:val="en-GB" w:eastAsia="en-GB"/>
        </w:rPr>
        <w:t>8</w:t>
      </w:r>
      <w:proofErr w:type="spellStart"/>
      <w:r w:rsidR="00D11E34" w:rsidRPr="00E21B57">
        <w:rPr>
          <w:rFonts w:ascii="Times New Roman" w:eastAsia="Times New Roman" w:hAnsi="Times New Roman" w:cs="Times New Roman"/>
          <w:sz w:val="22"/>
          <w:szCs w:val="22"/>
          <w:vertAlign w:val="superscript"/>
          <w:lang w:eastAsia="en-GB"/>
        </w:rPr>
        <w:t>th</w:t>
      </w:r>
      <w:proofErr w:type="spellEnd"/>
      <w:r w:rsidR="00D11E34" w:rsidRPr="00E21B57">
        <w:rPr>
          <w:rFonts w:ascii="Times New Roman" w:eastAsia="Times New Roman" w:hAnsi="Times New Roman" w:cs="Times New Roman"/>
          <w:sz w:val="22"/>
          <w:szCs w:val="22"/>
          <w:lang w:eastAsia="en-GB"/>
        </w:rPr>
        <w:t xml:space="preserve"> of January</w:t>
      </w:r>
      <w:r w:rsidRPr="00E21B57">
        <w:rPr>
          <w:rFonts w:ascii="Times New Roman" w:eastAsia="Times New Roman" w:hAnsi="Times New Roman" w:cs="Times New Roman"/>
          <w:sz w:val="22"/>
          <w:szCs w:val="22"/>
          <w:lang w:val="en-GB" w:eastAsia="en-GB"/>
        </w:rPr>
        <w:t xml:space="preserve"> (</w:t>
      </w:r>
      <w:r w:rsidR="00D11E34" w:rsidRPr="00E21B57">
        <w:rPr>
          <w:rFonts w:ascii="Times New Roman" w:eastAsia="Times New Roman" w:hAnsi="Times New Roman" w:cs="Times New Roman"/>
          <w:sz w:val="22"/>
          <w:szCs w:val="22"/>
          <w:lang w:eastAsia="en-GB"/>
        </w:rPr>
        <w:t>Christmas Holidays</w:t>
      </w:r>
      <w:r w:rsidRPr="00E21B57">
        <w:rPr>
          <w:rFonts w:ascii="Times New Roman" w:eastAsia="Times New Roman" w:hAnsi="Times New Roman" w:cs="Times New Roman"/>
          <w:sz w:val="22"/>
          <w:szCs w:val="22"/>
          <w:lang w:val="en-GB" w:eastAsia="en-GB"/>
        </w:rPr>
        <w:t xml:space="preserve">) </w:t>
      </w:r>
    </w:p>
    <w:p w14:paraId="514D3596" w14:textId="5FAAAA09" w:rsidR="00FA1EBF" w:rsidRPr="00E21B57" w:rsidRDefault="00232D9E" w:rsidP="003813BE">
      <w:pPr>
        <w:pStyle w:val="ListParagraph"/>
        <w:numPr>
          <w:ilvl w:val="0"/>
          <w:numId w:val="2"/>
        </w:numPr>
        <w:jc w:val="both"/>
        <w:rPr>
          <w:rFonts w:ascii="Times New Roman" w:eastAsia="Times New Roman" w:hAnsi="Times New Roman" w:cs="Times New Roman"/>
          <w:b/>
          <w:bCs/>
          <w:sz w:val="22"/>
          <w:szCs w:val="22"/>
          <w:lang w:val="en-GB" w:eastAsia="en-GB"/>
        </w:rPr>
      </w:pPr>
      <w:r>
        <w:rPr>
          <w:rFonts w:ascii="Times New Roman" w:eastAsia="Times New Roman" w:hAnsi="Times New Roman" w:cs="Times New Roman"/>
          <w:sz w:val="22"/>
          <w:szCs w:val="22"/>
          <w:lang w:val="en-GB" w:eastAsia="en-GB"/>
        </w:rPr>
        <w:t>18</w:t>
      </w:r>
      <w:r w:rsidRPr="00232D9E">
        <w:rPr>
          <w:rFonts w:ascii="Times New Roman" w:eastAsia="Times New Roman" w:hAnsi="Times New Roman" w:cs="Times New Roman"/>
          <w:sz w:val="22"/>
          <w:szCs w:val="22"/>
          <w:vertAlign w:val="superscript"/>
          <w:lang w:val="en-GB" w:eastAsia="en-GB"/>
        </w:rPr>
        <w:t>th</w:t>
      </w:r>
      <w:r>
        <w:rPr>
          <w:rFonts w:ascii="Times New Roman" w:eastAsia="Times New Roman" w:hAnsi="Times New Roman" w:cs="Times New Roman"/>
          <w:sz w:val="22"/>
          <w:szCs w:val="22"/>
          <w:lang w:val="en-GB" w:eastAsia="en-GB"/>
        </w:rPr>
        <w:t xml:space="preserve"> of March </w:t>
      </w:r>
      <w:r w:rsidR="00FA1EBF" w:rsidRPr="00E21B57">
        <w:rPr>
          <w:rFonts w:ascii="Times New Roman" w:eastAsia="Times New Roman" w:hAnsi="Times New Roman" w:cs="Times New Roman"/>
          <w:sz w:val="22"/>
          <w:szCs w:val="22"/>
          <w:lang w:val="en-GB" w:eastAsia="en-GB"/>
        </w:rPr>
        <w:t>(</w:t>
      </w:r>
      <w:r w:rsidR="00D11E34" w:rsidRPr="00E21B57">
        <w:rPr>
          <w:rFonts w:ascii="Times New Roman" w:eastAsia="Times New Roman" w:hAnsi="Times New Roman" w:cs="Times New Roman"/>
          <w:sz w:val="22"/>
          <w:szCs w:val="22"/>
          <w:lang w:eastAsia="en-GB"/>
        </w:rPr>
        <w:t>Green Monday</w:t>
      </w:r>
      <w:r w:rsidR="00FA1EBF" w:rsidRPr="00E21B57">
        <w:rPr>
          <w:rFonts w:ascii="Times New Roman" w:eastAsia="Times New Roman" w:hAnsi="Times New Roman" w:cs="Times New Roman"/>
          <w:sz w:val="22"/>
          <w:szCs w:val="22"/>
          <w:lang w:val="en-GB" w:eastAsia="en-GB"/>
        </w:rPr>
        <w:t>)</w:t>
      </w:r>
    </w:p>
    <w:p w14:paraId="35235C04" w14:textId="64EBE24E" w:rsidR="00FA1EBF" w:rsidRPr="0049614C" w:rsidRDefault="0049614C" w:rsidP="003813BE">
      <w:pPr>
        <w:pStyle w:val="ListParagraph"/>
        <w:numPr>
          <w:ilvl w:val="0"/>
          <w:numId w:val="2"/>
        </w:numPr>
        <w:jc w:val="both"/>
        <w:rPr>
          <w:rFonts w:ascii="Times New Roman" w:eastAsia="Times New Roman" w:hAnsi="Times New Roman" w:cs="Times New Roman"/>
          <w:b/>
          <w:bCs/>
          <w:sz w:val="22"/>
          <w:szCs w:val="22"/>
          <w:lang w:val="el-GR" w:eastAsia="en-GB"/>
        </w:rPr>
      </w:pPr>
      <w:r>
        <w:rPr>
          <w:rFonts w:ascii="Times New Roman" w:eastAsia="Times New Roman" w:hAnsi="Times New Roman" w:cs="Times New Roman"/>
          <w:sz w:val="22"/>
          <w:szCs w:val="22"/>
          <w:lang w:eastAsia="en-GB"/>
        </w:rPr>
        <w:t>1</w:t>
      </w:r>
      <w:r w:rsidRPr="0049614C">
        <w:rPr>
          <w:rFonts w:ascii="Times New Roman" w:eastAsia="Times New Roman" w:hAnsi="Times New Roman" w:cs="Times New Roman"/>
          <w:sz w:val="22"/>
          <w:szCs w:val="22"/>
          <w:vertAlign w:val="superscript"/>
          <w:lang w:eastAsia="en-GB"/>
        </w:rPr>
        <w:t>st</w:t>
      </w:r>
      <w:r>
        <w:rPr>
          <w:rFonts w:ascii="Times New Roman" w:eastAsia="Times New Roman" w:hAnsi="Times New Roman" w:cs="Times New Roman"/>
          <w:sz w:val="22"/>
          <w:szCs w:val="22"/>
          <w:lang w:eastAsia="en-GB"/>
        </w:rPr>
        <w:t xml:space="preserve"> of April </w:t>
      </w:r>
    </w:p>
    <w:p w14:paraId="4E24F2B6" w14:textId="105941E2" w:rsidR="0049614C" w:rsidRPr="00E21B57" w:rsidRDefault="0049614C" w:rsidP="003813BE">
      <w:pPr>
        <w:pStyle w:val="ListParagraph"/>
        <w:numPr>
          <w:ilvl w:val="0"/>
          <w:numId w:val="2"/>
        </w:numPr>
        <w:jc w:val="both"/>
        <w:rPr>
          <w:rFonts w:ascii="Times New Roman" w:eastAsia="Times New Roman" w:hAnsi="Times New Roman" w:cs="Times New Roman"/>
          <w:b/>
          <w:bCs/>
          <w:sz w:val="22"/>
          <w:szCs w:val="22"/>
          <w:lang w:val="el-GR" w:eastAsia="en-GB"/>
        </w:rPr>
      </w:pPr>
      <w:r>
        <w:rPr>
          <w:rFonts w:ascii="Times New Roman" w:eastAsia="Times New Roman" w:hAnsi="Times New Roman" w:cs="Times New Roman"/>
          <w:sz w:val="22"/>
          <w:szCs w:val="22"/>
          <w:lang w:eastAsia="en-GB"/>
        </w:rPr>
        <w:t>1</w:t>
      </w:r>
      <w:r w:rsidRPr="0049614C">
        <w:rPr>
          <w:rFonts w:ascii="Times New Roman" w:eastAsia="Times New Roman" w:hAnsi="Times New Roman" w:cs="Times New Roman"/>
          <w:sz w:val="22"/>
          <w:szCs w:val="22"/>
          <w:vertAlign w:val="superscript"/>
          <w:lang w:eastAsia="en-GB"/>
        </w:rPr>
        <w:t>st</w:t>
      </w:r>
      <w:r>
        <w:rPr>
          <w:rFonts w:ascii="Times New Roman" w:eastAsia="Times New Roman" w:hAnsi="Times New Roman" w:cs="Times New Roman"/>
          <w:sz w:val="22"/>
          <w:szCs w:val="22"/>
          <w:lang w:eastAsia="en-GB"/>
        </w:rPr>
        <w:t xml:space="preserve"> of May - Labor Day </w:t>
      </w:r>
    </w:p>
    <w:p w14:paraId="5E7A53DA" w14:textId="77777777" w:rsidR="0049614C" w:rsidRPr="0049614C" w:rsidRDefault="00D11E34" w:rsidP="00E21B57">
      <w:pPr>
        <w:pStyle w:val="ListParagraph"/>
        <w:numPr>
          <w:ilvl w:val="0"/>
          <w:numId w:val="2"/>
        </w:numPr>
        <w:rPr>
          <w:rFonts w:ascii="Times New Roman" w:eastAsia="Times New Roman" w:hAnsi="Times New Roman" w:cs="Times New Roman"/>
          <w:b/>
          <w:bCs/>
          <w:sz w:val="22"/>
          <w:szCs w:val="22"/>
          <w:lang w:val="en-GB" w:eastAsia="en-GB"/>
        </w:rPr>
      </w:pPr>
      <w:r w:rsidRPr="00E21B57">
        <w:rPr>
          <w:rFonts w:ascii="Times New Roman" w:eastAsia="Times New Roman" w:hAnsi="Times New Roman" w:cs="Times New Roman"/>
          <w:sz w:val="22"/>
          <w:szCs w:val="22"/>
          <w:lang w:eastAsia="en-GB"/>
        </w:rPr>
        <w:t>Holy</w:t>
      </w:r>
      <w:r w:rsidRPr="00E21B57">
        <w:rPr>
          <w:rFonts w:ascii="Times New Roman" w:eastAsia="Times New Roman" w:hAnsi="Times New Roman" w:cs="Times New Roman"/>
          <w:sz w:val="22"/>
          <w:szCs w:val="22"/>
          <w:lang w:val="en-GB" w:eastAsia="en-GB"/>
        </w:rPr>
        <w:t xml:space="preserve"> </w:t>
      </w:r>
      <w:r w:rsidRPr="00E21B57">
        <w:rPr>
          <w:rFonts w:ascii="Times New Roman" w:eastAsia="Times New Roman" w:hAnsi="Times New Roman" w:cs="Times New Roman"/>
          <w:sz w:val="22"/>
          <w:szCs w:val="22"/>
          <w:lang w:eastAsia="en-GB"/>
        </w:rPr>
        <w:t>Thursday</w:t>
      </w:r>
      <w:r w:rsidR="00FA1EBF" w:rsidRPr="00E21B57">
        <w:rPr>
          <w:rFonts w:ascii="Times New Roman" w:eastAsia="Times New Roman" w:hAnsi="Times New Roman" w:cs="Times New Roman"/>
          <w:sz w:val="22"/>
          <w:szCs w:val="22"/>
          <w:lang w:val="en-GB" w:eastAsia="en-GB"/>
        </w:rPr>
        <w:t xml:space="preserve"> – </w:t>
      </w:r>
      <w:r w:rsidR="002F46EC" w:rsidRPr="00E21B57">
        <w:rPr>
          <w:rFonts w:ascii="Times New Roman" w:eastAsia="Times New Roman" w:hAnsi="Times New Roman" w:cs="Times New Roman"/>
          <w:sz w:val="22"/>
          <w:szCs w:val="22"/>
          <w:lang w:val="en-GB" w:eastAsia="en-GB"/>
        </w:rPr>
        <w:t xml:space="preserve">the next </w:t>
      </w:r>
      <w:r w:rsidR="002F46EC" w:rsidRPr="00E21B57">
        <w:rPr>
          <w:rFonts w:ascii="Times New Roman" w:eastAsia="Times New Roman" w:hAnsi="Times New Roman" w:cs="Times New Roman"/>
          <w:sz w:val="22"/>
          <w:szCs w:val="22"/>
          <w:lang w:eastAsia="en-GB"/>
        </w:rPr>
        <w:t>Wednesday after Holy Week</w:t>
      </w:r>
      <w:r w:rsidR="002F46EC" w:rsidRPr="00E21B57">
        <w:rPr>
          <w:rFonts w:ascii="Times New Roman" w:eastAsia="Times New Roman" w:hAnsi="Times New Roman" w:cs="Times New Roman"/>
          <w:sz w:val="22"/>
          <w:szCs w:val="22"/>
          <w:lang w:val="en-GB" w:eastAsia="en-GB"/>
        </w:rPr>
        <w:t>,</w:t>
      </w:r>
      <w:r w:rsidR="00D83CC8">
        <w:rPr>
          <w:rFonts w:ascii="Times New Roman" w:eastAsia="Times New Roman" w:hAnsi="Times New Roman" w:cs="Times New Roman"/>
          <w:sz w:val="22"/>
          <w:szCs w:val="22"/>
          <w:lang w:val="en-GB" w:eastAsia="en-GB"/>
        </w:rPr>
        <w:t xml:space="preserve"> </w:t>
      </w:r>
      <w:r w:rsidR="0049614C">
        <w:rPr>
          <w:rFonts w:ascii="Times New Roman" w:eastAsia="Times New Roman" w:hAnsi="Times New Roman" w:cs="Times New Roman"/>
          <w:sz w:val="22"/>
          <w:szCs w:val="22"/>
          <w:lang w:val="en-GB" w:eastAsia="en-GB"/>
        </w:rPr>
        <w:t>2</w:t>
      </w:r>
      <w:r w:rsidR="0049614C" w:rsidRPr="0049614C">
        <w:rPr>
          <w:rFonts w:ascii="Times New Roman" w:eastAsia="Times New Roman" w:hAnsi="Times New Roman" w:cs="Times New Roman"/>
          <w:sz w:val="22"/>
          <w:szCs w:val="22"/>
          <w:vertAlign w:val="superscript"/>
          <w:lang w:val="en-GB" w:eastAsia="en-GB"/>
        </w:rPr>
        <w:t>nd</w:t>
      </w:r>
      <w:r w:rsidR="0049614C">
        <w:rPr>
          <w:rFonts w:ascii="Times New Roman" w:eastAsia="Times New Roman" w:hAnsi="Times New Roman" w:cs="Times New Roman"/>
          <w:sz w:val="22"/>
          <w:szCs w:val="22"/>
          <w:lang w:val="en-GB" w:eastAsia="en-GB"/>
        </w:rPr>
        <w:t xml:space="preserve"> of May to 8</w:t>
      </w:r>
      <w:r w:rsidR="0049614C" w:rsidRPr="0049614C">
        <w:rPr>
          <w:rFonts w:ascii="Times New Roman" w:eastAsia="Times New Roman" w:hAnsi="Times New Roman" w:cs="Times New Roman"/>
          <w:sz w:val="22"/>
          <w:szCs w:val="22"/>
          <w:vertAlign w:val="superscript"/>
          <w:lang w:val="en-GB" w:eastAsia="en-GB"/>
        </w:rPr>
        <w:t>th</w:t>
      </w:r>
      <w:r w:rsidR="0049614C">
        <w:rPr>
          <w:rFonts w:ascii="Times New Roman" w:eastAsia="Times New Roman" w:hAnsi="Times New Roman" w:cs="Times New Roman"/>
          <w:sz w:val="22"/>
          <w:szCs w:val="22"/>
          <w:lang w:val="en-GB" w:eastAsia="en-GB"/>
        </w:rPr>
        <w:t xml:space="preserve">. </w:t>
      </w:r>
    </w:p>
    <w:p w14:paraId="3C909F47" w14:textId="355852DC" w:rsidR="00E21B57" w:rsidRPr="002F4E8A" w:rsidRDefault="0049614C" w:rsidP="0054272A">
      <w:pPr>
        <w:pStyle w:val="ListParagraph"/>
        <w:numPr>
          <w:ilvl w:val="0"/>
          <w:numId w:val="2"/>
        </w:numPr>
        <w:rPr>
          <w:rFonts w:ascii="Times New Roman" w:eastAsia="Times New Roman" w:hAnsi="Times New Roman" w:cs="Times New Roman"/>
          <w:b/>
          <w:bCs/>
          <w:sz w:val="22"/>
          <w:szCs w:val="22"/>
          <w:lang w:val="en-GB" w:eastAsia="en-GB"/>
        </w:rPr>
      </w:pPr>
      <w:r>
        <w:rPr>
          <w:rFonts w:ascii="Times New Roman" w:eastAsia="Times New Roman" w:hAnsi="Times New Roman" w:cs="Times New Roman"/>
          <w:sz w:val="22"/>
          <w:szCs w:val="22"/>
          <w:lang w:val="en-GB" w:eastAsia="en-GB"/>
        </w:rPr>
        <w:t xml:space="preserve">Holy Spirit </w:t>
      </w:r>
      <w:r w:rsidR="00B6056A">
        <w:rPr>
          <w:rFonts w:ascii="Times New Roman" w:eastAsia="Times New Roman" w:hAnsi="Times New Roman" w:cs="Times New Roman"/>
          <w:sz w:val="22"/>
          <w:szCs w:val="22"/>
          <w:lang w:val="en-GB" w:eastAsia="en-GB"/>
        </w:rPr>
        <w:t>– 24</w:t>
      </w:r>
      <w:r w:rsidR="00B6056A" w:rsidRPr="00B6056A">
        <w:rPr>
          <w:rFonts w:ascii="Times New Roman" w:eastAsia="Times New Roman" w:hAnsi="Times New Roman" w:cs="Times New Roman"/>
          <w:sz w:val="22"/>
          <w:szCs w:val="22"/>
          <w:vertAlign w:val="superscript"/>
          <w:lang w:val="en-GB" w:eastAsia="en-GB"/>
        </w:rPr>
        <w:t>th</w:t>
      </w:r>
      <w:r w:rsidR="00B6056A">
        <w:rPr>
          <w:rFonts w:ascii="Times New Roman" w:eastAsia="Times New Roman" w:hAnsi="Times New Roman" w:cs="Times New Roman"/>
          <w:sz w:val="22"/>
          <w:szCs w:val="22"/>
          <w:lang w:val="en-GB" w:eastAsia="en-GB"/>
        </w:rPr>
        <w:t xml:space="preserve"> of June</w:t>
      </w:r>
      <w:r w:rsidR="009850FB" w:rsidRPr="00E21B57">
        <w:rPr>
          <w:rFonts w:ascii="Times New Roman" w:eastAsia="Times New Roman" w:hAnsi="Times New Roman" w:cs="Times New Roman"/>
          <w:sz w:val="22"/>
          <w:szCs w:val="22"/>
          <w:lang w:val="en-GB" w:eastAsia="en-GB"/>
        </w:rPr>
        <w:br/>
      </w:r>
    </w:p>
    <w:p w14:paraId="2BA5FBFC" w14:textId="77777777" w:rsidR="009850FB" w:rsidRPr="00F271F7" w:rsidRDefault="009850FB" w:rsidP="003813BE">
      <w:pPr>
        <w:pStyle w:val="ListParagraph"/>
        <w:ind w:left="502"/>
        <w:jc w:val="both"/>
        <w:rPr>
          <w:rFonts w:ascii="Times New Roman" w:eastAsia="Times New Roman" w:hAnsi="Times New Roman" w:cs="Times New Roman"/>
          <w:b/>
          <w:bCs/>
          <w:sz w:val="20"/>
          <w:szCs w:val="20"/>
          <w:lang w:val="en-GB" w:eastAsia="en-GB"/>
        </w:rPr>
      </w:pPr>
    </w:p>
    <w:p w14:paraId="56CE87ED" w14:textId="14441F1B" w:rsidR="00F6785B" w:rsidRPr="00E21B57" w:rsidRDefault="00F6785B" w:rsidP="003E3790">
      <w:pPr>
        <w:pStyle w:val="ListParagraph"/>
        <w:numPr>
          <w:ilvl w:val="0"/>
          <w:numId w:val="1"/>
        </w:numPr>
        <w:rPr>
          <w:rFonts w:ascii="Times New Roman" w:eastAsia="Times New Roman" w:hAnsi="Times New Roman" w:cs="Times New Roman"/>
          <w:b/>
          <w:bCs/>
          <w:u w:val="single"/>
          <w:lang w:val="en-GB" w:eastAsia="en-GB"/>
        </w:rPr>
      </w:pPr>
      <w:r w:rsidRPr="00E21B57">
        <w:rPr>
          <w:rFonts w:ascii="Times New Roman" w:eastAsia="Times New Roman" w:hAnsi="Times New Roman" w:cs="Times New Roman"/>
          <w:b/>
          <w:bCs/>
          <w:u w:val="single"/>
          <w:lang w:val="en-GB" w:eastAsia="en-GB"/>
        </w:rPr>
        <w:t>Additional Policies for One-to-One Lessons</w:t>
      </w:r>
    </w:p>
    <w:p w14:paraId="4506A279" w14:textId="0DA1EAA7" w:rsidR="00464845" w:rsidRPr="00E21B57" w:rsidRDefault="00464845" w:rsidP="00464845">
      <w:pPr>
        <w:rPr>
          <w:rFonts w:ascii="Times New Roman" w:hAnsi="Times New Roman" w:cs="Times New Roman"/>
        </w:rPr>
      </w:pPr>
    </w:p>
    <w:p w14:paraId="1FEF20B8" w14:textId="23D0AAE9" w:rsidR="00464845" w:rsidRPr="00E21B57" w:rsidRDefault="00464845" w:rsidP="00464845">
      <w:pPr>
        <w:rPr>
          <w:rFonts w:ascii="Times New Roman" w:eastAsia="Times New Roman" w:hAnsi="Times New Roman" w:cs="Times New Roman"/>
          <w:lang w:val="en-GB" w:eastAsia="en-GB"/>
        </w:rPr>
      </w:pPr>
    </w:p>
    <w:p w14:paraId="6A76E8E0" w14:textId="17B3B1BB" w:rsidR="00464845" w:rsidRPr="00E21B57" w:rsidRDefault="00464845" w:rsidP="00464845">
      <w:pPr>
        <w:pStyle w:val="ListParagraph"/>
        <w:numPr>
          <w:ilvl w:val="0"/>
          <w:numId w:val="5"/>
        </w:numPr>
        <w:rPr>
          <w:rFonts w:ascii="Times New Roman" w:hAnsi="Times New Roman" w:cs="Times New Roman"/>
        </w:rPr>
      </w:pPr>
      <w:r w:rsidRPr="00E21B57">
        <w:rPr>
          <w:rFonts w:ascii="Times New Roman" w:eastAsia="Times New Roman" w:hAnsi="Times New Roman" w:cs="Times New Roman"/>
          <w:lang w:val="en-GB" w:eastAsia="en-GB"/>
        </w:rPr>
        <w:t>Students are expected to arrive on time for all lessons. If the student is late, the lost time will not be made up or transferred to a later lesson.</w:t>
      </w:r>
      <w:r w:rsidRPr="00E21B57">
        <w:rPr>
          <w:rFonts w:ascii="Times New Roman" w:hAnsi="Times New Roman" w:cs="Times New Roman"/>
        </w:rPr>
        <w:t xml:space="preserve"> </w:t>
      </w:r>
    </w:p>
    <w:p w14:paraId="63B61B16" w14:textId="77777777" w:rsidR="00464845" w:rsidRPr="00E21B57" w:rsidRDefault="00464845" w:rsidP="00464845">
      <w:pPr>
        <w:pStyle w:val="ListParagraph"/>
        <w:ind w:left="360"/>
        <w:rPr>
          <w:rFonts w:ascii="Times New Roman" w:hAnsi="Times New Roman" w:cs="Times New Roman"/>
        </w:rPr>
      </w:pPr>
    </w:p>
    <w:p w14:paraId="26BA326D" w14:textId="5C3A181F" w:rsidR="00464845" w:rsidRPr="00E21B57" w:rsidRDefault="00464845" w:rsidP="003813BE">
      <w:pPr>
        <w:pStyle w:val="ListParagraph"/>
        <w:numPr>
          <w:ilvl w:val="0"/>
          <w:numId w:val="5"/>
        </w:numPr>
        <w:rPr>
          <w:rFonts w:ascii="Times New Roman" w:hAnsi="Times New Roman" w:cs="Times New Roman"/>
          <w:sz w:val="20"/>
          <w:szCs w:val="20"/>
          <w:lang w:val="en-GB"/>
        </w:rPr>
      </w:pPr>
      <w:r w:rsidRPr="00E21B57">
        <w:rPr>
          <w:rFonts w:ascii="Times New Roman" w:eastAsia="Times New Roman" w:hAnsi="Times New Roman" w:cs="Times New Roman"/>
          <w:lang w:val="en-GB" w:eastAsia="en-GB"/>
        </w:rPr>
        <w:t xml:space="preserve">Any lessons cancelled by the instructor will be rescheduled. </w:t>
      </w:r>
    </w:p>
    <w:p w14:paraId="408EDB9D" w14:textId="77777777" w:rsidR="00464845" w:rsidRPr="00E21B57" w:rsidRDefault="00464845" w:rsidP="00464845">
      <w:pPr>
        <w:pStyle w:val="ListParagraph"/>
        <w:rPr>
          <w:rFonts w:ascii="Times New Roman" w:hAnsi="Times New Roman" w:cs="Times New Roman"/>
          <w:sz w:val="20"/>
          <w:szCs w:val="20"/>
          <w:lang w:val="en-GB"/>
        </w:rPr>
      </w:pPr>
    </w:p>
    <w:p w14:paraId="3BBC4424" w14:textId="77777777" w:rsidR="00464845" w:rsidRPr="00E21B57" w:rsidRDefault="00464845" w:rsidP="00464845">
      <w:pPr>
        <w:pStyle w:val="ListParagraph"/>
        <w:ind w:left="360"/>
        <w:rPr>
          <w:rFonts w:ascii="Times New Roman" w:hAnsi="Times New Roman" w:cs="Times New Roman"/>
          <w:sz w:val="20"/>
          <w:szCs w:val="20"/>
          <w:lang w:val="en-GB"/>
        </w:rPr>
      </w:pPr>
    </w:p>
    <w:p w14:paraId="2A68A8C9" w14:textId="282693E2" w:rsidR="00C75002" w:rsidRPr="00BA42D1" w:rsidRDefault="00464845" w:rsidP="003813BE">
      <w:pPr>
        <w:pStyle w:val="ListParagraph"/>
        <w:numPr>
          <w:ilvl w:val="0"/>
          <w:numId w:val="5"/>
        </w:numPr>
        <w:rPr>
          <w:rFonts w:ascii="Times New Roman" w:hAnsi="Times New Roman" w:cs="Times New Roman"/>
          <w:sz w:val="20"/>
          <w:szCs w:val="20"/>
          <w:lang w:val="en-GB"/>
        </w:rPr>
      </w:pPr>
      <w:r w:rsidRPr="00E21B57">
        <w:rPr>
          <w:rFonts w:ascii="Times New Roman" w:eastAsia="Times New Roman" w:hAnsi="Times New Roman" w:cs="Times New Roman"/>
          <w:lang w:val="en-GB" w:eastAsia="en-GB"/>
        </w:rPr>
        <w:t>Any lessons cancelled by the student with less than 24-hour advance notice will not be rescheduled, and no refund will be given.</w:t>
      </w:r>
    </w:p>
    <w:p w14:paraId="6B0415DF" w14:textId="77777777" w:rsidR="00BA42D1" w:rsidRPr="00E21B57" w:rsidRDefault="00BA42D1" w:rsidP="00BA42D1">
      <w:pPr>
        <w:pStyle w:val="ListParagraph"/>
        <w:ind w:left="360"/>
        <w:rPr>
          <w:rFonts w:ascii="Times New Roman" w:hAnsi="Times New Roman" w:cs="Times New Roman"/>
          <w:sz w:val="20"/>
          <w:szCs w:val="20"/>
          <w:lang w:val="en-GB"/>
        </w:rPr>
      </w:pPr>
    </w:p>
    <w:p w14:paraId="5F635E20" w14:textId="16C804E0" w:rsidR="00464845" w:rsidRDefault="00464845" w:rsidP="00464845">
      <w:pPr>
        <w:pStyle w:val="ListParagraph"/>
        <w:numPr>
          <w:ilvl w:val="0"/>
          <w:numId w:val="5"/>
        </w:numPr>
        <w:rPr>
          <w:rFonts w:ascii="Times New Roman" w:eastAsia="Times New Roman" w:hAnsi="Times New Roman" w:cs="Times New Roman"/>
          <w:lang w:val="en-GB" w:eastAsia="en-GB"/>
        </w:rPr>
      </w:pPr>
      <w:r w:rsidRPr="00E21B57">
        <w:rPr>
          <w:rFonts w:ascii="Times New Roman" w:eastAsia="Times New Roman" w:hAnsi="Times New Roman" w:cs="Times New Roman"/>
          <w:lang w:val="en-GB" w:eastAsia="en-GB"/>
        </w:rPr>
        <w:t xml:space="preserve">If a lesson is cancelled by a student with more than 24-hour advance notice, the absence will be recorded as "excused" and the instructor will offer an alternative time to </w:t>
      </w:r>
      <w:r w:rsidRPr="00E21B57">
        <w:rPr>
          <w:rFonts w:ascii="Times New Roman" w:eastAsia="Times New Roman" w:hAnsi="Times New Roman" w:cs="Times New Roman"/>
          <w:lang w:val="en-GB" w:eastAsia="en-GB"/>
        </w:rPr>
        <w:lastRenderedPageBreak/>
        <w:t xml:space="preserve">reschedule the lesson. If the student cannot be accommodated by the reasonable efforts of the instructor to reschedule the lesson, the missed lesson will be forfeited, and no refund will be given. </w:t>
      </w:r>
    </w:p>
    <w:p w14:paraId="630215A4" w14:textId="77777777" w:rsidR="00BA42D1" w:rsidRPr="00BA42D1" w:rsidRDefault="00BA42D1" w:rsidP="00BA42D1">
      <w:pPr>
        <w:pStyle w:val="ListParagraph"/>
        <w:rPr>
          <w:rFonts w:ascii="Times New Roman" w:eastAsia="Times New Roman" w:hAnsi="Times New Roman" w:cs="Times New Roman"/>
          <w:lang w:val="en-GB" w:eastAsia="en-GB"/>
        </w:rPr>
      </w:pPr>
    </w:p>
    <w:p w14:paraId="126FB867" w14:textId="77777777" w:rsidR="00BA42D1" w:rsidRPr="00E21B57" w:rsidRDefault="00BA42D1" w:rsidP="00BA42D1">
      <w:pPr>
        <w:pStyle w:val="ListParagraph"/>
        <w:ind w:left="360"/>
        <w:rPr>
          <w:rFonts w:ascii="Times New Roman" w:eastAsia="Times New Roman" w:hAnsi="Times New Roman" w:cs="Times New Roman"/>
          <w:lang w:val="en-GB" w:eastAsia="en-GB"/>
        </w:rPr>
      </w:pPr>
    </w:p>
    <w:p w14:paraId="0D01C748" w14:textId="121C9181" w:rsidR="00464845" w:rsidRDefault="00464845" w:rsidP="00464845">
      <w:pPr>
        <w:pStyle w:val="ListParagraph"/>
        <w:numPr>
          <w:ilvl w:val="0"/>
          <w:numId w:val="5"/>
        </w:numPr>
        <w:rPr>
          <w:rFonts w:ascii="Times New Roman" w:eastAsia="Times New Roman" w:hAnsi="Times New Roman" w:cs="Times New Roman"/>
          <w:lang w:val="en-GB" w:eastAsia="en-GB"/>
        </w:rPr>
      </w:pPr>
      <w:r w:rsidRPr="00E21B57">
        <w:rPr>
          <w:rFonts w:ascii="Times New Roman" w:eastAsia="Times New Roman" w:hAnsi="Times New Roman" w:cs="Times New Roman"/>
          <w:lang w:val="en-GB" w:eastAsia="en-GB"/>
        </w:rPr>
        <w:t>If a student misses a rescheduled lesson for any reason, the lesson will be not be further rescheduled and no refund will be given</w:t>
      </w:r>
      <w:r w:rsidR="00F05A65">
        <w:rPr>
          <w:rFonts w:ascii="Times New Roman" w:eastAsia="Times New Roman" w:hAnsi="Times New Roman" w:cs="Times New Roman"/>
          <w:lang w:val="en-GB" w:eastAsia="en-GB"/>
        </w:rPr>
        <w:t>.</w:t>
      </w:r>
    </w:p>
    <w:p w14:paraId="53754CD5" w14:textId="77777777" w:rsidR="00BA42D1" w:rsidRPr="00E21B57" w:rsidRDefault="00BA42D1" w:rsidP="00BA42D1">
      <w:pPr>
        <w:pStyle w:val="ListParagraph"/>
        <w:ind w:left="360"/>
        <w:rPr>
          <w:rFonts w:ascii="Times New Roman" w:eastAsia="Times New Roman" w:hAnsi="Times New Roman" w:cs="Times New Roman"/>
          <w:lang w:val="en-GB" w:eastAsia="en-GB"/>
        </w:rPr>
      </w:pPr>
    </w:p>
    <w:p w14:paraId="54A144EE" w14:textId="77777777" w:rsidR="003E3790" w:rsidRPr="00E21B57" w:rsidRDefault="003E3790" w:rsidP="003E3790">
      <w:pPr>
        <w:pStyle w:val="ListParagraph"/>
        <w:numPr>
          <w:ilvl w:val="0"/>
          <w:numId w:val="5"/>
        </w:numPr>
        <w:rPr>
          <w:rFonts w:ascii="Times New Roman" w:eastAsia="Times New Roman" w:hAnsi="Times New Roman" w:cs="Times New Roman"/>
          <w:lang w:val="en-GB" w:eastAsia="en-GB"/>
        </w:rPr>
      </w:pPr>
      <w:r w:rsidRPr="00E21B57">
        <w:rPr>
          <w:rFonts w:ascii="Times New Roman" w:eastAsia="Times New Roman" w:hAnsi="Times New Roman" w:cs="Times New Roman"/>
          <w:lang w:val="en-GB" w:eastAsia="en-GB"/>
        </w:rPr>
        <w:t>. No more than two excused absences may be rescheduled during the Academic Year. Exceptions will be made for students with serious health problems.</w:t>
      </w:r>
    </w:p>
    <w:p w14:paraId="33730CAE" w14:textId="133B3625" w:rsidR="00464845" w:rsidRDefault="00464845" w:rsidP="003E3790">
      <w:pPr>
        <w:pStyle w:val="ListParagraph"/>
        <w:ind w:left="360"/>
        <w:rPr>
          <w:rFonts w:ascii="Times New Roman" w:eastAsia="Times New Roman" w:hAnsi="Times New Roman" w:cs="Times New Roman"/>
          <w:lang w:val="en-GB" w:eastAsia="en-GB"/>
        </w:rPr>
      </w:pPr>
    </w:p>
    <w:p w14:paraId="1A2B75FC" w14:textId="27576ED5" w:rsidR="003E3790" w:rsidRPr="00E21B57" w:rsidRDefault="00F43956" w:rsidP="003E3790">
      <w:pPr>
        <w:rPr>
          <w:rFonts w:ascii="Times New Roman" w:eastAsia="Times New Roman" w:hAnsi="Times New Roman" w:cs="Times New Roman"/>
          <w:lang w:val="en-GB" w:eastAsia="en-GB"/>
        </w:rPr>
      </w:pPr>
      <w:r w:rsidRPr="00E21B57">
        <w:rPr>
          <w:rFonts w:ascii="Times New Roman" w:eastAsia="Times New Roman" w:hAnsi="Times New Roman" w:cs="Times New Roman"/>
          <w:b/>
          <w:bCs/>
          <w:sz w:val="20"/>
          <w:szCs w:val="20"/>
          <w:lang w:val="en-GB" w:eastAsia="en-GB"/>
        </w:rPr>
        <w:br/>
        <w:t xml:space="preserve">4.  </w:t>
      </w:r>
      <w:r w:rsidR="0036605A" w:rsidRPr="00E21B57">
        <w:rPr>
          <w:rFonts w:ascii="Times New Roman" w:eastAsia="Times New Roman" w:hAnsi="Times New Roman" w:cs="Times New Roman"/>
          <w:b/>
          <w:bCs/>
          <w:sz w:val="20"/>
          <w:szCs w:val="20"/>
          <w:lang w:val="en-GB" w:eastAsia="en-GB"/>
        </w:rPr>
        <w:t xml:space="preserve"> </w:t>
      </w:r>
      <w:r w:rsidR="003E3790" w:rsidRPr="00E21B57">
        <w:rPr>
          <w:rFonts w:ascii="Times New Roman" w:eastAsia="Times New Roman" w:hAnsi="Times New Roman" w:cs="Times New Roman"/>
          <w:lang w:val="en-GB" w:eastAsia="en-GB"/>
        </w:rPr>
        <w:t xml:space="preserve"> </w:t>
      </w:r>
      <w:r w:rsidR="003E3790" w:rsidRPr="00E21B57">
        <w:rPr>
          <w:rFonts w:ascii="Times New Roman" w:eastAsia="Times New Roman" w:hAnsi="Times New Roman" w:cs="Times New Roman"/>
          <w:b/>
          <w:bCs/>
          <w:u w:val="single"/>
          <w:lang w:val="en-GB" w:eastAsia="en-GB"/>
        </w:rPr>
        <w:t>Additional Policies for Group Lessons and Classes</w:t>
      </w:r>
    </w:p>
    <w:p w14:paraId="59557446" w14:textId="1059FB2C" w:rsidR="00F43956" w:rsidRPr="00E21B57" w:rsidRDefault="00F43956" w:rsidP="003813BE">
      <w:pPr>
        <w:pStyle w:val="ListParagraph"/>
        <w:ind w:left="502"/>
        <w:jc w:val="both"/>
        <w:rPr>
          <w:rFonts w:ascii="Times New Roman" w:eastAsia="Times New Roman" w:hAnsi="Times New Roman" w:cs="Times New Roman"/>
          <w:b/>
          <w:bCs/>
          <w:sz w:val="20"/>
          <w:szCs w:val="20"/>
          <w:lang w:val="en-GB" w:eastAsia="en-GB"/>
        </w:rPr>
      </w:pPr>
    </w:p>
    <w:p w14:paraId="723A4D6A" w14:textId="2A4D4BE3" w:rsidR="00C72CBB" w:rsidRPr="00E21B57" w:rsidRDefault="00C72CBB" w:rsidP="003813BE">
      <w:pPr>
        <w:pStyle w:val="ListParagraph"/>
        <w:ind w:left="502"/>
        <w:jc w:val="both"/>
        <w:rPr>
          <w:rFonts w:ascii="Times New Roman" w:eastAsia="Times New Roman" w:hAnsi="Times New Roman" w:cs="Times New Roman"/>
          <w:sz w:val="20"/>
          <w:szCs w:val="20"/>
          <w:lang w:val="en-GB" w:eastAsia="en-GB"/>
        </w:rPr>
      </w:pPr>
    </w:p>
    <w:p w14:paraId="33BA1E51" w14:textId="4633F58A" w:rsidR="009850FB" w:rsidRPr="00E21B57" w:rsidRDefault="003E3790" w:rsidP="003E3790">
      <w:pPr>
        <w:pStyle w:val="ListParagraph"/>
        <w:numPr>
          <w:ilvl w:val="0"/>
          <w:numId w:val="6"/>
        </w:numPr>
        <w:rPr>
          <w:rFonts w:ascii="Times New Roman" w:eastAsia="Times New Roman" w:hAnsi="Times New Roman" w:cs="Times New Roman"/>
          <w:lang w:val="en-GB" w:eastAsia="en-GB"/>
        </w:rPr>
      </w:pPr>
      <w:r w:rsidRPr="00E21B57">
        <w:rPr>
          <w:rFonts w:ascii="Times New Roman" w:eastAsia="Times New Roman" w:hAnsi="Times New Roman" w:cs="Times New Roman"/>
          <w:lang w:val="en-GB" w:eastAsia="en-GB"/>
        </w:rPr>
        <w:t>Failure to attend a group lesson or class for any reason will result in the student forfeiting that lesson and no refund will be given.</w:t>
      </w:r>
    </w:p>
    <w:p w14:paraId="525F84C6" w14:textId="77777777" w:rsidR="003E3790" w:rsidRPr="00E21B57" w:rsidRDefault="003E3790" w:rsidP="003E3790">
      <w:pPr>
        <w:pStyle w:val="ListParagraph"/>
        <w:ind w:left="360"/>
        <w:rPr>
          <w:rFonts w:ascii="Times New Roman" w:eastAsia="Times New Roman" w:hAnsi="Times New Roman" w:cs="Times New Roman"/>
          <w:lang w:val="en-GB" w:eastAsia="en-GB"/>
        </w:rPr>
      </w:pPr>
    </w:p>
    <w:p w14:paraId="109E3261" w14:textId="449EB56E" w:rsidR="00E21B57" w:rsidRPr="002F4E8A" w:rsidRDefault="003E3790" w:rsidP="002F4E8A">
      <w:pPr>
        <w:pStyle w:val="ListParagraph"/>
        <w:numPr>
          <w:ilvl w:val="0"/>
          <w:numId w:val="6"/>
        </w:numPr>
        <w:rPr>
          <w:rFonts w:ascii="Times New Roman" w:eastAsia="Times New Roman" w:hAnsi="Times New Roman" w:cs="Times New Roman"/>
          <w:lang w:val="en-GB" w:eastAsia="en-GB"/>
        </w:rPr>
      </w:pPr>
      <w:r w:rsidRPr="00E21B57">
        <w:rPr>
          <w:rFonts w:ascii="Times New Roman" w:eastAsia="Times New Roman" w:hAnsi="Times New Roman" w:cs="Times New Roman"/>
          <w:lang w:val="en-GB" w:eastAsia="en-GB"/>
        </w:rPr>
        <w:t xml:space="preserve">If one student in any two-student group terminates their lessons, the remaining student will have the option of </w:t>
      </w:r>
      <w:r w:rsidR="00F05A65" w:rsidRPr="00E21B57">
        <w:rPr>
          <w:rFonts w:ascii="Times New Roman" w:eastAsia="Times New Roman" w:hAnsi="Times New Roman" w:cs="Times New Roman"/>
          <w:lang w:val="en-GB" w:eastAsia="en-GB"/>
        </w:rPr>
        <w:t>continuing</w:t>
      </w:r>
      <w:r w:rsidRPr="00E21B57">
        <w:rPr>
          <w:rFonts w:ascii="Times New Roman" w:eastAsia="Times New Roman" w:hAnsi="Times New Roman" w:cs="Times New Roman"/>
          <w:lang w:val="en-GB" w:eastAsia="en-GB"/>
        </w:rPr>
        <w:t xml:space="preserve"> a one-to-one basis. The continuing student will be billed the relevant fees for one-to-one lesson.</w:t>
      </w:r>
    </w:p>
    <w:p w14:paraId="26DD2C15" w14:textId="77777777" w:rsidR="00E21B57" w:rsidRPr="00E21B57" w:rsidRDefault="00E21B57" w:rsidP="003E3790">
      <w:pPr>
        <w:pStyle w:val="ListParagraph"/>
        <w:ind w:left="360"/>
        <w:rPr>
          <w:rFonts w:ascii="Times New Roman" w:eastAsia="Times New Roman" w:hAnsi="Times New Roman" w:cs="Times New Roman"/>
          <w:lang w:val="en-GB" w:eastAsia="en-GB"/>
        </w:rPr>
      </w:pPr>
    </w:p>
    <w:p w14:paraId="0C1660C2" w14:textId="43BA2F7F" w:rsidR="002F4E8A" w:rsidRPr="002F4E8A" w:rsidRDefault="00804973" w:rsidP="002F4E8A">
      <w:pPr>
        <w:rPr>
          <w:rFonts w:ascii="Times New Roman" w:eastAsia="Times New Roman" w:hAnsi="Times New Roman" w:cs="Times New Roman"/>
          <w:lang w:val="en-GB" w:eastAsia="en-GB"/>
        </w:rPr>
      </w:pPr>
      <w:r w:rsidRPr="00E21B57">
        <w:rPr>
          <w:rFonts w:ascii="Times New Roman" w:eastAsia="Times New Roman" w:hAnsi="Times New Roman" w:cs="Times New Roman"/>
          <w:b/>
          <w:bCs/>
          <w:sz w:val="20"/>
          <w:szCs w:val="20"/>
          <w:lang w:val="en-GB" w:eastAsia="en-GB"/>
        </w:rPr>
        <w:br/>
      </w:r>
      <w:r w:rsidR="00404DC8" w:rsidRPr="00E21B57">
        <w:rPr>
          <w:rFonts w:ascii="Times New Roman" w:eastAsia="Times New Roman" w:hAnsi="Times New Roman" w:cs="Times New Roman"/>
          <w:b/>
          <w:bCs/>
          <w:sz w:val="20"/>
          <w:szCs w:val="20"/>
          <w:lang w:val="en-GB" w:eastAsia="en-GB"/>
        </w:rPr>
        <w:t xml:space="preserve">    </w:t>
      </w:r>
      <w:r w:rsidRPr="00E21B57">
        <w:rPr>
          <w:rFonts w:ascii="Times New Roman" w:eastAsia="Times New Roman" w:hAnsi="Times New Roman" w:cs="Times New Roman"/>
          <w:b/>
          <w:bCs/>
          <w:sz w:val="20"/>
          <w:szCs w:val="20"/>
          <w:lang w:val="en-GB" w:eastAsia="en-GB"/>
        </w:rPr>
        <w:t xml:space="preserve">5.   </w:t>
      </w:r>
      <w:r w:rsidR="003E3790" w:rsidRPr="00E21B57">
        <w:rPr>
          <w:rFonts w:ascii="Times New Roman" w:eastAsia="Times New Roman" w:hAnsi="Times New Roman" w:cs="Times New Roman"/>
          <w:b/>
          <w:bCs/>
          <w:u w:val="single"/>
          <w:lang w:val="en-GB" w:eastAsia="en-GB"/>
        </w:rPr>
        <w:t>Additional Policies for Examinations</w:t>
      </w:r>
    </w:p>
    <w:p w14:paraId="140527D9" w14:textId="77777777" w:rsidR="003E3790" w:rsidRPr="00E21B57" w:rsidRDefault="003E3790" w:rsidP="003E3790">
      <w:pPr>
        <w:rPr>
          <w:rFonts w:ascii="Times New Roman" w:hAnsi="Times New Roman" w:cs="Times New Roman"/>
          <w:sz w:val="20"/>
          <w:szCs w:val="20"/>
          <w:lang w:val="en-GB"/>
        </w:rPr>
      </w:pPr>
    </w:p>
    <w:p w14:paraId="11B35471" w14:textId="3CE0A709" w:rsidR="00C75002" w:rsidRPr="00E21B57" w:rsidRDefault="003E3790" w:rsidP="003E3790">
      <w:pPr>
        <w:pStyle w:val="ListParagraph"/>
        <w:numPr>
          <w:ilvl w:val="0"/>
          <w:numId w:val="7"/>
        </w:numPr>
        <w:rPr>
          <w:rFonts w:ascii="Times New Roman" w:eastAsia="Times New Roman" w:hAnsi="Times New Roman" w:cs="Times New Roman"/>
          <w:lang w:val="en-GB" w:eastAsia="en-GB"/>
        </w:rPr>
      </w:pPr>
      <w:r w:rsidRPr="00E21B57">
        <w:rPr>
          <w:rFonts w:ascii="Times New Roman" w:eastAsia="Times New Roman" w:hAnsi="Times New Roman" w:cs="Times New Roman"/>
          <w:lang w:val="en-GB" w:eastAsia="en-GB"/>
        </w:rPr>
        <w:t>Students are responsible for paying all fees associated with external examinations (e.g., ABRSM, Trinity, Rock School, etc.).</w:t>
      </w:r>
    </w:p>
    <w:p w14:paraId="1174EBF9" w14:textId="77777777" w:rsidR="003E3790" w:rsidRPr="00E21B57" w:rsidRDefault="003E3790" w:rsidP="003E3790">
      <w:pPr>
        <w:pStyle w:val="ListParagraph"/>
        <w:ind w:left="360"/>
        <w:rPr>
          <w:rFonts w:ascii="Times New Roman" w:eastAsia="Times New Roman" w:hAnsi="Times New Roman" w:cs="Times New Roman"/>
          <w:lang w:val="en-GB" w:eastAsia="en-GB"/>
        </w:rPr>
      </w:pPr>
    </w:p>
    <w:p w14:paraId="07A186CB" w14:textId="532F9465" w:rsidR="003E3790" w:rsidRPr="00E21B57" w:rsidRDefault="003E3790" w:rsidP="003E3790">
      <w:pPr>
        <w:pStyle w:val="ListParagraph"/>
        <w:numPr>
          <w:ilvl w:val="0"/>
          <w:numId w:val="7"/>
        </w:numPr>
        <w:rPr>
          <w:rFonts w:ascii="Times New Roman" w:eastAsia="Times New Roman" w:hAnsi="Times New Roman" w:cs="Times New Roman"/>
          <w:lang w:val="en-GB" w:eastAsia="en-GB"/>
        </w:rPr>
      </w:pPr>
      <w:r w:rsidRPr="00E21B57">
        <w:rPr>
          <w:rFonts w:ascii="Times New Roman" w:eastAsia="Times New Roman" w:hAnsi="Times New Roman" w:cs="Times New Roman"/>
          <w:lang w:val="en-GB" w:eastAsia="en-GB"/>
        </w:rPr>
        <w:t>Students who desire or require additional lessons to prepare for examinations will be charged extra fees for those extra lessons</w:t>
      </w:r>
      <w:r w:rsidR="00F05A65">
        <w:rPr>
          <w:rFonts w:ascii="Times New Roman" w:eastAsia="Times New Roman" w:hAnsi="Times New Roman" w:cs="Times New Roman"/>
          <w:lang w:val="en-GB" w:eastAsia="en-GB"/>
        </w:rPr>
        <w:t>.</w:t>
      </w:r>
    </w:p>
    <w:p w14:paraId="465822A1" w14:textId="77777777" w:rsidR="003E3790" w:rsidRPr="00E21B57" w:rsidRDefault="003E3790" w:rsidP="003E3790">
      <w:pPr>
        <w:rPr>
          <w:rFonts w:ascii="Times New Roman" w:eastAsia="Times New Roman" w:hAnsi="Times New Roman" w:cs="Times New Roman"/>
          <w:lang w:val="en-GB" w:eastAsia="en-GB"/>
        </w:rPr>
      </w:pPr>
    </w:p>
    <w:p w14:paraId="718F19ED" w14:textId="6B23F2B7" w:rsidR="003E3790" w:rsidRPr="00E21B57" w:rsidRDefault="003E3790" w:rsidP="003E3790">
      <w:pPr>
        <w:pStyle w:val="ListParagraph"/>
        <w:numPr>
          <w:ilvl w:val="0"/>
          <w:numId w:val="7"/>
        </w:numPr>
        <w:rPr>
          <w:rFonts w:ascii="Times New Roman" w:eastAsia="Times New Roman" w:hAnsi="Times New Roman" w:cs="Times New Roman"/>
          <w:lang w:val="en-GB" w:eastAsia="en-GB"/>
        </w:rPr>
      </w:pPr>
      <w:r w:rsidRPr="00E21B57">
        <w:rPr>
          <w:rFonts w:ascii="Times New Roman" w:eastAsia="Times New Roman" w:hAnsi="Times New Roman" w:cs="Times New Roman"/>
          <w:lang w:val="en-GB" w:eastAsia="en-GB"/>
        </w:rPr>
        <w:t>Musicspot is NOT responsible for any arrangements or fees associated with accompaniment or any other support service required for examinations that are not part of normal Musicspot lessons</w:t>
      </w:r>
      <w:r w:rsidR="00E21B57">
        <w:rPr>
          <w:rFonts w:ascii="Times New Roman" w:eastAsia="Times New Roman" w:hAnsi="Times New Roman" w:cs="Times New Roman"/>
          <w:lang w:val="en-GB" w:eastAsia="en-GB"/>
        </w:rPr>
        <w:t>.</w:t>
      </w:r>
    </w:p>
    <w:p w14:paraId="65A8F3E9" w14:textId="77777777" w:rsidR="002F4E8A" w:rsidRDefault="002F4E8A" w:rsidP="00A965F0">
      <w:pPr>
        <w:rPr>
          <w:rFonts w:ascii="Times New Roman" w:eastAsia="Times New Roman" w:hAnsi="Times New Roman" w:cs="Times New Roman"/>
          <w:sz w:val="20"/>
          <w:szCs w:val="20"/>
          <w:lang w:val="en-GB" w:eastAsia="en-GB"/>
        </w:rPr>
      </w:pPr>
    </w:p>
    <w:p w14:paraId="71035326" w14:textId="77777777" w:rsidR="002F4E8A" w:rsidRDefault="002F4E8A" w:rsidP="00A965F0">
      <w:pPr>
        <w:rPr>
          <w:rFonts w:ascii="Times New Roman" w:eastAsia="Times New Roman" w:hAnsi="Times New Roman" w:cs="Times New Roman"/>
          <w:sz w:val="20"/>
          <w:szCs w:val="20"/>
          <w:lang w:val="en-GB" w:eastAsia="en-GB"/>
        </w:rPr>
      </w:pPr>
    </w:p>
    <w:p w14:paraId="5412D44E" w14:textId="77777777" w:rsidR="002F4E8A" w:rsidRDefault="002F4E8A" w:rsidP="00A965F0">
      <w:pPr>
        <w:rPr>
          <w:rFonts w:ascii="Times New Roman" w:eastAsia="Times New Roman" w:hAnsi="Times New Roman" w:cs="Times New Roman"/>
          <w:sz w:val="20"/>
          <w:szCs w:val="20"/>
          <w:lang w:val="en-GB" w:eastAsia="en-GB"/>
        </w:rPr>
      </w:pPr>
    </w:p>
    <w:p w14:paraId="6B57B1E9" w14:textId="2799D87C" w:rsidR="00C75002" w:rsidRPr="00A965F0" w:rsidRDefault="00C417F0" w:rsidP="00A965F0">
      <w:pPr>
        <w:rPr>
          <w:rFonts w:ascii="Times New Roman" w:hAnsi="Times New Roman" w:cs="Times New Roman"/>
          <w:sz w:val="20"/>
          <w:szCs w:val="20"/>
          <w:lang w:val="en-GB"/>
        </w:rPr>
      </w:pPr>
      <w:r w:rsidRPr="00A965F0">
        <w:rPr>
          <w:rFonts w:ascii="Times New Roman" w:eastAsia="Times New Roman" w:hAnsi="Times New Roman" w:cs="Times New Roman"/>
          <w:sz w:val="20"/>
          <w:szCs w:val="20"/>
          <w:lang w:val="en-GB" w:eastAsia="en-GB"/>
        </w:rPr>
        <w:br/>
      </w:r>
    </w:p>
    <w:p w14:paraId="69FCA1F3" w14:textId="0BD30E92" w:rsidR="00E21B57" w:rsidRPr="00E21B57" w:rsidRDefault="00E21B57" w:rsidP="00E21B57">
      <w:pPr>
        <w:pStyle w:val="ListParagraph"/>
        <w:numPr>
          <w:ilvl w:val="0"/>
          <w:numId w:val="2"/>
        </w:numPr>
        <w:rPr>
          <w:rFonts w:ascii="Times New Roman" w:eastAsia="Times New Roman" w:hAnsi="Times New Roman" w:cs="Times New Roman"/>
          <w:b/>
          <w:bCs/>
          <w:u w:val="single"/>
          <w:lang w:val="en-GB" w:eastAsia="en-GB"/>
        </w:rPr>
      </w:pPr>
      <w:r w:rsidRPr="00E21B57">
        <w:rPr>
          <w:rFonts w:ascii="Times New Roman" w:eastAsia="Times New Roman" w:hAnsi="Times New Roman" w:cs="Times New Roman"/>
          <w:b/>
          <w:bCs/>
          <w:u w:val="single"/>
          <w:lang w:val="en-GB" w:eastAsia="en-GB"/>
        </w:rPr>
        <w:t>Termination of Lessons and other Policies</w:t>
      </w:r>
    </w:p>
    <w:p w14:paraId="5A46ABC5" w14:textId="1B8B3A09" w:rsidR="00C75002" w:rsidRPr="00E21B57" w:rsidRDefault="00C75002" w:rsidP="003E3790">
      <w:pPr>
        <w:spacing w:line="276" w:lineRule="auto"/>
        <w:rPr>
          <w:rFonts w:ascii="Times New Roman" w:eastAsia="Times New Roman" w:hAnsi="Times New Roman" w:cs="Times New Roman"/>
          <w:b/>
          <w:bCs/>
          <w:u w:val="single"/>
          <w:lang w:val="en-GB" w:eastAsia="en-GB"/>
        </w:rPr>
      </w:pPr>
      <w:r w:rsidRPr="00E21B57">
        <w:rPr>
          <w:rFonts w:ascii="Times New Roman" w:eastAsia="Times New Roman" w:hAnsi="Times New Roman" w:cs="Times New Roman"/>
          <w:b/>
          <w:bCs/>
          <w:sz w:val="20"/>
          <w:szCs w:val="20"/>
          <w:u w:val="single"/>
          <w:lang w:val="en-GB" w:eastAsia="en-GB"/>
        </w:rPr>
        <w:br/>
      </w:r>
    </w:p>
    <w:p w14:paraId="3B9CBE6B" w14:textId="35806664" w:rsidR="00E21B57" w:rsidRPr="00E21B57" w:rsidRDefault="00E21B57" w:rsidP="00E21B57">
      <w:pPr>
        <w:pStyle w:val="ListParagraph"/>
        <w:numPr>
          <w:ilvl w:val="0"/>
          <w:numId w:val="8"/>
        </w:numPr>
        <w:rPr>
          <w:rFonts w:ascii="Times New Roman" w:eastAsia="Times New Roman" w:hAnsi="Times New Roman" w:cs="Times New Roman"/>
          <w:lang w:val="en-GB" w:eastAsia="en-GB"/>
        </w:rPr>
      </w:pPr>
      <w:r w:rsidRPr="00E21B57">
        <w:rPr>
          <w:rFonts w:ascii="Times New Roman" w:eastAsia="Times New Roman" w:hAnsi="Times New Roman" w:cs="Times New Roman"/>
          <w:lang w:val="en-GB" w:eastAsia="en-GB"/>
        </w:rPr>
        <w:t>Students may terminate their lessons by giving Music</w:t>
      </w:r>
      <w:r w:rsidR="00F271F7">
        <w:rPr>
          <w:rFonts w:ascii="Times New Roman" w:eastAsia="Times New Roman" w:hAnsi="Times New Roman" w:cs="Times New Roman"/>
          <w:lang w:val="en-GB" w:eastAsia="en-GB"/>
        </w:rPr>
        <w:t>spot</w:t>
      </w:r>
      <w:r w:rsidRPr="00E21B57">
        <w:rPr>
          <w:rFonts w:ascii="Times New Roman" w:eastAsia="Times New Roman" w:hAnsi="Times New Roman" w:cs="Times New Roman"/>
          <w:lang w:val="en-GB" w:eastAsia="en-GB"/>
        </w:rPr>
        <w:t xml:space="preserve"> at least two weeks prior notice.</w:t>
      </w:r>
    </w:p>
    <w:p w14:paraId="3EA086D6" w14:textId="77777777" w:rsidR="00E21B57" w:rsidRPr="00E21B57" w:rsidRDefault="00E21B57" w:rsidP="00E21B57">
      <w:pPr>
        <w:pStyle w:val="ListParagraph"/>
        <w:ind w:left="360"/>
        <w:rPr>
          <w:rFonts w:ascii="Times New Roman" w:eastAsia="Times New Roman" w:hAnsi="Times New Roman" w:cs="Times New Roman"/>
          <w:lang w:val="en-GB" w:eastAsia="en-GB"/>
        </w:rPr>
      </w:pPr>
    </w:p>
    <w:p w14:paraId="5AA224B3" w14:textId="2DD8A44D" w:rsidR="00E21B57" w:rsidRPr="00E21B57" w:rsidRDefault="00E21B57" w:rsidP="00E21B57">
      <w:pPr>
        <w:pStyle w:val="ListParagraph"/>
        <w:numPr>
          <w:ilvl w:val="0"/>
          <w:numId w:val="8"/>
        </w:numPr>
        <w:rPr>
          <w:rFonts w:ascii="Times New Roman" w:eastAsia="Times New Roman" w:hAnsi="Times New Roman" w:cs="Times New Roman"/>
          <w:lang w:val="en-GB" w:eastAsia="en-GB"/>
        </w:rPr>
      </w:pPr>
      <w:r w:rsidRPr="00E21B57">
        <w:rPr>
          <w:rFonts w:ascii="Times New Roman" w:eastAsia="Times New Roman" w:hAnsi="Times New Roman" w:cs="Times New Roman"/>
          <w:lang w:val="en-GB" w:eastAsia="en-GB"/>
        </w:rPr>
        <w:t xml:space="preserve"> No refunds will be given for lessons that remain not completed because of the student's termination of lessons</w:t>
      </w:r>
      <w:r>
        <w:rPr>
          <w:rFonts w:ascii="Times New Roman" w:eastAsia="Times New Roman" w:hAnsi="Times New Roman" w:cs="Times New Roman"/>
          <w:lang w:val="en-GB" w:eastAsia="en-GB"/>
        </w:rPr>
        <w:t>.</w:t>
      </w:r>
    </w:p>
    <w:p w14:paraId="1966CE22" w14:textId="77777777" w:rsidR="00E21B57" w:rsidRPr="00E21B57" w:rsidRDefault="00E21B57" w:rsidP="00E21B57">
      <w:pPr>
        <w:pStyle w:val="ListParagraph"/>
        <w:rPr>
          <w:rFonts w:ascii="Times New Roman" w:eastAsia="Times New Roman" w:hAnsi="Times New Roman" w:cs="Times New Roman"/>
          <w:b/>
          <w:bCs/>
          <w:sz w:val="20"/>
          <w:szCs w:val="20"/>
          <w:u w:val="single"/>
          <w:lang w:val="en-GB" w:eastAsia="en-GB"/>
        </w:rPr>
      </w:pPr>
    </w:p>
    <w:p w14:paraId="65CDCB8A" w14:textId="403E3734" w:rsidR="00E21B57" w:rsidRPr="00E21B57" w:rsidRDefault="00E21B57" w:rsidP="00E21B57">
      <w:pPr>
        <w:pStyle w:val="ListParagraph"/>
        <w:numPr>
          <w:ilvl w:val="0"/>
          <w:numId w:val="8"/>
        </w:numPr>
        <w:rPr>
          <w:rFonts w:ascii="Times New Roman" w:eastAsia="Times New Roman" w:hAnsi="Times New Roman" w:cs="Times New Roman"/>
          <w:lang w:val="en-GB" w:eastAsia="en-GB"/>
        </w:rPr>
      </w:pPr>
      <w:r w:rsidRPr="00E21B57">
        <w:rPr>
          <w:rFonts w:ascii="Times New Roman" w:eastAsia="Times New Roman" w:hAnsi="Times New Roman" w:cs="Times New Roman"/>
          <w:lang w:val="en-GB" w:eastAsia="en-GB"/>
        </w:rPr>
        <w:t>Except for parent classes, no one other than student(s) and teacher(s) are allowed in the classroom during lessons</w:t>
      </w:r>
      <w:r>
        <w:rPr>
          <w:rFonts w:ascii="Times New Roman" w:eastAsia="Times New Roman" w:hAnsi="Times New Roman" w:cs="Times New Roman"/>
          <w:lang w:val="en-GB" w:eastAsia="en-GB"/>
        </w:rPr>
        <w:t>.</w:t>
      </w:r>
    </w:p>
    <w:p w14:paraId="2306598E" w14:textId="77777777" w:rsidR="00E21B57" w:rsidRPr="00E21B57" w:rsidRDefault="00E21B57" w:rsidP="00E21B57">
      <w:pPr>
        <w:pStyle w:val="ListParagraph"/>
        <w:rPr>
          <w:rFonts w:ascii="Times New Roman" w:eastAsia="Times New Roman" w:hAnsi="Times New Roman" w:cs="Times New Roman"/>
          <w:lang w:val="en-GB" w:eastAsia="en-GB"/>
        </w:rPr>
      </w:pPr>
    </w:p>
    <w:p w14:paraId="2324C698" w14:textId="456EA1B3" w:rsidR="00E21B57" w:rsidRPr="00E21B57" w:rsidRDefault="00E21B57" w:rsidP="00E21B57">
      <w:pPr>
        <w:pStyle w:val="ListParagraph"/>
        <w:numPr>
          <w:ilvl w:val="0"/>
          <w:numId w:val="8"/>
        </w:numPr>
        <w:rPr>
          <w:rFonts w:ascii="Times New Roman" w:eastAsia="Times New Roman" w:hAnsi="Times New Roman" w:cs="Times New Roman"/>
          <w:lang w:val="en-GB" w:eastAsia="en-GB"/>
        </w:rPr>
      </w:pPr>
      <w:r w:rsidRPr="00E21B57">
        <w:rPr>
          <w:rFonts w:ascii="Times New Roman" w:eastAsia="Times New Roman" w:hAnsi="Times New Roman" w:cs="Times New Roman"/>
          <w:lang w:val="en-GB" w:eastAsia="en-GB"/>
        </w:rPr>
        <w:lastRenderedPageBreak/>
        <w:t>The parent/guardian has full responsibility to bring their child to Musicspot and pick it up as soon as the lesson ends</w:t>
      </w:r>
      <w:r>
        <w:rPr>
          <w:rFonts w:ascii="Times New Roman" w:eastAsia="Times New Roman" w:hAnsi="Times New Roman" w:cs="Times New Roman"/>
          <w:lang w:val="en-GB" w:eastAsia="en-GB"/>
        </w:rPr>
        <w:t>.</w:t>
      </w:r>
    </w:p>
    <w:p w14:paraId="38CC0131" w14:textId="009CC9B1" w:rsidR="00404DC8" w:rsidRPr="00E21B57" w:rsidRDefault="00404DC8" w:rsidP="00E21B57">
      <w:pPr>
        <w:pStyle w:val="ListParagraph"/>
        <w:ind w:left="360"/>
        <w:rPr>
          <w:rFonts w:ascii="Times New Roman" w:eastAsia="Times New Roman" w:hAnsi="Times New Roman" w:cs="Times New Roman"/>
          <w:lang w:val="en-GB" w:eastAsia="en-GB"/>
        </w:rPr>
      </w:pPr>
    </w:p>
    <w:p w14:paraId="4046A2AE" w14:textId="51DE7A58" w:rsidR="00F0265F" w:rsidRPr="00E21B57" w:rsidRDefault="00F0265F" w:rsidP="00CA2A27">
      <w:pPr>
        <w:spacing w:line="276" w:lineRule="auto"/>
        <w:jc w:val="both"/>
        <w:rPr>
          <w:rFonts w:ascii="Times New Roman" w:eastAsia="Times New Roman" w:hAnsi="Times New Roman" w:cs="Times New Roman"/>
          <w:b/>
          <w:bCs/>
          <w:sz w:val="20"/>
          <w:szCs w:val="20"/>
          <w:lang w:val="en-GB" w:eastAsia="en-GB"/>
        </w:rPr>
      </w:pPr>
    </w:p>
    <w:p w14:paraId="5F0871AF" w14:textId="61FE401B" w:rsidR="00E21B57" w:rsidRPr="00E21B57" w:rsidRDefault="00E21B57" w:rsidP="00CA2A27">
      <w:pPr>
        <w:spacing w:line="276" w:lineRule="auto"/>
        <w:jc w:val="both"/>
        <w:rPr>
          <w:rFonts w:ascii="Times New Roman" w:eastAsia="Times New Roman" w:hAnsi="Times New Roman" w:cs="Times New Roman"/>
          <w:b/>
          <w:bCs/>
          <w:sz w:val="20"/>
          <w:szCs w:val="20"/>
          <w:lang w:val="en-GB" w:eastAsia="en-GB"/>
        </w:rPr>
      </w:pPr>
    </w:p>
    <w:p w14:paraId="71EE3D79" w14:textId="5BB939D9" w:rsidR="00E21B57" w:rsidRPr="00E21B57" w:rsidRDefault="00E21B57" w:rsidP="00CA2A27">
      <w:pPr>
        <w:spacing w:line="276" w:lineRule="auto"/>
        <w:jc w:val="both"/>
        <w:rPr>
          <w:rFonts w:ascii="Times New Roman" w:eastAsia="Times New Roman" w:hAnsi="Times New Roman" w:cs="Times New Roman"/>
          <w:b/>
          <w:bCs/>
          <w:sz w:val="20"/>
          <w:szCs w:val="20"/>
          <w:lang w:val="en-GB" w:eastAsia="en-GB"/>
        </w:rPr>
      </w:pPr>
    </w:p>
    <w:p w14:paraId="6BED3370" w14:textId="05DB4853" w:rsidR="00E21B57" w:rsidRPr="00E21B57" w:rsidRDefault="00E21B57" w:rsidP="00CA2A27">
      <w:pPr>
        <w:spacing w:line="276" w:lineRule="auto"/>
        <w:jc w:val="both"/>
        <w:rPr>
          <w:rFonts w:ascii="Times New Roman" w:eastAsia="Times New Roman" w:hAnsi="Times New Roman" w:cs="Times New Roman"/>
          <w:b/>
          <w:bCs/>
          <w:sz w:val="20"/>
          <w:szCs w:val="20"/>
          <w:lang w:val="en-GB" w:eastAsia="en-GB"/>
        </w:rPr>
      </w:pPr>
    </w:p>
    <w:p w14:paraId="3B2284B1" w14:textId="77777777" w:rsidR="00F05A65" w:rsidRDefault="00F05A65" w:rsidP="00E21B57">
      <w:pPr>
        <w:rPr>
          <w:rFonts w:ascii="Times New Roman" w:hAnsi="Times New Roman" w:cs="Times New Roman"/>
          <w:sz w:val="22"/>
          <w:szCs w:val="22"/>
          <w:lang w:val="en-GB"/>
        </w:rPr>
      </w:pPr>
    </w:p>
    <w:p w14:paraId="4986D658" w14:textId="0883961D" w:rsidR="00E21B57" w:rsidRDefault="004818EC" w:rsidP="00E21B57">
      <w:pPr>
        <w:rPr>
          <w:rFonts w:ascii="Times New Roman" w:hAnsi="Times New Roman" w:cs="Times New Roman"/>
          <w:sz w:val="22"/>
          <w:szCs w:val="22"/>
          <w:lang w:val="en-GB"/>
        </w:rPr>
      </w:pPr>
      <w:r w:rsidRPr="00E21B57">
        <w:rPr>
          <w:rFonts w:ascii="Times New Roman" w:hAnsi="Times New Roman" w:cs="Times New Roman"/>
          <w:sz w:val="22"/>
          <w:szCs w:val="22"/>
          <w:lang w:val="en-GB"/>
        </w:rPr>
        <w:br/>
      </w:r>
    </w:p>
    <w:p w14:paraId="43DB6A77" w14:textId="77777777" w:rsidR="00E21B57" w:rsidRDefault="00E21B57" w:rsidP="00E21B57">
      <w:pPr>
        <w:rPr>
          <w:rFonts w:ascii="Times New Roman" w:hAnsi="Times New Roman" w:cs="Times New Roman"/>
          <w:sz w:val="22"/>
          <w:szCs w:val="22"/>
          <w:lang w:val="en-GB"/>
        </w:rPr>
      </w:pPr>
    </w:p>
    <w:p w14:paraId="5B198F58" w14:textId="77777777" w:rsidR="00E21B57" w:rsidRDefault="00E21B57" w:rsidP="00E21B57">
      <w:pPr>
        <w:rPr>
          <w:rFonts w:ascii="Times New Roman" w:hAnsi="Times New Roman" w:cs="Times New Roman"/>
          <w:sz w:val="22"/>
          <w:szCs w:val="22"/>
          <w:lang w:val="en-GB"/>
        </w:rPr>
      </w:pPr>
    </w:p>
    <w:p w14:paraId="48EB497D" w14:textId="53901F9C" w:rsidR="00E21B57" w:rsidRPr="00E21B57" w:rsidRDefault="004818EC" w:rsidP="00E21B57">
      <w:pPr>
        <w:rPr>
          <w:rFonts w:ascii="Times New Roman" w:eastAsia="Times New Roman" w:hAnsi="Times New Roman" w:cs="Times New Roman"/>
          <w:lang w:val="en-GB" w:eastAsia="en-GB"/>
        </w:rPr>
      </w:pPr>
      <w:r w:rsidRPr="00E21B57">
        <w:rPr>
          <w:rFonts w:ascii="Times New Roman" w:hAnsi="Times New Roman" w:cs="Times New Roman"/>
          <w:sz w:val="22"/>
          <w:szCs w:val="22"/>
          <w:lang w:val="en-GB"/>
        </w:rPr>
        <w:br/>
      </w:r>
      <w:r w:rsidRPr="00E21B57">
        <w:rPr>
          <w:rFonts w:ascii="Times New Roman" w:hAnsi="Times New Roman" w:cs="Times New Roman"/>
          <w:sz w:val="22"/>
          <w:szCs w:val="22"/>
          <w:lang w:val="en-GB"/>
        </w:rPr>
        <w:br/>
      </w:r>
      <w:r w:rsidRPr="00E21B57">
        <w:rPr>
          <w:rFonts w:ascii="Times New Roman" w:hAnsi="Times New Roman" w:cs="Times New Roman"/>
          <w:sz w:val="22"/>
          <w:szCs w:val="22"/>
          <w:lang w:val="en-GB"/>
        </w:rPr>
        <w:br/>
      </w:r>
      <w:r w:rsidR="00E21B57" w:rsidRPr="00E21B57">
        <w:rPr>
          <w:rFonts w:ascii="Times New Roman" w:eastAsia="Times New Roman" w:hAnsi="Times New Roman" w:cs="Times New Roman"/>
          <w:lang w:val="en-GB" w:eastAsia="en-GB"/>
        </w:rPr>
        <w:t xml:space="preserve">I, _________________________________________________________, have read, </w:t>
      </w:r>
    </w:p>
    <w:p w14:paraId="13E148D2" w14:textId="77777777" w:rsidR="00E21B57" w:rsidRPr="00E21B57" w:rsidRDefault="00E21B57" w:rsidP="00E21B57">
      <w:pPr>
        <w:rPr>
          <w:rFonts w:ascii="Times New Roman" w:eastAsia="Times New Roman" w:hAnsi="Times New Roman" w:cs="Times New Roman"/>
          <w:lang w:val="en-GB" w:eastAsia="en-GB"/>
        </w:rPr>
      </w:pPr>
    </w:p>
    <w:p w14:paraId="2E569B3D" w14:textId="77777777" w:rsidR="00E21B57" w:rsidRPr="00E21B57" w:rsidRDefault="00E21B57" w:rsidP="00E21B57">
      <w:pPr>
        <w:rPr>
          <w:rFonts w:ascii="Times New Roman" w:eastAsia="Times New Roman" w:hAnsi="Times New Roman" w:cs="Times New Roman"/>
          <w:lang w:val="en-GB" w:eastAsia="en-GB"/>
        </w:rPr>
      </w:pPr>
      <w:r w:rsidRPr="00E21B57">
        <w:rPr>
          <w:rFonts w:ascii="Times New Roman" w:eastAsia="Times New Roman" w:hAnsi="Times New Roman" w:cs="Times New Roman"/>
          <w:lang w:val="en-GB" w:eastAsia="en-GB"/>
        </w:rPr>
        <w:t xml:space="preserve">understood, and agree to comply with the above school rules and policies. </w:t>
      </w:r>
    </w:p>
    <w:p w14:paraId="2BEAD928" w14:textId="77777777" w:rsidR="00E21B57" w:rsidRPr="00E21B57" w:rsidRDefault="00E21B57" w:rsidP="00E21B57">
      <w:pPr>
        <w:rPr>
          <w:rFonts w:ascii="Times New Roman" w:eastAsia="Times New Roman" w:hAnsi="Times New Roman" w:cs="Times New Roman"/>
          <w:lang w:val="en-GB" w:eastAsia="en-GB"/>
        </w:rPr>
      </w:pPr>
    </w:p>
    <w:p w14:paraId="01B9A5E5" w14:textId="77777777" w:rsidR="00E21B57" w:rsidRPr="00E21B57" w:rsidRDefault="00E21B57" w:rsidP="00E21B57">
      <w:pPr>
        <w:rPr>
          <w:rFonts w:ascii="Times New Roman" w:eastAsia="Times New Roman" w:hAnsi="Times New Roman" w:cs="Times New Roman"/>
          <w:lang w:val="en-GB" w:eastAsia="en-GB"/>
        </w:rPr>
      </w:pPr>
    </w:p>
    <w:p w14:paraId="79E7F87B" w14:textId="77777777" w:rsidR="00E21B57" w:rsidRPr="00E21B57" w:rsidRDefault="00E21B57" w:rsidP="00E21B57">
      <w:pPr>
        <w:rPr>
          <w:rFonts w:ascii="Times New Roman" w:eastAsia="Times New Roman" w:hAnsi="Times New Roman" w:cs="Times New Roman"/>
          <w:lang w:val="en-GB" w:eastAsia="en-GB"/>
        </w:rPr>
      </w:pPr>
    </w:p>
    <w:p w14:paraId="22F64F51" w14:textId="77777777" w:rsidR="00E21B57" w:rsidRPr="00E21B57" w:rsidRDefault="00E21B57" w:rsidP="00E21B57">
      <w:pPr>
        <w:rPr>
          <w:rFonts w:ascii="Times New Roman" w:eastAsia="Times New Roman" w:hAnsi="Times New Roman" w:cs="Times New Roman"/>
          <w:lang w:val="en-GB" w:eastAsia="en-GB"/>
        </w:rPr>
      </w:pPr>
    </w:p>
    <w:p w14:paraId="63ACA6AD" w14:textId="77777777" w:rsidR="00E21B57" w:rsidRPr="00E21B57" w:rsidRDefault="00E21B57" w:rsidP="00E21B57">
      <w:pPr>
        <w:rPr>
          <w:rFonts w:ascii="Times New Roman" w:eastAsia="Times New Roman" w:hAnsi="Times New Roman" w:cs="Times New Roman"/>
          <w:lang w:val="en-GB" w:eastAsia="en-GB"/>
        </w:rPr>
      </w:pPr>
    </w:p>
    <w:p w14:paraId="1063E243" w14:textId="77777777" w:rsidR="00E21B57" w:rsidRPr="00E21B57" w:rsidRDefault="00E21B57" w:rsidP="00E21B57">
      <w:pPr>
        <w:rPr>
          <w:rFonts w:ascii="Times New Roman" w:eastAsia="Times New Roman" w:hAnsi="Times New Roman" w:cs="Times New Roman"/>
          <w:lang w:val="en-GB" w:eastAsia="en-GB"/>
        </w:rPr>
      </w:pPr>
    </w:p>
    <w:p w14:paraId="0F3BA226" w14:textId="77777777" w:rsidR="00E21B57" w:rsidRPr="00E21B57" w:rsidRDefault="00E21B57" w:rsidP="00E21B57">
      <w:pPr>
        <w:rPr>
          <w:rFonts w:ascii="Times New Roman" w:eastAsia="Times New Roman" w:hAnsi="Times New Roman" w:cs="Times New Roman"/>
          <w:lang w:val="en-GB" w:eastAsia="en-GB"/>
        </w:rPr>
      </w:pPr>
    </w:p>
    <w:p w14:paraId="1D1FBCEA" w14:textId="77777777" w:rsidR="00E21B57" w:rsidRPr="00E21B57" w:rsidRDefault="00E21B57" w:rsidP="00E21B57">
      <w:pPr>
        <w:rPr>
          <w:rFonts w:ascii="Times New Roman" w:eastAsia="Times New Roman" w:hAnsi="Times New Roman" w:cs="Times New Roman"/>
          <w:lang w:val="en-GB" w:eastAsia="en-GB"/>
        </w:rPr>
      </w:pPr>
    </w:p>
    <w:p w14:paraId="21E0BB60" w14:textId="77777777" w:rsidR="00E21B57" w:rsidRPr="00E21B57" w:rsidRDefault="00E21B57" w:rsidP="00E21B57">
      <w:pPr>
        <w:rPr>
          <w:rFonts w:ascii="Times New Roman" w:eastAsia="Times New Roman" w:hAnsi="Times New Roman" w:cs="Times New Roman"/>
          <w:lang w:val="en-GB" w:eastAsia="en-GB"/>
        </w:rPr>
      </w:pPr>
    </w:p>
    <w:p w14:paraId="06A226BA" w14:textId="77777777" w:rsidR="00E21B57" w:rsidRPr="00E21B57" w:rsidRDefault="00E21B57" w:rsidP="00E21B57">
      <w:pPr>
        <w:rPr>
          <w:rFonts w:ascii="Times New Roman" w:eastAsia="Times New Roman" w:hAnsi="Times New Roman" w:cs="Times New Roman"/>
          <w:lang w:val="en-GB" w:eastAsia="en-GB"/>
        </w:rPr>
      </w:pPr>
    </w:p>
    <w:p w14:paraId="44AC0B80" w14:textId="4581262B" w:rsidR="00E21B57" w:rsidRPr="00E21B57" w:rsidRDefault="00E21B57" w:rsidP="00E21B57">
      <w:pPr>
        <w:rPr>
          <w:rFonts w:ascii="Times New Roman" w:eastAsia="Times New Roman" w:hAnsi="Times New Roman" w:cs="Times New Roman"/>
          <w:lang w:val="en-GB" w:eastAsia="en-GB"/>
        </w:rPr>
      </w:pPr>
      <w:r w:rsidRPr="00E21B57">
        <w:rPr>
          <w:rFonts w:ascii="Times New Roman" w:eastAsia="Times New Roman" w:hAnsi="Times New Roman" w:cs="Times New Roman"/>
          <w:lang w:val="en-GB" w:eastAsia="en-GB"/>
        </w:rPr>
        <w:t>Signature____________________________________________ Date__________________</w:t>
      </w:r>
    </w:p>
    <w:p w14:paraId="39B4EE2E" w14:textId="67415ECB" w:rsidR="00E21B57" w:rsidRPr="00E21B57" w:rsidRDefault="004818EC" w:rsidP="00E21B57">
      <w:pPr>
        <w:rPr>
          <w:rFonts w:ascii="Times New Roman" w:eastAsia="Times New Roman" w:hAnsi="Times New Roman" w:cs="Times New Roman"/>
          <w:sz w:val="20"/>
          <w:szCs w:val="20"/>
          <w:lang w:val="el-GR" w:eastAsia="en-GB"/>
        </w:rPr>
      </w:pPr>
      <w:r w:rsidRPr="00E21B57">
        <w:rPr>
          <w:rFonts w:ascii="Times New Roman" w:hAnsi="Times New Roman" w:cs="Times New Roman"/>
          <w:sz w:val="22"/>
          <w:szCs w:val="22"/>
          <w:lang w:val="en-GB"/>
        </w:rPr>
        <w:br/>
      </w:r>
      <w:r w:rsidRPr="00E21B57">
        <w:rPr>
          <w:rFonts w:ascii="Times New Roman" w:hAnsi="Times New Roman" w:cs="Times New Roman"/>
          <w:sz w:val="22"/>
          <w:szCs w:val="22"/>
          <w:lang w:val="en-GB"/>
        </w:rPr>
        <w:br/>
      </w:r>
      <w:r w:rsidRPr="00E21B57">
        <w:rPr>
          <w:rFonts w:ascii="Times New Roman" w:hAnsi="Times New Roman" w:cs="Times New Roman"/>
          <w:sz w:val="22"/>
          <w:szCs w:val="22"/>
          <w:lang w:val="en-GB"/>
        </w:rPr>
        <w:br/>
      </w:r>
      <w:r w:rsidRPr="00E21B57">
        <w:rPr>
          <w:rFonts w:ascii="Times New Roman" w:hAnsi="Times New Roman" w:cs="Times New Roman"/>
          <w:sz w:val="22"/>
          <w:szCs w:val="22"/>
          <w:lang w:val="en-GB"/>
        </w:rPr>
        <w:br/>
      </w:r>
    </w:p>
    <w:p w14:paraId="396BFA4F" w14:textId="15B45EA7" w:rsidR="00CB1E4A" w:rsidRPr="004818EC" w:rsidRDefault="00CB1E4A" w:rsidP="004818EC">
      <w:pPr>
        <w:pStyle w:val="ListParagraph"/>
        <w:jc w:val="both"/>
        <w:rPr>
          <w:rFonts w:ascii="Times New Roman" w:eastAsia="Times New Roman" w:hAnsi="Times New Roman" w:cs="Times New Roman"/>
          <w:sz w:val="20"/>
          <w:szCs w:val="20"/>
          <w:lang w:val="el-GR" w:eastAsia="en-GB"/>
        </w:rPr>
      </w:pPr>
    </w:p>
    <w:sectPr w:rsidR="00CB1E4A" w:rsidRPr="004818EC" w:rsidSect="00004DE5">
      <w:headerReference w:type="default" r:id="rId7"/>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4AB513" w14:textId="77777777" w:rsidR="00595CF2" w:rsidRDefault="00595CF2" w:rsidP="00CB1E4A">
      <w:r>
        <w:separator/>
      </w:r>
    </w:p>
  </w:endnote>
  <w:endnote w:type="continuationSeparator" w:id="0">
    <w:p w14:paraId="74CEF182" w14:textId="77777777" w:rsidR="00595CF2" w:rsidRDefault="00595CF2" w:rsidP="00CB1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9CFE52" w14:textId="77777777" w:rsidR="00595CF2" w:rsidRDefault="00595CF2" w:rsidP="00CB1E4A">
      <w:r>
        <w:separator/>
      </w:r>
    </w:p>
  </w:footnote>
  <w:footnote w:type="continuationSeparator" w:id="0">
    <w:p w14:paraId="0F1D66E3" w14:textId="77777777" w:rsidR="00595CF2" w:rsidRDefault="00595CF2" w:rsidP="00CB1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AD50A" w14:textId="767B679B" w:rsidR="00CB1E4A" w:rsidRDefault="00CB1E4A">
    <w:pPr>
      <w:pStyle w:val="Header"/>
    </w:pPr>
    <w:r>
      <w:rPr>
        <w:noProof/>
        <w:lang w:val="el-GR" w:eastAsia="el-GR"/>
      </w:rPr>
      <w:drawing>
        <wp:inline distT="0" distB="0" distL="0" distR="0" wp14:anchorId="7742ACB3" wp14:editId="44FE650C">
          <wp:extent cx="764498" cy="764498"/>
          <wp:effectExtent l="0" t="0" r="0" b="0"/>
          <wp:docPr id="2" name="Picture 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file facebook-01 (2).jpg"/>
                  <pic:cNvPicPr/>
                </pic:nvPicPr>
                <pic:blipFill>
                  <a:blip r:embed="rId1">
                    <a:extLst>
                      <a:ext uri="{28A0092B-C50C-407E-A947-70E740481C1C}">
                        <a14:useLocalDpi xmlns:a14="http://schemas.microsoft.com/office/drawing/2010/main" val="0"/>
                      </a:ext>
                    </a:extLst>
                  </a:blip>
                  <a:stretch>
                    <a:fillRect/>
                  </a:stretch>
                </pic:blipFill>
                <pic:spPr>
                  <a:xfrm>
                    <a:off x="0" y="0"/>
                    <a:ext cx="778331" cy="77833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34A40"/>
    <w:multiLevelType w:val="hybridMultilevel"/>
    <w:tmpl w:val="9F505218"/>
    <w:lvl w:ilvl="0" w:tplc="EB70C4C4">
      <w:start w:val="1"/>
      <w:numFmt w:val="upperRoman"/>
      <w:lvlText w:val="%1."/>
      <w:lvlJc w:val="right"/>
      <w:pPr>
        <w:ind w:left="360" w:hanging="360"/>
      </w:pPr>
      <w:rPr>
        <w:b/>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DFA5B98"/>
    <w:multiLevelType w:val="multilevel"/>
    <w:tmpl w:val="4300C5CC"/>
    <w:lvl w:ilvl="0">
      <w:start w:val="1"/>
      <w:numFmt w:val="decimal"/>
      <w:lvlText w:val="%1."/>
      <w:lvlJc w:val="left"/>
      <w:pPr>
        <w:ind w:left="786" w:hanging="360"/>
      </w:pPr>
      <w:rPr>
        <w:rFonts w:hint="default"/>
        <w:b/>
        <w:bCs w:val="0"/>
        <w:sz w:val="20"/>
        <w:szCs w:val="20"/>
      </w:rPr>
    </w:lvl>
    <w:lvl w:ilvl="1">
      <w:start w:val="1"/>
      <w:numFmt w:val="decimal"/>
      <w:isLgl/>
      <w:lvlText w:val="%1.%2."/>
      <w:lvlJc w:val="left"/>
      <w:pPr>
        <w:ind w:left="502" w:hanging="360"/>
      </w:pPr>
      <w:rPr>
        <w:rFonts w:hint="default"/>
        <w:b/>
        <w:bCs/>
      </w:rPr>
    </w:lvl>
    <w:lvl w:ilvl="2">
      <w:start w:val="1"/>
      <w:numFmt w:val="decimal"/>
      <w:isLgl/>
      <w:lvlText w:val="%1.%2.%3."/>
      <w:lvlJc w:val="left"/>
      <w:pPr>
        <w:ind w:left="1222" w:hanging="720"/>
      </w:pPr>
      <w:rPr>
        <w:rFonts w:hint="default"/>
      </w:rPr>
    </w:lvl>
    <w:lvl w:ilvl="3">
      <w:start w:val="1"/>
      <w:numFmt w:val="decimal"/>
      <w:isLgl/>
      <w:lvlText w:val="%1.%2.%3.%4."/>
      <w:lvlJc w:val="left"/>
      <w:pPr>
        <w:ind w:left="1222" w:hanging="720"/>
      </w:pPr>
      <w:rPr>
        <w:rFonts w:hint="default"/>
      </w:rPr>
    </w:lvl>
    <w:lvl w:ilvl="4">
      <w:start w:val="1"/>
      <w:numFmt w:val="decimal"/>
      <w:isLgl/>
      <w:lvlText w:val="%1.%2.%3.%4.%5."/>
      <w:lvlJc w:val="left"/>
      <w:pPr>
        <w:ind w:left="1222" w:hanging="720"/>
      </w:pPr>
      <w:rPr>
        <w:rFonts w:hint="default"/>
      </w:rPr>
    </w:lvl>
    <w:lvl w:ilvl="5">
      <w:start w:val="1"/>
      <w:numFmt w:val="decimal"/>
      <w:isLgl/>
      <w:lvlText w:val="%1.%2.%3.%4.%5.%6."/>
      <w:lvlJc w:val="left"/>
      <w:pPr>
        <w:ind w:left="1582" w:hanging="1080"/>
      </w:pPr>
      <w:rPr>
        <w:rFonts w:hint="default"/>
      </w:rPr>
    </w:lvl>
    <w:lvl w:ilvl="6">
      <w:start w:val="1"/>
      <w:numFmt w:val="decimal"/>
      <w:isLgl/>
      <w:lvlText w:val="%1.%2.%3.%4.%5.%6.%7."/>
      <w:lvlJc w:val="left"/>
      <w:pPr>
        <w:ind w:left="1582" w:hanging="1080"/>
      </w:pPr>
      <w:rPr>
        <w:rFonts w:hint="default"/>
      </w:rPr>
    </w:lvl>
    <w:lvl w:ilvl="7">
      <w:start w:val="1"/>
      <w:numFmt w:val="decimal"/>
      <w:isLgl/>
      <w:lvlText w:val="%1.%2.%3.%4.%5.%6.%7.%8."/>
      <w:lvlJc w:val="left"/>
      <w:pPr>
        <w:ind w:left="1582" w:hanging="1080"/>
      </w:pPr>
      <w:rPr>
        <w:rFonts w:hint="default"/>
      </w:rPr>
    </w:lvl>
    <w:lvl w:ilvl="8">
      <w:start w:val="1"/>
      <w:numFmt w:val="decimal"/>
      <w:isLgl/>
      <w:lvlText w:val="%1.%2.%3.%4.%5.%6.%7.%8.%9."/>
      <w:lvlJc w:val="left"/>
      <w:pPr>
        <w:ind w:left="1942" w:hanging="1440"/>
      </w:pPr>
      <w:rPr>
        <w:rFonts w:hint="default"/>
      </w:rPr>
    </w:lvl>
  </w:abstractNum>
  <w:abstractNum w:abstractNumId="2" w15:restartNumberingAfterBreak="0">
    <w:nsid w:val="1E502BFD"/>
    <w:multiLevelType w:val="multilevel"/>
    <w:tmpl w:val="2C1A3F54"/>
    <w:lvl w:ilvl="0">
      <w:start w:val="1"/>
      <w:numFmt w:val="decimal"/>
      <w:lvlText w:val="%1."/>
      <w:lvlJc w:val="left"/>
      <w:pPr>
        <w:ind w:left="786" w:hanging="360"/>
      </w:pPr>
      <w:rPr>
        <w:sz w:val="20"/>
        <w:szCs w:val="20"/>
        <w:lang w:val="el-GR"/>
      </w:rPr>
    </w:lvl>
    <w:lvl w:ilvl="1">
      <w:start w:val="1"/>
      <w:numFmt w:val="decimal"/>
      <w:isLgl/>
      <w:lvlText w:val="%1.%2."/>
      <w:lvlJc w:val="left"/>
      <w:pPr>
        <w:ind w:left="502" w:hanging="360"/>
      </w:pPr>
      <w:rPr>
        <w:rFonts w:asciiTheme="minorHAnsi" w:eastAsiaTheme="minorHAnsi" w:hAnsiTheme="minorHAnsi" w:cstheme="minorBidi" w:hint="default"/>
        <w:b/>
        <w:bCs/>
        <w:sz w:val="20"/>
        <w:szCs w:val="20"/>
      </w:rPr>
    </w:lvl>
    <w:lvl w:ilvl="2">
      <w:start w:val="1"/>
      <w:numFmt w:val="decimal"/>
      <w:isLgl/>
      <w:lvlText w:val="%1.%2.%3."/>
      <w:lvlJc w:val="left"/>
      <w:pPr>
        <w:ind w:left="1146" w:hanging="720"/>
      </w:pPr>
      <w:rPr>
        <w:rFonts w:asciiTheme="minorHAnsi" w:eastAsiaTheme="minorHAnsi" w:hAnsiTheme="minorHAnsi" w:cstheme="minorBidi" w:hint="default"/>
      </w:rPr>
    </w:lvl>
    <w:lvl w:ilvl="3">
      <w:start w:val="1"/>
      <w:numFmt w:val="decimal"/>
      <w:isLgl/>
      <w:lvlText w:val="%1.%2.%3.%4."/>
      <w:lvlJc w:val="left"/>
      <w:pPr>
        <w:ind w:left="1146" w:hanging="720"/>
      </w:pPr>
      <w:rPr>
        <w:rFonts w:asciiTheme="minorHAnsi" w:eastAsiaTheme="minorHAnsi" w:hAnsiTheme="minorHAnsi" w:cstheme="minorBidi" w:hint="default"/>
      </w:rPr>
    </w:lvl>
    <w:lvl w:ilvl="4">
      <w:start w:val="1"/>
      <w:numFmt w:val="decimal"/>
      <w:isLgl/>
      <w:lvlText w:val="%1.%2.%3.%4.%5."/>
      <w:lvlJc w:val="left"/>
      <w:pPr>
        <w:ind w:left="1146" w:hanging="720"/>
      </w:pPr>
      <w:rPr>
        <w:rFonts w:asciiTheme="minorHAnsi" w:eastAsiaTheme="minorHAnsi" w:hAnsiTheme="minorHAnsi" w:cstheme="minorBidi" w:hint="default"/>
      </w:rPr>
    </w:lvl>
    <w:lvl w:ilvl="5">
      <w:start w:val="1"/>
      <w:numFmt w:val="decimal"/>
      <w:isLgl/>
      <w:lvlText w:val="%1.%2.%3.%4.%5.%6."/>
      <w:lvlJc w:val="left"/>
      <w:pPr>
        <w:ind w:left="1506" w:hanging="1080"/>
      </w:pPr>
      <w:rPr>
        <w:rFonts w:asciiTheme="minorHAnsi" w:eastAsiaTheme="minorHAnsi" w:hAnsiTheme="minorHAnsi" w:cstheme="minorBidi" w:hint="default"/>
      </w:rPr>
    </w:lvl>
    <w:lvl w:ilvl="6">
      <w:start w:val="1"/>
      <w:numFmt w:val="decimal"/>
      <w:isLgl/>
      <w:lvlText w:val="%1.%2.%3.%4.%5.%6.%7."/>
      <w:lvlJc w:val="left"/>
      <w:pPr>
        <w:ind w:left="1506" w:hanging="1080"/>
      </w:pPr>
      <w:rPr>
        <w:rFonts w:asciiTheme="minorHAnsi" w:eastAsiaTheme="minorHAnsi" w:hAnsiTheme="minorHAnsi" w:cstheme="minorBidi" w:hint="default"/>
      </w:rPr>
    </w:lvl>
    <w:lvl w:ilvl="7">
      <w:start w:val="1"/>
      <w:numFmt w:val="decimal"/>
      <w:isLgl/>
      <w:lvlText w:val="%1.%2.%3.%4.%5.%6.%7.%8."/>
      <w:lvlJc w:val="left"/>
      <w:pPr>
        <w:ind w:left="1506" w:hanging="1080"/>
      </w:pPr>
      <w:rPr>
        <w:rFonts w:asciiTheme="minorHAnsi" w:eastAsiaTheme="minorHAnsi" w:hAnsiTheme="minorHAnsi" w:cstheme="minorBidi" w:hint="default"/>
      </w:rPr>
    </w:lvl>
    <w:lvl w:ilvl="8">
      <w:start w:val="1"/>
      <w:numFmt w:val="decimal"/>
      <w:isLgl/>
      <w:lvlText w:val="%1.%2.%3.%4.%5.%6.%7.%8.%9."/>
      <w:lvlJc w:val="left"/>
      <w:pPr>
        <w:ind w:left="1866" w:hanging="1440"/>
      </w:pPr>
      <w:rPr>
        <w:rFonts w:asciiTheme="minorHAnsi" w:eastAsiaTheme="minorHAnsi" w:hAnsiTheme="minorHAnsi" w:cstheme="minorBidi" w:hint="default"/>
      </w:rPr>
    </w:lvl>
  </w:abstractNum>
  <w:abstractNum w:abstractNumId="3" w15:restartNumberingAfterBreak="0">
    <w:nsid w:val="21B02827"/>
    <w:multiLevelType w:val="multilevel"/>
    <w:tmpl w:val="3B78B89C"/>
    <w:lvl w:ilvl="0">
      <w:start w:val="1"/>
      <w:numFmt w:val="decimal"/>
      <w:lvlText w:val="%1."/>
      <w:lvlJc w:val="left"/>
      <w:pPr>
        <w:ind w:left="786" w:hanging="360"/>
      </w:pPr>
      <w:rPr>
        <w:sz w:val="20"/>
        <w:szCs w:val="20"/>
        <w:lang w:val="el-GR"/>
      </w:rPr>
    </w:lvl>
    <w:lvl w:ilvl="1">
      <w:start w:val="1"/>
      <w:numFmt w:val="upperRoman"/>
      <w:lvlText w:val="%2."/>
      <w:lvlJc w:val="right"/>
      <w:pPr>
        <w:ind w:left="360" w:hanging="360"/>
      </w:pPr>
      <w:rPr>
        <w:rFonts w:hint="default"/>
        <w:b/>
        <w:bCs/>
        <w:sz w:val="20"/>
        <w:szCs w:val="20"/>
      </w:rPr>
    </w:lvl>
    <w:lvl w:ilvl="2">
      <w:start w:val="1"/>
      <w:numFmt w:val="decimal"/>
      <w:isLgl/>
      <w:lvlText w:val="%1.%2.%3."/>
      <w:lvlJc w:val="left"/>
      <w:pPr>
        <w:ind w:left="1146" w:hanging="720"/>
      </w:pPr>
      <w:rPr>
        <w:rFonts w:asciiTheme="minorHAnsi" w:eastAsiaTheme="minorHAnsi" w:hAnsiTheme="minorHAnsi" w:cstheme="minorBidi" w:hint="default"/>
      </w:rPr>
    </w:lvl>
    <w:lvl w:ilvl="3">
      <w:start w:val="1"/>
      <w:numFmt w:val="decimal"/>
      <w:isLgl/>
      <w:lvlText w:val="%1.%2.%3.%4."/>
      <w:lvlJc w:val="left"/>
      <w:pPr>
        <w:ind w:left="1146" w:hanging="720"/>
      </w:pPr>
      <w:rPr>
        <w:rFonts w:asciiTheme="minorHAnsi" w:eastAsiaTheme="minorHAnsi" w:hAnsiTheme="minorHAnsi" w:cstheme="minorBidi" w:hint="default"/>
      </w:rPr>
    </w:lvl>
    <w:lvl w:ilvl="4">
      <w:start w:val="1"/>
      <w:numFmt w:val="decimal"/>
      <w:isLgl/>
      <w:lvlText w:val="%1.%2.%3.%4.%5."/>
      <w:lvlJc w:val="left"/>
      <w:pPr>
        <w:ind w:left="1146" w:hanging="720"/>
      </w:pPr>
      <w:rPr>
        <w:rFonts w:asciiTheme="minorHAnsi" w:eastAsiaTheme="minorHAnsi" w:hAnsiTheme="minorHAnsi" w:cstheme="minorBidi" w:hint="default"/>
      </w:rPr>
    </w:lvl>
    <w:lvl w:ilvl="5">
      <w:start w:val="1"/>
      <w:numFmt w:val="decimal"/>
      <w:isLgl/>
      <w:lvlText w:val="%1.%2.%3.%4.%5.%6."/>
      <w:lvlJc w:val="left"/>
      <w:pPr>
        <w:ind w:left="1506" w:hanging="1080"/>
      </w:pPr>
      <w:rPr>
        <w:rFonts w:asciiTheme="minorHAnsi" w:eastAsiaTheme="minorHAnsi" w:hAnsiTheme="minorHAnsi" w:cstheme="minorBidi" w:hint="default"/>
      </w:rPr>
    </w:lvl>
    <w:lvl w:ilvl="6">
      <w:start w:val="1"/>
      <w:numFmt w:val="decimal"/>
      <w:isLgl/>
      <w:lvlText w:val="%1.%2.%3.%4.%5.%6.%7."/>
      <w:lvlJc w:val="left"/>
      <w:pPr>
        <w:ind w:left="1506" w:hanging="1080"/>
      </w:pPr>
      <w:rPr>
        <w:rFonts w:asciiTheme="minorHAnsi" w:eastAsiaTheme="minorHAnsi" w:hAnsiTheme="minorHAnsi" w:cstheme="minorBidi" w:hint="default"/>
      </w:rPr>
    </w:lvl>
    <w:lvl w:ilvl="7">
      <w:start w:val="1"/>
      <w:numFmt w:val="decimal"/>
      <w:isLgl/>
      <w:lvlText w:val="%1.%2.%3.%4.%5.%6.%7.%8."/>
      <w:lvlJc w:val="left"/>
      <w:pPr>
        <w:ind w:left="1506" w:hanging="1080"/>
      </w:pPr>
      <w:rPr>
        <w:rFonts w:asciiTheme="minorHAnsi" w:eastAsiaTheme="minorHAnsi" w:hAnsiTheme="minorHAnsi" w:cstheme="minorBidi" w:hint="default"/>
      </w:rPr>
    </w:lvl>
    <w:lvl w:ilvl="8">
      <w:start w:val="1"/>
      <w:numFmt w:val="decimal"/>
      <w:isLgl/>
      <w:lvlText w:val="%1.%2.%3.%4.%5.%6.%7.%8.%9."/>
      <w:lvlJc w:val="left"/>
      <w:pPr>
        <w:ind w:left="1866" w:hanging="1440"/>
      </w:pPr>
      <w:rPr>
        <w:rFonts w:asciiTheme="minorHAnsi" w:eastAsiaTheme="minorHAnsi" w:hAnsiTheme="minorHAnsi" w:cstheme="minorBidi" w:hint="default"/>
      </w:rPr>
    </w:lvl>
  </w:abstractNum>
  <w:abstractNum w:abstractNumId="4" w15:restartNumberingAfterBreak="0">
    <w:nsid w:val="2D7C2713"/>
    <w:multiLevelType w:val="hybridMultilevel"/>
    <w:tmpl w:val="7A5A66DE"/>
    <w:lvl w:ilvl="0" w:tplc="C52A5262">
      <w:start w:val="1"/>
      <w:numFmt w:val="upperRoman"/>
      <w:lvlText w:val="%1."/>
      <w:lvlJc w:val="right"/>
      <w:pPr>
        <w:ind w:left="360" w:hanging="360"/>
      </w:pPr>
      <w:rPr>
        <w:b/>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FB21910"/>
    <w:multiLevelType w:val="hybridMultilevel"/>
    <w:tmpl w:val="A6B276D4"/>
    <w:lvl w:ilvl="0" w:tplc="3D228B8C">
      <w:start w:val="1"/>
      <w:numFmt w:val="upperRoman"/>
      <w:lvlText w:val="%1."/>
      <w:lvlJc w:val="right"/>
      <w:pPr>
        <w:ind w:left="360" w:hanging="360"/>
      </w:pPr>
      <w:rPr>
        <w:b/>
        <w:bCs/>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534F4C66"/>
    <w:multiLevelType w:val="multilevel"/>
    <w:tmpl w:val="3B78B89C"/>
    <w:lvl w:ilvl="0">
      <w:start w:val="1"/>
      <w:numFmt w:val="decimal"/>
      <w:lvlText w:val="%1."/>
      <w:lvlJc w:val="left"/>
      <w:pPr>
        <w:ind w:left="786" w:hanging="360"/>
      </w:pPr>
      <w:rPr>
        <w:sz w:val="20"/>
        <w:szCs w:val="20"/>
        <w:lang w:val="el-GR"/>
      </w:rPr>
    </w:lvl>
    <w:lvl w:ilvl="1">
      <w:start w:val="1"/>
      <w:numFmt w:val="upperRoman"/>
      <w:lvlText w:val="%2."/>
      <w:lvlJc w:val="right"/>
      <w:pPr>
        <w:ind w:left="360" w:hanging="360"/>
      </w:pPr>
      <w:rPr>
        <w:rFonts w:hint="default"/>
        <w:b/>
        <w:bCs/>
        <w:sz w:val="20"/>
        <w:szCs w:val="20"/>
      </w:rPr>
    </w:lvl>
    <w:lvl w:ilvl="2">
      <w:start w:val="1"/>
      <w:numFmt w:val="decimal"/>
      <w:isLgl/>
      <w:lvlText w:val="%1.%2.%3."/>
      <w:lvlJc w:val="left"/>
      <w:pPr>
        <w:ind w:left="1146" w:hanging="720"/>
      </w:pPr>
      <w:rPr>
        <w:rFonts w:asciiTheme="minorHAnsi" w:eastAsiaTheme="minorHAnsi" w:hAnsiTheme="minorHAnsi" w:cstheme="minorBidi" w:hint="default"/>
      </w:rPr>
    </w:lvl>
    <w:lvl w:ilvl="3">
      <w:start w:val="1"/>
      <w:numFmt w:val="decimal"/>
      <w:isLgl/>
      <w:lvlText w:val="%1.%2.%3.%4."/>
      <w:lvlJc w:val="left"/>
      <w:pPr>
        <w:ind w:left="1146" w:hanging="720"/>
      </w:pPr>
      <w:rPr>
        <w:rFonts w:asciiTheme="minorHAnsi" w:eastAsiaTheme="minorHAnsi" w:hAnsiTheme="minorHAnsi" w:cstheme="minorBidi" w:hint="default"/>
      </w:rPr>
    </w:lvl>
    <w:lvl w:ilvl="4">
      <w:start w:val="1"/>
      <w:numFmt w:val="decimal"/>
      <w:isLgl/>
      <w:lvlText w:val="%1.%2.%3.%4.%5."/>
      <w:lvlJc w:val="left"/>
      <w:pPr>
        <w:ind w:left="1146" w:hanging="720"/>
      </w:pPr>
      <w:rPr>
        <w:rFonts w:asciiTheme="minorHAnsi" w:eastAsiaTheme="minorHAnsi" w:hAnsiTheme="minorHAnsi" w:cstheme="minorBidi" w:hint="default"/>
      </w:rPr>
    </w:lvl>
    <w:lvl w:ilvl="5">
      <w:start w:val="1"/>
      <w:numFmt w:val="decimal"/>
      <w:isLgl/>
      <w:lvlText w:val="%1.%2.%3.%4.%5.%6."/>
      <w:lvlJc w:val="left"/>
      <w:pPr>
        <w:ind w:left="1506" w:hanging="1080"/>
      </w:pPr>
      <w:rPr>
        <w:rFonts w:asciiTheme="minorHAnsi" w:eastAsiaTheme="minorHAnsi" w:hAnsiTheme="minorHAnsi" w:cstheme="minorBidi" w:hint="default"/>
      </w:rPr>
    </w:lvl>
    <w:lvl w:ilvl="6">
      <w:start w:val="1"/>
      <w:numFmt w:val="decimal"/>
      <w:isLgl/>
      <w:lvlText w:val="%1.%2.%3.%4.%5.%6.%7."/>
      <w:lvlJc w:val="left"/>
      <w:pPr>
        <w:ind w:left="1506" w:hanging="1080"/>
      </w:pPr>
      <w:rPr>
        <w:rFonts w:asciiTheme="minorHAnsi" w:eastAsiaTheme="minorHAnsi" w:hAnsiTheme="minorHAnsi" w:cstheme="minorBidi" w:hint="default"/>
      </w:rPr>
    </w:lvl>
    <w:lvl w:ilvl="7">
      <w:start w:val="1"/>
      <w:numFmt w:val="decimal"/>
      <w:isLgl/>
      <w:lvlText w:val="%1.%2.%3.%4.%5.%6.%7.%8."/>
      <w:lvlJc w:val="left"/>
      <w:pPr>
        <w:ind w:left="1506" w:hanging="1080"/>
      </w:pPr>
      <w:rPr>
        <w:rFonts w:asciiTheme="minorHAnsi" w:eastAsiaTheme="minorHAnsi" w:hAnsiTheme="minorHAnsi" w:cstheme="minorBidi" w:hint="default"/>
      </w:rPr>
    </w:lvl>
    <w:lvl w:ilvl="8">
      <w:start w:val="1"/>
      <w:numFmt w:val="decimal"/>
      <w:isLgl/>
      <w:lvlText w:val="%1.%2.%3.%4.%5.%6.%7.%8.%9."/>
      <w:lvlJc w:val="left"/>
      <w:pPr>
        <w:ind w:left="1866" w:hanging="1440"/>
      </w:pPr>
      <w:rPr>
        <w:rFonts w:asciiTheme="minorHAnsi" w:eastAsiaTheme="minorHAnsi" w:hAnsiTheme="minorHAnsi" w:cstheme="minorBidi" w:hint="default"/>
      </w:rPr>
    </w:lvl>
  </w:abstractNum>
  <w:abstractNum w:abstractNumId="7" w15:restartNumberingAfterBreak="0">
    <w:nsid w:val="669C3BF2"/>
    <w:multiLevelType w:val="hybridMultilevel"/>
    <w:tmpl w:val="D340FA54"/>
    <w:lvl w:ilvl="0" w:tplc="04090013">
      <w:start w:val="1"/>
      <w:numFmt w:val="upperRoman"/>
      <w:lvlText w:val="%1."/>
      <w:lvlJc w:val="righ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75546801"/>
    <w:multiLevelType w:val="hybridMultilevel"/>
    <w:tmpl w:val="9B049624"/>
    <w:lvl w:ilvl="0" w:tplc="04090013">
      <w:start w:val="1"/>
      <w:numFmt w:val="upperRoman"/>
      <w:lvlText w:val="%1."/>
      <w:lvlJc w:val="right"/>
      <w:pPr>
        <w:ind w:left="1506" w:hanging="360"/>
      </w:pPr>
    </w:lvl>
    <w:lvl w:ilvl="1" w:tplc="08090019" w:tentative="1">
      <w:start w:val="1"/>
      <w:numFmt w:val="lowerLetter"/>
      <w:lvlText w:val="%2."/>
      <w:lvlJc w:val="left"/>
      <w:pPr>
        <w:ind w:left="2226" w:hanging="360"/>
      </w:pPr>
    </w:lvl>
    <w:lvl w:ilvl="2" w:tplc="0809001B" w:tentative="1">
      <w:start w:val="1"/>
      <w:numFmt w:val="lowerRoman"/>
      <w:lvlText w:val="%3."/>
      <w:lvlJc w:val="right"/>
      <w:pPr>
        <w:ind w:left="2946" w:hanging="180"/>
      </w:pPr>
    </w:lvl>
    <w:lvl w:ilvl="3" w:tplc="0809000F" w:tentative="1">
      <w:start w:val="1"/>
      <w:numFmt w:val="decimal"/>
      <w:lvlText w:val="%4."/>
      <w:lvlJc w:val="left"/>
      <w:pPr>
        <w:ind w:left="3666" w:hanging="360"/>
      </w:pPr>
    </w:lvl>
    <w:lvl w:ilvl="4" w:tplc="08090019" w:tentative="1">
      <w:start w:val="1"/>
      <w:numFmt w:val="lowerLetter"/>
      <w:lvlText w:val="%5."/>
      <w:lvlJc w:val="left"/>
      <w:pPr>
        <w:ind w:left="4386" w:hanging="360"/>
      </w:pPr>
    </w:lvl>
    <w:lvl w:ilvl="5" w:tplc="0809001B" w:tentative="1">
      <w:start w:val="1"/>
      <w:numFmt w:val="lowerRoman"/>
      <w:lvlText w:val="%6."/>
      <w:lvlJc w:val="right"/>
      <w:pPr>
        <w:ind w:left="5106" w:hanging="180"/>
      </w:pPr>
    </w:lvl>
    <w:lvl w:ilvl="6" w:tplc="0809000F" w:tentative="1">
      <w:start w:val="1"/>
      <w:numFmt w:val="decimal"/>
      <w:lvlText w:val="%7."/>
      <w:lvlJc w:val="left"/>
      <w:pPr>
        <w:ind w:left="5826" w:hanging="360"/>
      </w:pPr>
    </w:lvl>
    <w:lvl w:ilvl="7" w:tplc="08090019" w:tentative="1">
      <w:start w:val="1"/>
      <w:numFmt w:val="lowerLetter"/>
      <w:lvlText w:val="%8."/>
      <w:lvlJc w:val="left"/>
      <w:pPr>
        <w:ind w:left="6546" w:hanging="360"/>
      </w:pPr>
    </w:lvl>
    <w:lvl w:ilvl="8" w:tplc="0809001B" w:tentative="1">
      <w:start w:val="1"/>
      <w:numFmt w:val="lowerRoman"/>
      <w:lvlText w:val="%9."/>
      <w:lvlJc w:val="right"/>
      <w:pPr>
        <w:ind w:left="7266" w:hanging="180"/>
      </w:pPr>
    </w:lvl>
  </w:abstractNum>
  <w:num w:numId="1" w16cid:durableId="1731612912">
    <w:abstractNumId w:val="6"/>
  </w:num>
  <w:num w:numId="2" w16cid:durableId="451553723">
    <w:abstractNumId w:val="1"/>
  </w:num>
  <w:num w:numId="3" w16cid:durableId="1035346096">
    <w:abstractNumId w:val="2"/>
  </w:num>
  <w:num w:numId="4" w16cid:durableId="284191252">
    <w:abstractNumId w:val="8"/>
  </w:num>
  <w:num w:numId="5" w16cid:durableId="932513654">
    <w:abstractNumId w:val="5"/>
  </w:num>
  <w:num w:numId="6" w16cid:durableId="1225944233">
    <w:abstractNumId w:val="0"/>
  </w:num>
  <w:num w:numId="7" w16cid:durableId="1732118573">
    <w:abstractNumId w:val="4"/>
  </w:num>
  <w:num w:numId="8" w16cid:durableId="974288131">
    <w:abstractNumId w:val="7"/>
  </w:num>
  <w:num w:numId="9" w16cid:durableId="19490469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E4A"/>
    <w:rsid w:val="00000D97"/>
    <w:rsid w:val="00004DE5"/>
    <w:rsid w:val="00006999"/>
    <w:rsid w:val="001601CC"/>
    <w:rsid w:val="0018677F"/>
    <w:rsid w:val="00210C41"/>
    <w:rsid w:val="00232D9E"/>
    <w:rsid w:val="00247159"/>
    <w:rsid w:val="002E52E0"/>
    <w:rsid w:val="002F46EC"/>
    <w:rsid w:val="002F4E8A"/>
    <w:rsid w:val="00324B9C"/>
    <w:rsid w:val="0036605A"/>
    <w:rsid w:val="003813BE"/>
    <w:rsid w:val="003A5A09"/>
    <w:rsid w:val="003B2BFE"/>
    <w:rsid w:val="003E3790"/>
    <w:rsid w:val="00404DC8"/>
    <w:rsid w:val="00464845"/>
    <w:rsid w:val="0046711A"/>
    <w:rsid w:val="004818EC"/>
    <w:rsid w:val="00495FFA"/>
    <w:rsid w:val="0049614C"/>
    <w:rsid w:val="0054272A"/>
    <w:rsid w:val="005850F5"/>
    <w:rsid w:val="00595CF2"/>
    <w:rsid w:val="005C7721"/>
    <w:rsid w:val="005E350A"/>
    <w:rsid w:val="005F3451"/>
    <w:rsid w:val="00600B61"/>
    <w:rsid w:val="00663A42"/>
    <w:rsid w:val="007017CF"/>
    <w:rsid w:val="0071747E"/>
    <w:rsid w:val="007470AB"/>
    <w:rsid w:val="007575BD"/>
    <w:rsid w:val="007A6CC8"/>
    <w:rsid w:val="007E6BCF"/>
    <w:rsid w:val="00804973"/>
    <w:rsid w:val="00820032"/>
    <w:rsid w:val="008A72C9"/>
    <w:rsid w:val="008E6003"/>
    <w:rsid w:val="008E73E5"/>
    <w:rsid w:val="008E7AB9"/>
    <w:rsid w:val="00951F02"/>
    <w:rsid w:val="009850FB"/>
    <w:rsid w:val="009A2655"/>
    <w:rsid w:val="009E3558"/>
    <w:rsid w:val="00A07FB1"/>
    <w:rsid w:val="00A10A09"/>
    <w:rsid w:val="00A965F0"/>
    <w:rsid w:val="00AB4FC4"/>
    <w:rsid w:val="00AE460E"/>
    <w:rsid w:val="00B31185"/>
    <w:rsid w:val="00B6056A"/>
    <w:rsid w:val="00BA42D1"/>
    <w:rsid w:val="00BA4977"/>
    <w:rsid w:val="00BB5672"/>
    <w:rsid w:val="00BC357E"/>
    <w:rsid w:val="00BD3587"/>
    <w:rsid w:val="00C417F0"/>
    <w:rsid w:val="00C54885"/>
    <w:rsid w:val="00C72CBB"/>
    <w:rsid w:val="00C75002"/>
    <w:rsid w:val="00CA2A27"/>
    <w:rsid w:val="00CB1E4A"/>
    <w:rsid w:val="00CD160B"/>
    <w:rsid w:val="00CE6D9A"/>
    <w:rsid w:val="00D0310B"/>
    <w:rsid w:val="00D03951"/>
    <w:rsid w:val="00D11E34"/>
    <w:rsid w:val="00D170BC"/>
    <w:rsid w:val="00D30BB8"/>
    <w:rsid w:val="00D62E3F"/>
    <w:rsid w:val="00D83CC8"/>
    <w:rsid w:val="00E21B57"/>
    <w:rsid w:val="00EA42AB"/>
    <w:rsid w:val="00EB70C9"/>
    <w:rsid w:val="00F019DC"/>
    <w:rsid w:val="00F0265F"/>
    <w:rsid w:val="00F05A65"/>
    <w:rsid w:val="00F11B1F"/>
    <w:rsid w:val="00F271F7"/>
    <w:rsid w:val="00F403ED"/>
    <w:rsid w:val="00F43956"/>
    <w:rsid w:val="00F6785B"/>
    <w:rsid w:val="00FA1EBF"/>
    <w:rsid w:val="00FE6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BE321"/>
  <w14:defaultImageDpi w14:val="32767"/>
  <w15:docId w15:val="{10433E95-BA95-A04D-9D56-F95C46146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1E4A"/>
    <w:pPr>
      <w:tabs>
        <w:tab w:val="center" w:pos="4513"/>
        <w:tab w:val="right" w:pos="9026"/>
      </w:tabs>
    </w:pPr>
  </w:style>
  <w:style w:type="character" w:customStyle="1" w:styleId="HeaderChar">
    <w:name w:val="Header Char"/>
    <w:basedOn w:val="DefaultParagraphFont"/>
    <w:link w:val="Header"/>
    <w:uiPriority w:val="99"/>
    <w:rsid w:val="00CB1E4A"/>
  </w:style>
  <w:style w:type="paragraph" w:styleId="Footer">
    <w:name w:val="footer"/>
    <w:basedOn w:val="Normal"/>
    <w:link w:val="FooterChar"/>
    <w:uiPriority w:val="99"/>
    <w:unhideWhenUsed/>
    <w:rsid w:val="00CB1E4A"/>
    <w:pPr>
      <w:tabs>
        <w:tab w:val="center" w:pos="4513"/>
        <w:tab w:val="right" w:pos="9026"/>
      </w:tabs>
    </w:pPr>
  </w:style>
  <w:style w:type="character" w:customStyle="1" w:styleId="FooterChar">
    <w:name w:val="Footer Char"/>
    <w:basedOn w:val="DefaultParagraphFont"/>
    <w:link w:val="Footer"/>
    <w:uiPriority w:val="99"/>
    <w:rsid w:val="00CB1E4A"/>
  </w:style>
  <w:style w:type="paragraph" w:styleId="ListParagraph">
    <w:name w:val="List Paragraph"/>
    <w:basedOn w:val="Normal"/>
    <w:uiPriority w:val="34"/>
    <w:qFormat/>
    <w:rsid w:val="00CB1E4A"/>
    <w:pPr>
      <w:ind w:left="720"/>
      <w:contextualSpacing/>
    </w:pPr>
  </w:style>
  <w:style w:type="paragraph" w:styleId="BalloonText">
    <w:name w:val="Balloon Text"/>
    <w:basedOn w:val="Normal"/>
    <w:link w:val="BalloonTextChar"/>
    <w:uiPriority w:val="99"/>
    <w:semiHidden/>
    <w:unhideWhenUsed/>
    <w:rsid w:val="007E6BCF"/>
    <w:rPr>
      <w:rFonts w:ascii="Tahoma" w:hAnsi="Tahoma" w:cs="Tahoma"/>
      <w:sz w:val="16"/>
      <w:szCs w:val="16"/>
    </w:rPr>
  </w:style>
  <w:style w:type="character" w:customStyle="1" w:styleId="BalloonTextChar">
    <w:name w:val="Balloon Text Char"/>
    <w:basedOn w:val="DefaultParagraphFont"/>
    <w:link w:val="BalloonText"/>
    <w:uiPriority w:val="99"/>
    <w:semiHidden/>
    <w:rsid w:val="007E6BC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6178">
      <w:bodyDiv w:val="1"/>
      <w:marLeft w:val="0"/>
      <w:marRight w:val="0"/>
      <w:marTop w:val="0"/>
      <w:marBottom w:val="0"/>
      <w:divBdr>
        <w:top w:val="none" w:sz="0" w:space="0" w:color="auto"/>
        <w:left w:val="none" w:sz="0" w:space="0" w:color="auto"/>
        <w:bottom w:val="none" w:sz="0" w:space="0" w:color="auto"/>
        <w:right w:val="none" w:sz="0" w:space="0" w:color="auto"/>
      </w:divBdr>
    </w:div>
    <w:div w:id="88476395">
      <w:bodyDiv w:val="1"/>
      <w:marLeft w:val="0"/>
      <w:marRight w:val="0"/>
      <w:marTop w:val="0"/>
      <w:marBottom w:val="0"/>
      <w:divBdr>
        <w:top w:val="none" w:sz="0" w:space="0" w:color="auto"/>
        <w:left w:val="none" w:sz="0" w:space="0" w:color="auto"/>
        <w:bottom w:val="none" w:sz="0" w:space="0" w:color="auto"/>
        <w:right w:val="none" w:sz="0" w:space="0" w:color="auto"/>
      </w:divBdr>
    </w:div>
    <w:div w:id="103815087">
      <w:bodyDiv w:val="1"/>
      <w:marLeft w:val="0"/>
      <w:marRight w:val="0"/>
      <w:marTop w:val="0"/>
      <w:marBottom w:val="0"/>
      <w:divBdr>
        <w:top w:val="none" w:sz="0" w:space="0" w:color="auto"/>
        <w:left w:val="none" w:sz="0" w:space="0" w:color="auto"/>
        <w:bottom w:val="none" w:sz="0" w:space="0" w:color="auto"/>
        <w:right w:val="none" w:sz="0" w:space="0" w:color="auto"/>
      </w:divBdr>
    </w:div>
    <w:div w:id="107359475">
      <w:bodyDiv w:val="1"/>
      <w:marLeft w:val="0"/>
      <w:marRight w:val="0"/>
      <w:marTop w:val="0"/>
      <w:marBottom w:val="0"/>
      <w:divBdr>
        <w:top w:val="none" w:sz="0" w:space="0" w:color="auto"/>
        <w:left w:val="none" w:sz="0" w:space="0" w:color="auto"/>
        <w:bottom w:val="none" w:sz="0" w:space="0" w:color="auto"/>
        <w:right w:val="none" w:sz="0" w:space="0" w:color="auto"/>
      </w:divBdr>
    </w:div>
    <w:div w:id="129254460">
      <w:bodyDiv w:val="1"/>
      <w:marLeft w:val="0"/>
      <w:marRight w:val="0"/>
      <w:marTop w:val="0"/>
      <w:marBottom w:val="0"/>
      <w:divBdr>
        <w:top w:val="none" w:sz="0" w:space="0" w:color="auto"/>
        <w:left w:val="none" w:sz="0" w:space="0" w:color="auto"/>
        <w:bottom w:val="none" w:sz="0" w:space="0" w:color="auto"/>
        <w:right w:val="none" w:sz="0" w:space="0" w:color="auto"/>
      </w:divBdr>
    </w:div>
    <w:div w:id="139202127">
      <w:bodyDiv w:val="1"/>
      <w:marLeft w:val="0"/>
      <w:marRight w:val="0"/>
      <w:marTop w:val="0"/>
      <w:marBottom w:val="0"/>
      <w:divBdr>
        <w:top w:val="none" w:sz="0" w:space="0" w:color="auto"/>
        <w:left w:val="none" w:sz="0" w:space="0" w:color="auto"/>
        <w:bottom w:val="none" w:sz="0" w:space="0" w:color="auto"/>
        <w:right w:val="none" w:sz="0" w:space="0" w:color="auto"/>
      </w:divBdr>
    </w:div>
    <w:div w:id="150416975">
      <w:bodyDiv w:val="1"/>
      <w:marLeft w:val="0"/>
      <w:marRight w:val="0"/>
      <w:marTop w:val="0"/>
      <w:marBottom w:val="0"/>
      <w:divBdr>
        <w:top w:val="none" w:sz="0" w:space="0" w:color="auto"/>
        <w:left w:val="none" w:sz="0" w:space="0" w:color="auto"/>
        <w:bottom w:val="none" w:sz="0" w:space="0" w:color="auto"/>
        <w:right w:val="none" w:sz="0" w:space="0" w:color="auto"/>
      </w:divBdr>
    </w:div>
    <w:div w:id="161549348">
      <w:bodyDiv w:val="1"/>
      <w:marLeft w:val="0"/>
      <w:marRight w:val="0"/>
      <w:marTop w:val="0"/>
      <w:marBottom w:val="0"/>
      <w:divBdr>
        <w:top w:val="none" w:sz="0" w:space="0" w:color="auto"/>
        <w:left w:val="none" w:sz="0" w:space="0" w:color="auto"/>
        <w:bottom w:val="none" w:sz="0" w:space="0" w:color="auto"/>
        <w:right w:val="none" w:sz="0" w:space="0" w:color="auto"/>
      </w:divBdr>
    </w:div>
    <w:div w:id="171067516">
      <w:bodyDiv w:val="1"/>
      <w:marLeft w:val="0"/>
      <w:marRight w:val="0"/>
      <w:marTop w:val="0"/>
      <w:marBottom w:val="0"/>
      <w:divBdr>
        <w:top w:val="none" w:sz="0" w:space="0" w:color="auto"/>
        <w:left w:val="none" w:sz="0" w:space="0" w:color="auto"/>
        <w:bottom w:val="none" w:sz="0" w:space="0" w:color="auto"/>
        <w:right w:val="none" w:sz="0" w:space="0" w:color="auto"/>
      </w:divBdr>
    </w:div>
    <w:div w:id="172384622">
      <w:bodyDiv w:val="1"/>
      <w:marLeft w:val="0"/>
      <w:marRight w:val="0"/>
      <w:marTop w:val="0"/>
      <w:marBottom w:val="0"/>
      <w:divBdr>
        <w:top w:val="none" w:sz="0" w:space="0" w:color="auto"/>
        <w:left w:val="none" w:sz="0" w:space="0" w:color="auto"/>
        <w:bottom w:val="none" w:sz="0" w:space="0" w:color="auto"/>
        <w:right w:val="none" w:sz="0" w:space="0" w:color="auto"/>
      </w:divBdr>
    </w:div>
    <w:div w:id="210969344">
      <w:bodyDiv w:val="1"/>
      <w:marLeft w:val="0"/>
      <w:marRight w:val="0"/>
      <w:marTop w:val="0"/>
      <w:marBottom w:val="0"/>
      <w:divBdr>
        <w:top w:val="none" w:sz="0" w:space="0" w:color="auto"/>
        <w:left w:val="none" w:sz="0" w:space="0" w:color="auto"/>
        <w:bottom w:val="none" w:sz="0" w:space="0" w:color="auto"/>
        <w:right w:val="none" w:sz="0" w:space="0" w:color="auto"/>
      </w:divBdr>
    </w:div>
    <w:div w:id="232397685">
      <w:bodyDiv w:val="1"/>
      <w:marLeft w:val="0"/>
      <w:marRight w:val="0"/>
      <w:marTop w:val="0"/>
      <w:marBottom w:val="0"/>
      <w:divBdr>
        <w:top w:val="none" w:sz="0" w:space="0" w:color="auto"/>
        <w:left w:val="none" w:sz="0" w:space="0" w:color="auto"/>
        <w:bottom w:val="none" w:sz="0" w:space="0" w:color="auto"/>
        <w:right w:val="none" w:sz="0" w:space="0" w:color="auto"/>
      </w:divBdr>
    </w:div>
    <w:div w:id="259264582">
      <w:bodyDiv w:val="1"/>
      <w:marLeft w:val="0"/>
      <w:marRight w:val="0"/>
      <w:marTop w:val="0"/>
      <w:marBottom w:val="0"/>
      <w:divBdr>
        <w:top w:val="none" w:sz="0" w:space="0" w:color="auto"/>
        <w:left w:val="none" w:sz="0" w:space="0" w:color="auto"/>
        <w:bottom w:val="none" w:sz="0" w:space="0" w:color="auto"/>
        <w:right w:val="none" w:sz="0" w:space="0" w:color="auto"/>
      </w:divBdr>
    </w:div>
    <w:div w:id="409422507">
      <w:bodyDiv w:val="1"/>
      <w:marLeft w:val="0"/>
      <w:marRight w:val="0"/>
      <w:marTop w:val="0"/>
      <w:marBottom w:val="0"/>
      <w:divBdr>
        <w:top w:val="none" w:sz="0" w:space="0" w:color="auto"/>
        <w:left w:val="none" w:sz="0" w:space="0" w:color="auto"/>
        <w:bottom w:val="none" w:sz="0" w:space="0" w:color="auto"/>
        <w:right w:val="none" w:sz="0" w:space="0" w:color="auto"/>
      </w:divBdr>
    </w:div>
    <w:div w:id="420300563">
      <w:bodyDiv w:val="1"/>
      <w:marLeft w:val="0"/>
      <w:marRight w:val="0"/>
      <w:marTop w:val="0"/>
      <w:marBottom w:val="0"/>
      <w:divBdr>
        <w:top w:val="none" w:sz="0" w:space="0" w:color="auto"/>
        <w:left w:val="none" w:sz="0" w:space="0" w:color="auto"/>
        <w:bottom w:val="none" w:sz="0" w:space="0" w:color="auto"/>
        <w:right w:val="none" w:sz="0" w:space="0" w:color="auto"/>
      </w:divBdr>
    </w:div>
    <w:div w:id="432823094">
      <w:bodyDiv w:val="1"/>
      <w:marLeft w:val="0"/>
      <w:marRight w:val="0"/>
      <w:marTop w:val="0"/>
      <w:marBottom w:val="0"/>
      <w:divBdr>
        <w:top w:val="none" w:sz="0" w:space="0" w:color="auto"/>
        <w:left w:val="none" w:sz="0" w:space="0" w:color="auto"/>
        <w:bottom w:val="none" w:sz="0" w:space="0" w:color="auto"/>
        <w:right w:val="none" w:sz="0" w:space="0" w:color="auto"/>
      </w:divBdr>
    </w:div>
    <w:div w:id="439689406">
      <w:bodyDiv w:val="1"/>
      <w:marLeft w:val="0"/>
      <w:marRight w:val="0"/>
      <w:marTop w:val="0"/>
      <w:marBottom w:val="0"/>
      <w:divBdr>
        <w:top w:val="none" w:sz="0" w:space="0" w:color="auto"/>
        <w:left w:val="none" w:sz="0" w:space="0" w:color="auto"/>
        <w:bottom w:val="none" w:sz="0" w:space="0" w:color="auto"/>
        <w:right w:val="none" w:sz="0" w:space="0" w:color="auto"/>
      </w:divBdr>
    </w:div>
    <w:div w:id="550656850">
      <w:bodyDiv w:val="1"/>
      <w:marLeft w:val="0"/>
      <w:marRight w:val="0"/>
      <w:marTop w:val="0"/>
      <w:marBottom w:val="0"/>
      <w:divBdr>
        <w:top w:val="none" w:sz="0" w:space="0" w:color="auto"/>
        <w:left w:val="none" w:sz="0" w:space="0" w:color="auto"/>
        <w:bottom w:val="none" w:sz="0" w:space="0" w:color="auto"/>
        <w:right w:val="none" w:sz="0" w:space="0" w:color="auto"/>
      </w:divBdr>
    </w:div>
    <w:div w:id="586497551">
      <w:bodyDiv w:val="1"/>
      <w:marLeft w:val="0"/>
      <w:marRight w:val="0"/>
      <w:marTop w:val="0"/>
      <w:marBottom w:val="0"/>
      <w:divBdr>
        <w:top w:val="none" w:sz="0" w:space="0" w:color="auto"/>
        <w:left w:val="none" w:sz="0" w:space="0" w:color="auto"/>
        <w:bottom w:val="none" w:sz="0" w:space="0" w:color="auto"/>
        <w:right w:val="none" w:sz="0" w:space="0" w:color="auto"/>
      </w:divBdr>
    </w:div>
    <w:div w:id="595793679">
      <w:bodyDiv w:val="1"/>
      <w:marLeft w:val="0"/>
      <w:marRight w:val="0"/>
      <w:marTop w:val="0"/>
      <w:marBottom w:val="0"/>
      <w:divBdr>
        <w:top w:val="none" w:sz="0" w:space="0" w:color="auto"/>
        <w:left w:val="none" w:sz="0" w:space="0" w:color="auto"/>
        <w:bottom w:val="none" w:sz="0" w:space="0" w:color="auto"/>
        <w:right w:val="none" w:sz="0" w:space="0" w:color="auto"/>
      </w:divBdr>
    </w:div>
    <w:div w:id="696659209">
      <w:bodyDiv w:val="1"/>
      <w:marLeft w:val="0"/>
      <w:marRight w:val="0"/>
      <w:marTop w:val="0"/>
      <w:marBottom w:val="0"/>
      <w:divBdr>
        <w:top w:val="none" w:sz="0" w:space="0" w:color="auto"/>
        <w:left w:val="none" w:sz="0" w:space="0" w:color="auto"/>
        <w:bottom w:val="none" w:sz="0" w:space="0" w:color="auto"/>
        <w:right w:val="none" w:sz="0" w:space="0" w:color="auto"/>
      </w:divBdr>
    </w:div>
    <w:div w:id="770970605">
      <w:bodyDiv w:val="1"/>
      <w:marLeft w:val="0"/>
      <w:marRight w:val="0"/>
      <w:marTop w:val="0"/>
      <w:marBottom w:val="0"/>
      <w:divBdr>
        <w:top w:val="none" w:sz="0" w:space="0" w:color="auto"/>
        <w:left w:val="none" w:sz="0" w:space="0" w:color="auto"/>
        <w:bottom w:val="none" w:sz="0" w:space="0" w:color="auto"/>
        <w:right w:val="none" w:sz="0" w:space="0" w:color="auto"/>
      </w:divBdr>
    </w:div>
    <w:div w:id="820662282">
      <w:bodyDiv w:val="1"/>
      <w:marLeft w:val="0"/>
      <w:marRight w:val="0"/>
      <w:marTop w:val="0"/>
      <w:marBottom w:val="0"/>
      <w:divBdr>
        <w:top w:val="none" w:sz="0" w:space="0" w:color="auto"/>
        <w:left w:val="none" w:sz="0" w:space="0" w:color="auto"/>
        <w:bottom w:val="none" w:sz="0" w:space="0" w:color="auto"/>
        <w:right w:val="none" w:sz="0" w:space="0" w:color="auto"/>
      </w:divBdr>
    </w:div>
    <w:div w:id="825244229">
      <w:bodyDiv w:val="1"/>
      <w:marLeft w:val="0"/>
      <w:marRight w:val="0"/>
      <w:marTop w:val="0"/>
      <w:marBottom w:val="0"/>
      <w:divBdr>
        <w:top w:val="none" w:sz="0" w:space="0" w:color="auto"/>
        <w:left w:val="none" w:sz="0" w:space="0" w:color="auto"/>
        <w:bottom w:val="none" w:sz="0" w:space="0" w:color="auto"/>
        <w:right w:val="none" w:sz="0" w:space="0" w:color="auto"/>
      </w:divBdr>
    </w:div>
    <w:div w:id="849755758">
      <w:bodyDiv w:val="1"/>
      <w:marLeft w:val="0"/>
      <w:marRight w:val="0"/>
      <w:marTop w:val="0"/>
      <w:marBottom w:val="0"/>
      <w:divBdr>
        <w:top w:val="none" w:sz="0" w:space="0" w:color="auto"/>
        <w:left w:val="none" w:sz="0" w:space="0" w:color="auto"/>
        <w:bottom w:val="none" w:sz="0" w:space="0" w:color="auto"/>
        <w:right w:val="none" w:sz="0" w:space="0" w:color="auto"/>
      </w:divBdr>
    </w:div>
    <w:div w:id="849953811">
      <w:bodyDiv w:val="1"/>
      <w:marLeft w:val="0"/>
      <w:marRight w:val="0"/>
      <w:marTop w:val="0"/>
      <w:marBottom w:val="0"/>
      <w:divBdr>
        <w:top w:val="none" w:sz="0" w:space="0" w:color="auto"/>
        <w:left w:val="none" w:sz="0" w:space="0" w:color="auto"/>
        <w:bottom w:val="none" w:sz="0" w:space="0" w:color="auto"/>
        <w:right w:val="none" w:sz="0" w:space="0" w:color="auto"/>
      </w:divBdr>
    </w:div>
    <w:div w:id="994533596">
      <w:bodyDiv w:val="1"/>
      <w:marLeft w:val="0"/>
      <w:marRight w:val="0"/>
      <w:marTop w:val="0"/>
      <w:marBottom w:val="0"/>
      <w:divBdr>
        <w:top w:val="none" w:sz="0" w:space="0" w:color="auto"/>
        <w:left w:val="none" w:sz="0" w:space="0" w:color="auto"/>
        <w:bottom w:val="none" w:sz="0" w:space="0" w:color="auto"/>
        <w:right w:val="none" w:sz="0" w:space="0" w:color="auto"/>
      </w:divBdr>
    </w:div>
    <w:div w:id="1024091594">
      <w:bodyDiv w:val="1"/>
      <w:marLeft w:val="0"/>
      <w:marRight w:val="0"/>
      <w:marTop w:val="0"/>
      <w:marBottom w:val="0"/>
      <w:divBdr>
        <w:top w:val="none" w:sz="0" w:space="0" w:color="auto"/>
        <w:left w:val="none" w:sz="0" w:space="0" w:color="auto"/>
        <w:bottom w:val="none" w:sz="0" w:space="0" w:color="auto"/>
        <w:right w:val="none" w:sz="0" w:space="0" w:color="auto"/>
      </w:divBdr>
    </w:div>
    <w:div w:id="1094739452">
      <w:bodyDiv w:val="1"/>
      <w:marLeft w:val="0"/>
      <w:marRight w:val="0"/>
      <w:marTop w:val="0"/>
      <w:marBottom w:val="0"/>
      <w:divBdr>
        <w:top w:val="none" w:sz="0" w:space="0" w:color="auto"/>
        <w:left w:val="none" w:sz="0" w:space="0" w:color="auto"/>
        <w:bottom w:val="none" w:sz="0" w:space="0" w:color="auto"/>
        <w:right w:val="none" w:sz="0" w:space="0" w:color="auto"/>
      </w:divBdr>
    </w:div>
    <w:div w:id="1110852261">
      <w:bodyDiv w:val="1"/>
      <w:marLeft w:val="0"/>
      <w:marRight w:val="0"/>
      <w:marTop w:val="0"/>
      <w:marBottom w:val="0"/>
      <w:divBdr>
        <w:top w:val="none" w:sz="0" w:space="0" w:color="auto"/>
        <w:left w:val="none" w:sz="0" w:space="0" w:color="auto"/>
        <w:bottom w:val="none" w:sz="0" w:space="0" w:color="auto"/>
        <w:right w:val="none" w:sz="0" w:space="0" w:color="auto"/>
      </w:divBdr>
    </w:div>
    <w:div w:id="1179345592">
      <w:bodyDiv w:val="1"/>
      <w:marLeft w:val="0"/>
      <w:marRight w:val="0"/>
      <w:marTop w:val="0"/>
      <w:marBottom w:val="0"/>
      <w:divBdr>
        <w:top w:val="none" w:sz="0" w:space="0" w:color="auto"/>
        <w:left w:val="none" w:sz="0" w:space="0" w:color="auto"/>
        <w:bottom w:val="none" w:sz="0" w:space="0" w:color="auto"/>
        <w:right w:val="none" w:sz="0" w:space="0" w:color="auto"/>
      </w:divBdr>
    </w:div>
    <w:div w:id="1183088376">
      <w:bodyDiv w:val="1"/>
      <w:marLeft w:val="0"/>
      <w:marRight w:val="0"/>
      <w:marTop w:val="0"/>
      <w:marBottom w:val="0"/>
      <w:divBdr>
        <w:top w:val="none" w:sz="0" w:space="0" w:color="auto"/>
        <w:left w:val="none" w:sz="0" w:space="0" w:color="auto"/>
        <w:bottom w:val="none" w:sz="0" w:space="0" w:color="auto"/>
        <w:right w:val="none" w:sz="0" w:space="0" w:color="auto"/>
      </w:divBdr>
    </w:div>
    <w:div w:id="1203594582">
      <w:bodyDiv w:val="1"/>
      <w:marLeft w:val="0"/>
      <w:marRight w:val="0"/>
      <w:marTop w:val="0"/>
      <w:marBottom w:val="0"/>
      <w:divBdr>
        <w:top w:val="none" w:sz="0" w:space="0" w:color="auto"/>
        <w:left w:val="none" w:sz="0" w:space="0" w:color="auto"/>
        <w:bottom w:val="none" w:sz="0" w:space="0" w:color="auto"/>
        <w:right w:val="none" w:sz="0" w:space="0" w:color="auto"/>
      </w:divBdr>
    </w:div>
    <w:div w:id="1243447047">
      <w:bodyDiv w:val="1"/>
      <w:marLeft w:val="0"/>
      <w:marRight w:val="0"/>
      <w:marTop w:val="0"/>
      <w:marBottom w:val="0"/>
      <w:divBdr>
        <w:top w:val="none" w:sz="0" w:space="0" w:color="auto"/>
        <w:left w:val="none" w:sz="0" w:space="0" w:color="auto"/>
        <w:bottom w:val="none" w:sz="0" w:space="0" w:color="auto"/>
        <w:right w:val="none" w:sz="0" w:space="0" w:color="auto"/>
      </w:divBdr>
    </w:div>
    <w:div w:id="1292243529">
      <w:bodyDiv w:val="1"/>
      <w:marLeft w:val="0"/>
      <w:marRight w:val="0"/>
      <w:marTop w:val="0"/>
      <w:marBottom w:val="0"/>
      <w:divBdr>
        <w:top w:val="none" w:sz="0" w:space="0" w:color="auto"/>
        <w:left w:val="none" w:sz="0" w:space="0" w:color="auto"/>
        <w:bottom w:val="none" w:sz="0" w:space="0" w:color="auto"/>
        <w:right w:val="none" w:sz="0" w:space="0" w:color="auto"/>
      </w:divBdr>
    </w:div>
    <w:div w:id="1417508500">
      <w:bodyDiv w:val="1"/>
      <w:marLeft w:val="0"/>
      <w:marRight w:val="0"/>
      <w:marTop w:val="0"/>
      <w:marBottom w:val="0"/>
      <w:divBdr>
        <w:top w:val="none" w:sz="0" w:space="0" w:color="auto"/>
        <w:left w:val="none" w:sz="0" w:space="0" w:color="auto"/>
        <w:bottom w:val="none" w:sz="0" w:space="0" w:color="auto"/>
        <w:right w:val="none" w:sz="0" w:space="0" w:color="auto"/>
      </w:divBdr>
    </w:div>
    <w:div w:id="1495753605">
      <w:bodyDiv w:val="1"/>
      <w:marLeft w:val="0"/>
      <w:marRight w:val="0"/>
      <w:marTop w:val="0"/>
      <w:marBottom w:val="0"/>
      <w:divBdr>
        <w:top w:val="none" w:sz="0" w:space="0" w:color="auto"/>
        <w:left w:val="none" w:sz="0" w:space="0" w:color="auto"/>
        <w:bottom w:val="none" w:sz="0" w:space="0" w:color="auto"/>
        <w:right w:val="none" w:sz="0" w:space="0" w:color="auto"/>
      </w:divBdr>
    </w:div>
    <w:div w:id="1519390062">
      <w:bodyDiv w:val="1"/>
      <w:marLeft w:val="0"/>
      <w:marRight w:val="0"/>
      <w:marTop w:val="0"/>
      <w:marBottom w:val="0"/>
      <w:divBdr>
        <w:top w:val="none" w:sz="0" w:space="0" w:color="auto"/>
        <w:left w:val="none" w:sz="0" w:space="0" w:color="auto"/>
        <w:bottom w:val="none" w:sz="0" w:space="0" w:color="auto"/>
        <w:right w:val="none" w:sz="0" w:space="0" w:color="auto"/>
      </w:divBdr>
    </w:div>
    <w:div w:id="1544516195">
      <w:bodyDiv w:val="1"/>
      <w:marLeft w:val="0"/>
      <w:marRight w:val="0"/>
      <w:marTop w:val="0"/>
      <w:marBottom w:val="0"/>
      <w:divBdr>
        <w:top w:val="none" w:sz="0" w:space="0" w:color="auto"/>
        <w:left w:val="none" w:sz="0" w:space="0" w:color="auto"/>
        <w:bottom w:val="none" w:sz="0" w:space="0" w:color="auto"/>
        <w:right w:val="none" w:sz="0" w:space="0" w:color="auto"/>
      </w:divBdr>
    </w:div>
    <w:div w:id="1545168887">
      <w:bodyDiv w:val="1"/>
      <w:marLeft w:val="0"/>
      <w:marRight w:val="0"/>
      <w:marTop w:val="0"/>
      <w:marBottom w:val="0"/>
      <w:divBdr>
        <w:top w:val="none" w:sz="0" w:space="0" w:color="auto"/>
        <w:left w:val="none" w:sz="0" w:space="0" w:color="auto"/>
        <w:bottom w:val="none" w:sz="0" w:space="0" w:color="auto"/>
        <w:right w:val="none" w:sz="0" w:space="0" w:color="auto"/>
      </w:divBdr>
    </w:div>
    <w:div w:id="1545749405">
      <w:bodyDiv w:val="1"/>
      <w:marLeft w:val="0"/>
      <w:marRight w:val="0"/>
      <w:marTop w:val="0"/>
      <w:marBottom w:val="0"/>
      <w:divBdr>
        <w:top w:val="none" w:sz="0" w:space="0" w:color="auto"/>
        <w:left w:val="none" w:sz="0" w:space="0" w:color="auto"/>
        <w:bottom w:val="none" w:sz="0" w:space="0" w:color="auto"/>
        <w:right w:val="none" w:sz="0" w:space="0" w:color="auto"/>
      </w:divBdr>
    </w:div>
    <w:div w:id="1640841425">
      <w:bodyDiv w:val="1"/>
      <w:marLeft w:val="0"/>
      <w:marRight w:val="0"/>
      <w:marTop w:val="0"/>
      <w:marBottom w:val="0"/>
      <w:divBdr>
        <w:top w:val="none" w:sz="0" w:space="0" w:color="auto"/>
        <w:left w:val="none" w:sz="0" w:space="0" w:color="auto"/>
        <w:bottom w:val="none" w:sz="0" w:space="0" w:color="auto"/>
        <w:right w:val="none" w:sz="0" w:space="0" w:color="auto"/>
      </w:divBdr>
    </w:div>
    <w:div w:id="1644188969">
      <w:bodyDiv w:val="1"/>
      <w:marLeft w:val="0"/>
      <w:marRight w:val="0"/>
      <w:marTop w:val="0"/>
      <w:marBottom w:val="0"/>
      <w:divBdr>
        <w:top w:val="none" w:sz="0" w:space="0" w:color="auto"/>
        <w:left w:val="none" w:sz="0" w:space="0" w:color="auto"/>
        <w:bottom w:val="none" w:sz="0" w:space="0" w:color="auto"/>
        <w:right w:val="none" w:sz="0" w:space="0" w:color="auto"/>
      </w:divBdr>
    </w:div>
    <w:div w:id="1727023535">
      <w:bodyDiv w:val="1"/>
      <w:marLeft w:val="0"/>
      <w:marRight w:val="0"/>
      <w:marTop w:val="0"/>
      <w:marBottom w:val="0"/>
      <w:divBdr>
        <w:top w:val="none" w:sz="0" w:space="0" w:color="auto"/>
        <w:left w:val="none" w:sz="0" w:space="0" w:color="auto"/>
        <w:bottom w:val="none" w:sz="0" w:space="0" w:color="auto"/>
        <w:right w:val="none" w:sz="0" w:space="0" w:color="auto"/>
      </w:divBdr>
    </w:div>
    <w:div w:id="1775786579">
      <w:bodyDiv w:val="1"/>
      <w:marLeft w:val="0"/>
      <w:marRight w:val="0"/>
      <w:marTop w:val="0"/>
      <w:marBottom w:val="0"/>
      <w:divBdr>
        <w:top w:val="none" w:sz="0" w:space="0" w:color="auto"/>
        <w:left w:val="none" w:sz="0" w:space="0" w:color="auto"/>
        <w:bottom w:val="none" w:sz="0" w:space="0" w:color="auto"/>
        <w:right w:val="none" w:sz="0" w:space="0" w:color="auto"/>
      </w:divBdr>
    </w:div>
    <w:div w:id="1809786071">
      <w:bodyDiv w:val="1"/>
      <w:marLeft w:val="0"/>
      <w:marRight w:val="0"/>
      <w:marTop w:val="0"/>
      <w:marBottom w:val="0"/>
      <w:divBdr>
        <w:top w:val="none" w:sz="0" w:space="0" w:color="auto"/>
        <w:left w:val="none" w:sz="0" w:space="0" w:color="auto"/>
        <w:bottom w:val="none" w:sz="0" w:space="0" w:color="auto"/>
        <w:right w:val="none" w:sz="0" w:space="0" w:color="auto"/>
      </w:divBdr>
    </w:div>
    <w:div w:id="1827671351">
      <w:bodyDiv w:val="1"/>
      <w:marLeft w:val="0"/>
      <w:marRight w:val="0"/>
      <w:marTop w:val="0"/>
      <w:marBottom w:val="0"/>
      <w:divBdr>
        <w:top w:val="none" w:sz="0" w:space="0" w:color="auto"/>
        <w:left w:val="none" w:sz="0" w:space="0" w:color="auto"/>
        <w:bottom w:val="none" w:sz="0" w:space="0" w:color="auto"/>
        <w:right w:val="none" w:sz="0" w:space="0" w:color="auto"/>
      </w:divBdr>
    </w:div>
    <w:div w:id="1842046441">
      <w:bodyDiv w:val="1"/>
      <w:marLeft w:val="0"/>
      <w:marRight w:val="0"/>
      <w:marTop w:val="0"/>
      <w:marBottom w:val="0"/>
      <w:divBdr>
        <w:top w:val="none" w:sz="0" w:space="0" w:color="auto"/>
        <w:left w:val="none" w:sz="0" w:space="0" w:color="auto"/>
        <w:bottom w:val="none" w:sz="0" w:space="0" w:color="auto"/>
        <w:right w:val="none" w:sz="0" w:space="0" w:color="auto"/>
      </w:divBdr>
    </w:div>
    <w:div w:id="1874227360">
      <w:bodyDiv w:val="1"/>
      <w:marLeft w:val="0"/>
      <w:marRight w:val="0"/>
      <w:marTop w:val="0"/>
      <w:marBottom w:val="0"/>
      <w:divBdr>
        <w:top w:val="none" w:sz="0" w:space="0" w:color="auto"/>
        <w:left w:val="none" w:sz="0" w:space="0" w:color="auto"/>
        <w:bottom w:val="none" w:sz="0" w:space="0" w:color="auto"/>
        <w:right w:val="none" w:sz="0" w:space="0" w:color="auto"/>
      </w:divBdr>
    </w:div>
    <w:div w:id="1886673435">
      <w:bodyDiv w:val="1"/>
      <w:marLeft w:val="0"/>
      <w:marRight w:val="0"/>
      <w:marTop w:val="0"/>
      <w:marBottom w:val="0"/>
      <w:divBdr>
        <w:top w:val="none" w:sz="0" w:space="0" w:color="auto"/>
        <w:left w:val="none" w:sz="0" w:space="0" w:color="auto"/>
        <w:bottom w:val="none" w:sz="0" w:space="0" w:color="auto"/>
        <w:right w:val="none" w:sz="0" w:space="0" w:color="auto"/>
      </w:divBdr>
    </w:div>
    <w:div w:id="1898855418">
      <w:bodyDiv w:val="1"/>
      <w:marLeft w:val="0"/>
      <w:marRight w:val="0"/>
      <w:marTop w:val="0"/>
      <w:marBottom w:val="0"/>
      <w:divBdr>
        <w:top w:val="none" w:sz="0" w:space="0" w:color="auto"/>
        <w:left w:val="none" w:sz="0" w:space="0" w:color="auto"/>
        <w:bottom w:val="none" w:sz="0" w:space="0" w:color="auto"/>
        <w:right w:val="none" w:sz="0" w:space="0" w:color="auto"/>
      </w:divBdr>
    </w:div>
    <w:div w:id="1973368912">
      <w:bodyDiv w:val="1"/>
      <w:marLeft w:val="0"/>
      <w:marRight w:val="0"/>
      <w:marTop w:val="0"/>
      <w:marBottom w:val="0"/>
      <w:divBdr>
        <w:top w:val="none" w:sz="0" w:space="0" w:color="auto"/>
        <w:left w:val="none" w:sz="0" w:space="0" w:color="auto"/>
        <w:bottom w:val="none" w:sz="0" w:space="0" w:color="auto"/>
        <w:right w:val="none" w:sz="0" w:space="0" w:color="auto"/>
      </w:divBdr>
    </w:div>
    <w:div w:id="2025783470">
      <w:bodyDiv w:val="1"/>
      <w:marLeft w:val="0"/>
      <w:marRight w:val="0"/>
      <w:marTop w:val="0"/>
      <w:marBottom w:val="0"/>
      <w:divBdr>
        <w:top w:val="none" w:sz="0" w:space="0" w:color="auto"/>
        <w:left w:val="none" w:sz="0" w:space="0" w:color="auto"/>
        <w:bottom w:val="none" w:sz="0" w:space="0" w:color="auto"/>
        <w:right w:val="none" w:sz="0" w:space="0" w:color="auto"/>
      </w:divBdr>
    </w:div>
    <w:div w:id="2060741722">
      <w:bodyDiv w:val="1"/>
      <w:marLeft w:val="0"/>
      <w:marRight w:val="0"/>
      <w:marTop w:val="0"/>
      <w:marBottom w:val="0"/>
      <w:divBdr>
        <w:top w:val="none" w:sz="0" w:space="0" w:color="auto"/>
        <w:left w:val="none" w:sz="0" w:space="0" w:color="auto"/>
        <w:bottom w:val="none" w:sz="0" w:space="0" w:color="auto"/>
        <w:right w:val="none" w:sz="0" w:space="0" w:color="auto"/>
      </w:divBdr>
    </w:div>
    <w:div w:id="2067876497">
      <w:bodyDiv w:val="1"/>
      <w:marLeft w:val="0"/>
      <w:marRight w:val="0"/>
      <w:marTop w:val="0"/>
      <w:marBottom w:val="0"/>
      <w:divBdr>
        <w:top w:val="none" w:sz="0" w:space="0" w:color="auto"/>
        <w:left w:val="none" w:sz="0" w:space="0" w:color="auto"/>
        <w:bottom w:val="none" w:sz="0" w:space="0" w:color="auto"/>
        <w:right w:val="none" w:sz="0" w:space="0" w:color="auto"/>
      </w:divBdr>
    </w:div>
    <w:div w:id="209023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619</Words>
  <Characters>3531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Irene Hadjisophocleous</dc:creator>
  <cp:lastModifiedBy>Irene Hadjisophocleous</cp:lastModifiedBy>
  <cp:revision>2</cp:revision>
  <cp:lastPrinted>2022-02-21T08:48:00Z</cp:lastPrinted>
  <dcterms:created xsi:type="dcterms:W3CDTF">2023-08-14T10:41:00Z</dcterms:created>
  <dcterms:modified xsi:type="dcterms:W3CDTF">2023-08-14T10:41:00Z</dcterms:modified>
</cp:coreProperties>
</file>