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AD25" w14:textId="7F23E939" w:rsidR="008E73E5" w:rsidRPr="004961DA" w:rsidRDefault="008E73E5" w:rsidP="004961DA">
      <w:pPr>
        <w:jc w:val="center"/>
        <w:rPr>
          <w:rFonts w:ascii="Times New Roman" w:eastAsia="Times New Roman" w:hAnsi="Times New Roman" w:cs="Times New Roman"/>
          <w:b/>
          <w:bCs/>
          <w:lang w:val="en-GB" w:eastAsia="en-GB"/>
        </w:rPr>
      </w:pPr>
      <w:r w:rsidRPr="004961DA">
        <w:rPr>
          <w:rFonts w:ascii="Times New Roman" w:eastAsia="Times New Roman" w:hAnsi="Times New Roman" w:cs="Times New Roman"/>
          <w:b/>
          <w:bCs/>
          <w:lang w:val="en-GB" w:eastAsia="en-GB"/>
        </w:rPr>
        <w:t>School Policies and Service Agreement</w:t>
      </w:r>
    </w:p>
    <w:p w14:paraId="27A02A41" w14:textId="5DED0076" w:rsidR="00CB1E4A" w:rsidRPr="004961DA" w:rsidRDefault="00CB1E4A" w:rsidP="00CB1E4A">
      <w:pPr>
        <w:jc w:val="center"/>
        <w:rPr>
          <w:rFonts w:ascii="Times New Roman" w:hAnsi="Times New Roman" w:cs="Times New Roman"/>
          <w:sz w:val="21"/>
          <w:szCs w:val="21"/>
          <w:lang w:val="en-GB"/>
        </w:rPr>
      </w:pPr>
    </w:p>
    <w:p w14:paraId="5DF27F5B" w14:textId="77777777" w:rsidR="00FE62AF" w:rsidRPr="004961DA" w:rsidRDefault="00FE62AF" w:rsidP="00FE62AF">
      <w:pPr>
        <w:jc w:val="both"/>
        <w:rPr>
          <w:rFonts w:ascii="Times New Roman" w:hAnsi="Times New Roman" w:cs="Times New Roman"/>
          <w:sz w:val="21"/>
          <w:szCs w:val="21"/>
          <w:lang w:val="en-GB"/>
        </w:rPr>
      </w:pPr>
    </w:p>
    <w:p w14:paraId="0D28A0F9" w14:textId="6F996111" w:rsidR="00FE62AF" w:rsidRPr="004961DA" w:rsidRDefault="008E73E5" w:rsidP="003813BE">
      <w:pPr>
        <w:pStyle w:val="ListParagraph"/>
        <w:numPr>
          <w:ilvl w:val="0"/>
          <w:numId w:val="1"/>
        </w:numPr>
        <w:jc w:val="both"/>
        <w:rPr>
          <w:rFonts w:ascii="Times New Roman" w:hAnsi="Times New Roman" w:cs="Times New Roman"/>
          <w:b/>
          <w:bCs/>
          <w:sz w:val="22"/>
          <w:szCs w:val="22"/>
          <w:u w:val="single"/>
          <w:lang w:val="en-GB"/>
        </w:rPr>
      </w:pPr>
      <w:r w:rsidRPr="004961DA">
        <w:rPr>
          <w:rFonts w:ascii="Times New Roman" w:hAnsi="Times New Roman" w:cs="Times New Roman"/>
          <w:b/>
          <w:bCs/>
          <w:sz w:val="22"/>
          <w:szCs w:val="22"/>
          <w:u w:val="single"/>
        </w:rPr>
        <w:t>Scheduling and Registration fees</w:t>
      </w:r>
    </w:p>
    <w:p w14:paraId="35076FEB" w14:textId="77777777" w:rsidR="00FE62AF" w:rsidRPr="004961DA" w:rsidRDefault="00FE62AF" w:rsidP="003813BE">
      <w:pPr>
        <w:pStyle w:val="ListParagraph"/>
        <w:ind w:left="786"/>
        <w:jc w:val="both"/>
        <w:rPr>
          <w:rFonts w:ascii="Times New Roman" w:hAnsi="Times New Roman" w:cs="Times New Roman"/>
          <w:b/>
          <w:bCs/>
          <w:sz w:val="21"/>
          <w:szCs w:val="21"/>
          <w:u w:val="single"/>
          <w:lang w:val="en-GB"/>
        </w:rPr>
      </w:pPr>
    </w:p>
    <w:p w14:paraId="26035E5D" w14:textId="230A2BB2" w:rsidR="00D03951" w:rsidRPr="004961DA" w:rsidRDefault="008E73E5" w:rsidP="00D03951">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Musicspot operates according to an Academic Calendar that begins on the first week of September and continues through the last full week of June.</w:t>
      </w:r>
    </w:p>
    <w:p w14:paraId="2DEE4054" w14:textId="77777777" w:rsidR="00BA42D1" w:rsidRPr="004961DA" w:rsidRDefault="00BA42D1" w:rsidP="00D03951">
      <w:pPr>
        <w:pStyle w:val="ListParagraph"/>
        <w:ind w:left="360"/>
        <w:rPr>
          <w:rFonts w:ascii="Times New Roman" w:hAnsi="Times New Roman" w:cs="Times New Roman"/>
          <w:sz w:val="21"/>
          <w:szCs w:val="21"/>
          <w:lang w:val="en-GB"/>
        </w:rPr>
      </w:pPr>
    </w:p>
    <w:p w14:paraId="5335A675" w14:textId="72D73B2A" w:rsidR="00BA42D1" w:rsidRPr="004961DA" w:rsidRDefault="00D03951" w:rsidP="002F4E8A">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A one-time annual registration fee of €15.00 will be charged to each student.</w:t>
      </w:r>
    </w:p>
    <w:p w14:paraId="7AF68ED9" w14:textId="77777777" w:rsidR="00D03951" w:rsidRPr="004961DA" w:rsidRDefault="00D03951" w:rsidP="00D03951">
      <w:pPr>
        <w:pStyle w:val="ListParagraph"/>
        <w:ind w:left="360"/>
        <w:rPr>
          <w:rFonts w:ascii="Times New Roman" w:hAnsi="Times New Roman" w:cs="Times New Roman"/>
          <w:sz w:val="21"/>
          <w:szCs w:val="21"/>
          <w:lang w:val="en-GB"/>
        </w:rPr>
      </w:pPr>
    </w:p>
    <w:p w14:paraId="4E42B779" w14:textId="141616C1" w:rsidR="00D03951" w:rsidRPr="004961DA" w:rsidRDefault="00D03951" w:rsidP="00D03951">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Annual registration fees are strictly non-refundable and non-transferable.</w:t>
      </w:r>
    </w:p>
    <w:p w14:paraId="115F94F7" w14:textId="7DBBCA09" w:rsidR="00D03951" w:rsidRPr="004961DA" w:rsidRDefault="00D03951" w:rsidP="0054272A">
      <w:pPr>
        <w:rPr>
          <w:rFonts w:ascii="Times New Roman" w:eastAsia="Times New Roman" w:hAnsi="Times New Roman" w:cs="Times New Roman"/>
          <w:sz w:val="21"/>
          <w:szCs w:val="21"/>
          <w:lang w:val="en-GB" w:eastAsia="en-GB"/>
        </w:rPr>
      </w:pPr>
    </w:p>
    <w:p w14:paraId="0F794A1E" w14:textId="2DCE5603" w:rsidR="008E7AB9" w:rsidRPr="004961DA" w:rsidRDefault="00D03951" w:rsidP="00F6785B">
      <w:pPr>
        <w:pStyle w:val="ListParagraph"/>
        <w:numPr>
          <w:ilvl w:val="0"/>
          <w:numId w:val="1"/>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Fees, Billing, and Academic Calendar</w:t>
      </w:r>
    </w:p>
    <w:p w14:paraId="3FC6CBF0" w14:textId="77777777" w:rsidR="00D11E34" w:rsidRPr="004961DA" w:rsidRDefault="00D11E34" w:rsidP="00D11E34">
      <w:pPr>
        <w:pStyle w:val="ListParagraph"/>
        <w:ind w:left="360"/>
        <w:rPr>
          <w:rFonts w:ascii="Times New Roman" w:eastAsia="Times New Roman" w:hAnsi="Times New Roman" w:cs="Times New Roman"/>
          <w:b/>
          <w:bCs/>
          <w:sz w:val="21"/>
          <w:szCs w:val="21"/>
          <w:lang w:val="en-GB" w:eastAsia="en-GB"/>
        </w:rPr>
      </w:pPr>
    </w:p>
    <w:p w14:paraId="05925428" w14:textId="59B32572" w:rsidR="00EB70C9" w:rsidRPr="004961DA" w:rsidRDefault="007017CF" w:rsidP="00EB70C9">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Invoices are issued on the first day of each billing period for all previously scheduled lessons</w:t>
      </w:r>
      <w:r w:rsidR="00D11E34" w:rsidRPr="004961DA">
        <w:rPr>
          <w:rFonts w:ascii="Times New Roman" w:eastAsia="Times New Roman" w:hAnsi="Times New Roman" w:cs="Times New Roman"/>
          <w:sz w:val="21"/>
          <w:szCs w:val="21"/>
          <w:lang w:val="en-GB" w:eastAsia="en-GB"/>
        </w:rPr>
        <w:t xml:space="preserve">. </w:t>
      </w:r>
      <w:r w:rsidRPr="004961DA">
        <w:rPr>
          <w:rFonts w:ascii="Times New Roman" w:eastAsia="Times New Roman" w:hAnsi="Times New Roman" w:cs="Times New Roman"/>
          <w:sz w:val="21"/>
          <w:szCs w:val="21"/>
          <w:lang w:val="en-GB" w:eastAsia="en-GB"/>
        </w:rPr>
        <w:t>Any lessons added subsequently will be invoiced separately</w:t>
      </w:r>
      <w:r w:rsidR="00D11E34" w:rsidRPr="004961DA">
        <w:rPr>
          <w:rFonts w:ascii="Times New Roman" w:eastAsia="Times New Roman" w:hAnsi="Times New Roman" w:cs="Times New Roman"/>
          <w:sz w:val="21"/>
          <w:szCs w:val="21"/>
          <w:lang w:val="en-GB" w:eastAsia="en-GB"/>
        </w:rPr>
        <w:t>.</w:t>
      </w:r>
      <w:r w:rsidR="00D11E34" w:rsidRPr="004961DA">
        <w:rPr>
          <w:rFonts w:ascii="Times New Roman" w:hAnsi="Times New Roman" w:cs="Times New Roman"/>
          <w:sz w:val="21"/>
          <w:szCs w:val="21"/>
        </w:rPr>
        <w:t xml:space="preserve"> </w:t>
      </w:r>
    </w:p>
    <w:p w14:paraId="48B078FB" w14:textId="77777777" w:rsidR="00EB70C9" w:rsidRPr="004961DA" w:rsidRDefault="00EB70C9" w:rsidP="00EB70C9">
      <w:pPr>
        <w:pStyle w:val="ListParagraph"/>
        <w:ind w:left="360"/>
        <w:rPr>
          <w:rFonts w:ascii="Times New Roman" w:eastAsia="Times New Roman" w:hAnsi="Times New Roman" w:cs="Times New Roman"/>
          <w:b/>
          <w:bCs/>
          <w:sz w:val="21"/>
          <w:szCs w:val="21"/>
          <w:lang w:val="en-GB" w:eastAsia="en-GB"/>
        </w:rPr>
      </w:pPr>
    </w:p>
    <w:p w14:paraId="2B5CBD80" w14:textId="351E049C" w:rsidR="00EB70C9" w:rsidRPr="004961DA" w:rsidRDefault="00EB70C9" w:rsidP="00EB70C9">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Lesson fees vary according to level and duration. Students who change their lessons within the academic year will have their fees adjusted accordingly. All such changes will take effect at the beginning of the relevant billing period. Invoices are issued on the first day of each billing period for all previously scheduled lessons. Any lessons added subsequently will be invoiced separately.</w:t>
      </w:r>
      <w:r w:rsidRPr="004961DA">
        <w:rPr>
          <w:rFonts w:ascii="Times New Roman" w:hAnsi="Times New Roman" w:cs="Times New Roman"/>
          <w:sz w:val="21"/>
          <w:szCs w:val="21"/>
        </w:rPr>
        <w:t xml:space="preserve"> </w:t>
      </w:r>
    </w:p>
    <w:p w14:paraId="04152D21" w14:textId="77777777" w:rsidR="00D11E34" w:rsidRPr="004961DA" w:rsidRDefault="00D11E34" w:rsidP="00D11E34">
      <w:pPr>
        <w:rPr>
          <w:rFonts w:ascii="Times New Roman" w:eastAsia="Times New Roman" w:hAnsi="Times New Roman" w:cs="Times New Roman"/>
          <w:b/>
          <w:bCs/>
          <w:sz w:val="21"/>
          <w:szCs w:val="21"/>
          <w:lang w:val="en-GB" w:eastAsia="en-GB"/>
        </w:rPr>
      </w:pPr>
    </w:p>
    <w:p w14:paraId="4634F61E" w14:textId="00CDCBAB" w:rsidR="00D11E34" w:rsidRPr="004961DA" w:rsidRDefault="00D11E34" w:rsidP="00D11E34">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Failure to pay a monthly fee on time may result in refusal of service.</w:t>
      </w:r>
    </w:p>
    <w:p w14:paraId="720B02EF" w14:textId="77777777" w:rsidR="00D11E34" w:rsidRPr="004961DA" w:rsidRDefault="00D11E34" w:rsidP="00E21B57">
      <w:pPr>
        <w:rPr>
          <w:rFonts w:ascii="Times New Roman" w:eastAsia="Times New Roman" w:hAnsi="Times New Roman" w:cs="Times New Roman"/>
          <w:b/>
          <w:bCs/>
          <w:sz w:val="21"/>
          <w:szCs w:val="21"/>
          <w:lang w:val="en-GB" w:eastAsia="en-GB"/>
        </w:rPr>
      </w:pPr>
    </w:p>
    <w:p w14:paraId="4F83F9AA" w14:textId="7B7B59E7" w:rsidR="00D11E34" w:rsidRPr="004961DA" w:rsidRDefault="00D11E34" w:rsidP="00D11E34">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Payments should be made in full during the first and second week of each billing period.</w:t>
      </w:r>
    </w:p>
    <w:p w14:paraId="31BF58B5" w14:textId="3C768138" w:rsidR="00CE6D9A" w:rsidRPr="004961DA" w:rsidRDefault="00CE6D9A" w:rsidP="00D11E34">
      <w:pPr>
        <w:pStyle w:val="ListParagraph"/>
        <w:ind w:left="360"/>
        <w:rPr>
          <w:rFonts w:ascii="Times New Roman" w:eastAsia="Times New Roman" w:hAnsi="Times New Roman" w:cs="Times New Roman"/>
          <w:b/>
          <w:bCs/>
          <w:sz w:val="21"/>
          <w:szCs w:val="21"/>
          <w:lang w:val="en-GB" w:eastAsia="en-GB"/>
        </w:rPr>
      </w:pPr>
    </w:p>
    <w:p w14:paraId="2B0D0141" w14:textId="7A1583C7" w:rsidR="00CE6D9A" w:rsidRPr="004961DA" w:rsidRDefault="00F6785B" w:rsidP="00D03951">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Public Holidays which are not rescheduled for the Academic year 202</w:t>
      </w:r>
      <w:r w:rsidR="00561056" w:rsidRPr="004961DA">
        <w:rPr>
          <w:rFonts w:ascii="Times New Roman" w:eastAsia="Times New Roman" w:hAnsi="Times New Roman" w:cs="Times New Roman"/>
          <w:sz w:val="21"/>
          <w:szCs w:val="21"/>
          <w:lang w:eastAsia="en-GB"/>
        </w:rPr>
        <w:t>4</w:t>
      </w:r>
      <w:r w:rsidR="00BA4977" w:rsidRPr="004961DA">
        <w:rPr>
          <w:rFonts w:ascii="Times New Roman" w:eastAsia="Times New Roman" w:hAnsi="Times New Roman" w:cs="Times New Roman"/>
          <w:sz w:val="21"/>
          <w:szCs w:val="21"/>
          <w:lang w:eastAsia="en-GB"/>
        </w:rPr>
        <w:t>-</w:t>
      </w:r>
      <w:r w:rsidRPr="004961DA">
        <w:rPr>
          <w:rFonts w:ascii="Times New Roman" w:eastAsia="Times New Roman" w:hAnsi="Times New Roman" w:cs="Times New Roman"/>
          <w:sz w:val="21"/>
          <w:szCs w:val="21"/>
          <w:lang w:eastAsia="en-GB"/>
        </w:rPr>
        <w:t>2</w:t>
      </w:r>
      <w:r w:rsidR="00561056" w:rsidRPr="004961DA">
        <w:rPr>
          <w:rFonts w:ascii="Times New Roman" w:eastAsia="Times New Roman" w:hAnsi="Times New Roman" w:cs="Times New Roman"/>
          <w:sz w:val="21"/>
          <w:szCs w:val="21"/>
          <w:lang w:eastAsia="en-GB"/>
        </w:rPr>
        <w:t>5</w:t>
      </w:r>
      <w:r w:rsidR="008E7AB9" w:rsidRPr="004961DA">
        <w:rPr>
          <w:rFonts w:ascii="Times New Roman" w:eastAsia="Times New Roman" w:hAnsi="Times New Roman" w:cs="Times New Roman"/>
          <w:sz w:val="21"/>
          <w:szCs w:val="21"/>
          <w:lang w:val="en-GB" w:eastAsia="en-GB"/>
        </w:rPr>
        <w:t>:</w:t>
      </w:r>
    </w:p>
    <w:p w14:paraId="35A3B530" w14:textId="77777777" w:rsidR="00F6785B" w:rsidRPr="004961DA" w:rsidRDefault="00F6785B" w:rsidP="00F6785B">
      <w:pPr>
        <w:pStyle w:val="ListParagraph"/>
        <w:ind w:left="360"/>
        <w:rPr>
          <w:rFonts w:ascii="Times New Roman" w:eastAsia="Times New Roman" w:hAnsi="Times New Roman" w:cs="Times New Roman"/>
          <w:b/>
          <w:bCs/>
          <w:sz w:val="21"/>
          <w:szCs w:val="21"/>
          <w:lang w:val="en-GB" w:eastAsia="en-GB"/>
        </w:rPr>
      </w:pPr>
    </w:p>
    <w:p w14:paraId="3CA51533" w14:textId="32173762" w:rsidR="008E7AB9" w:rsidRPr="004961DA" w:rsidRDefault="008E7AB9"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28</w:t>
      </w:r>
      <w:proofErr w:type="spellStart"/>
      <w:r w:rsidR="00D11E34" w:rsidRPr="004961DA">
        <w:rPr>
          <w:rFonts w:ascii="Times New Roman" w:eastAsia="Times New Roman" w:hAnsi="Times New Roman" w:cs="Times New Roman"/>
          <w:sz w:val="21"/>
          <w:szCs w:val="21"/>
          <w:vertAlign w:val="superscript"/>
          <w:lang w:eastAsia="en-GB"/>
        </w:rPr>
        <w:t>th</w:t>
      </w:r>
      <w:proofErr w:type="spellEnd"/>
      <w:r w:rsidR="00D11E34" w:rsidRPr="004961DA">
        <w:rPr>
          <w:rFonts w:ascii="Times New Roman" w:eastAsia="Times New Roman" w:hAnsi="Times New Roman" w:cs="Times New Roman"/>
          <w:sz w:val="21"/>
          <w:szCs w:val="21"/>
          <w:lang w:eastAsia="en-GB"/>
        </w:rPr>
        <w:t xml:space="preserve"> of</w:t>
      </w:r>
      <w:r w:rsidRPr="004961DA">
        <w:rPr>
          <w:rFonts w:ascii="Times New Roman" w:eastAsia="Times New Roman" w:hAnsi="Times New Roman" w:cs="Times New Roman"/>
          <w:sz w:val="21"/>
          <w:szCs w:val="21"/>
          <w:lang w:val="en-GB" w:eastAsia="en-GB"/>
        </w:rPr>
        <w:t xml:space="preserve"> </w:t>
      </w:r>
      <w:r w:rsidR="00D11E34" w:rsidRPr="004961DA">
        <w:rPr>
          <w:rFonts w:ascii="Times New Roman" w:eastAsia="Times New Roman" w:hAnsi="Times New Roman" w:cs="Times New Roman"/>
          <w:sz w:val="21"/>
          <w:szCs w:val="21"/>
          <w:lang w:eastAsia="en-GB"/>
        </w:rPr>
        <w:t>October</w:t>
      </w:r>
      <w:r w:rsidRPr="004961DA">
        <w:rPr>
          <w:rFonts w:ascii="Times New Roman" w:eastAsia="Times New Roman" w:hAnsi="Times New Roman" w:cs="Times New Roman"/>
          <w:sz w:val="21"/>
          <w:szCs w:val="21"/>
          <w:lang w:val="en-GB" w:eastAsia="en-GB"/>
        </w:rPr>
        <w:t xml:space="preserve"> </w:t>
      </w:r>
      <w:r w:rsidR="00FA1EBF" w:rsidRPr="004961DA">
        <w:rPr>
          <w:rFonts w:ascii="Times New Roman" w:eastAsia="Times New Roman" w:hAnsi="Times New Roman" w:cs="Times New Roman"/>
          <w:sz w:val="21"/>
          <w:szCs w:val="21"/>
          <w:lang w:val="en-GB" w:eastAsia="en-GB"/>
        </w:rPr>
        <w:t>(</w:t>
      </w:r>
      <w:r w:rsidR="002F46EC" w:rsidRPr="004961DA">
        <w:rPr>
          <w:rFonts w:ascii="Times New Roman" w:eastAsia="Times New Roman" w:hAnsi="Times New Roman" w:cs="Times New Roman"/>
          <w:sz w:val="21"/>
          <w:szCs w:val="21"/>
          <w:lang w:eastAsia="en-GB"/>
        </w:rPr>
        <w:t>Ohi Day</w:t>
      </w:r>
      <w:r w:rsidR="00FA1EBF" w:rsidRPr="004961DA">
        <w:rPr>
          <w:rFonts w:ascii="Times New Roman" w:eastAsia="Times New Roman" w:hAnsi="Times New Roman" w:cs="Times New Roman"/>
          <w:sz w:val="21"/>
          <w:szCs w:val="21"/>
          <w:lang w:val="en-GB" w:eastAsia="en-GB"/>
        </w:rPr>
        <w:t>)</w:t>
      </w:r>
    </w:p>
    <w:p w14:paraId="43D26628" w14:textId="355B9523" w:rsidR="00FA1EBF" w:rsidRPr="004961DA" w:rsidRDefault="00D11E34"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Christmas Holidays</w:t>
      </w:r>
      <w:r w:rsidR="00287D01">
        <w:rPr>
          <w:rFonts w:ascii="Times New Roman" w:eastAsia="Times New Roman" w:hAnsi="Times New Roman" w:cs="Times New Roman"/>
          <w:sz w:val="21"/>
          <w:szCs w:val="21"/>
          <w:lang w:val="en-GB" w:eastAsia="en-GB"/>
        </w:rPr>
        <w:t xml:space="preserve"> – 2 weeks (school holidays)</w:t>
      </w:r>
    </w:p>
    <w:p w14:paraId="514D3596" w14:textId="3DF64191" w:rsidR="00FA1EBF" w:rsidRPr="004961DA" w:rsidRDefault="00D11E34"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Green Monday</w:t>
      </w:r>
    </w:p>
    <w:p w14:paraId="35235C04" w14:textId="64EBE24E" w:rsidR="00FA1EBF" w:rsidRPr="004961DA" w:rsidRDefault="0049614C" w:rsidP="003813BE">
      <w:pPr>
        <w:pStyle w:val="ListParagraph"/>
        <w:numPr>
          <w:ilvl w:val="0"/>
          <w:numId w:val="2"/>
        </w:numPr>
        <w:jc w:val="both"/>
        <w:rPr>
          <w:rFonts w:ascii="Times New Roman" w:eastAsia="Times New Roman" w:hAnsi="Times New Roman" w:cs="Times New Roman"/>
          <w:b/>
          <w:bCs/>
          <w:sz w:val="21"/>
          <w:szCs w:val="21"/>
          <w:lang w:val="el-GR" w:eastAsia="en-GB"/>
        </w:rPr>
      </w:pPr>
      <w:r w:rsidRPr="004961DA">
        <w:rPr>
          <w:rFonts w:ascii="Times New Roman" w:eastAsia="Times New Roman" w:hAnsi="Times New Roman" w:cs="Times New Roman"/>
          <w:sz w:val="21"/>
          <w:szCs w:val="21"/>
          <w:lang w:eastAsia="en-GB"/>
        </w:rPr>
        <w:t>1</w:t>
      </w:r>
      <w:r w:rsidRPr="004961DA">
        <w:rPr>
          <w:rFonts w:ascii="Times New Roman" w:eastAsia="Times New Roman" w:hAnsi="Times New Roman" w:cs="Times New Roman"/>
          <w:sz w:val="21"/>
          <w:szCs w:val="21"/>
          <w:vertAlign w:val="superscript"/>
          <w:lang w:eastAsia="en-GB"/>
        </w:rPr>
        <w:t>st</w:t>
      </w:r>
      <w:r w:rsidRPr="004961DA">
        <w:rPr>
          <w:rFonts w:ascii="Times New Roman" w:eastAsia="Times New Roman" w:hAnsi="Times New Roman" w:cs="Times New Roman"/>
          <w:sz w:val="21"/>
          <w:szCs w:val="21"/>
          <w:lang w:eastAsia="en-GB"/>
        </w:rPr>
        <w:t xml:space="preserve"> of April </w:t>
      </w:r>
    </w:p>
    <w:p w14:paraId="4E24F2B6" w14:textId="105941E2" w:rsidR="0049614C" w:rsidRPr="004961DA" w:rsidRDefault="0049614C" w:rsidP="003813BE">
      <w:pPr>
        <w:pStyle w:val="ListParagraph"/>
        <w:numPr>
          <w:ilvl w:val="0"/>
          <w:numId w:val="2"/>
        </w:numPr>
        <w:jc w:val="both"/>
        <w:rPr>
          <w:rFonts w:ascii="Times New Roman" w:eastAsia="Times New Roman" w:hAnsi="Times New Roman" w:cs="Times New Roman"/>
          <w:b/>
          <w:bCs/>
          <w:sz w:val="21"/>
          <w:szCs w:val="21"/>
          <w:lang w:val="el-GR" w:eastAsia="en-GB"/>
        </w:rPr>
      </w:pPr>
      <w:r w:rsidRPr="004961DA">
        <w:rPr>
          <w:rFonts w:ascii="Times New Roman" w:eastAsia="Times New Roman" w:hAnsi="Times New Roman" w:cs="Times New Roman"/>
          <w:sz w:val="21"/>
          <w:szCs w:val="21"/>
          <w:lang w:eastAsia="en-GB"/>
        </w:rPr>
        <w:t>1</w:t>
      </w:r>
      <w:r w:rsidRPr="004961DA">
        <w:rPr>
          <w:rFonts w:ascii="Times New Roman" w:eastAsia="Times New Roman" w:hAnsi="Times New Roman" w:cs="Times New Roman"/>
          <w:sz w:val="21"/>
          <w:szCs w:val="21"/>
          <w:vertAlign w:val="superscript"/>
          <w:lang w:eastAsia="en-GB"/>
        </w:rPr>
        <w:t>st</w:t>
      </w:r>
      <w:r w:rsidRPr="004961DA">
        <w:rPr>
          <w:rFonts w:ascii="Times New Roman" w:eastAsia="Times New Roman" w:hAnsi="Times New Roman" w:cs="Times New Roman"/>
          <w:sz w:val="21"/>
          <w:szCs w:val="21"/>
          <w:lang w:eastAsia="en-GB"/>
        </w:rPr>
        <w:t xml:space="preserve"> of May - Labor Day </w:t>
      </w:r>
    </w:p>
    <w:p w14:paraId="5E7A53DA" w14:textId="0A25BED7" w:rsidR="0049614C" w:rsidRPr="004961DA" w:rsidRDefault="002F46EC" w:rsidP="00E21B57">
      <w:pPr>
        <w:pStyle w:val="ListParagraph"/>
        <w:numPr>
          <w:ilvl w:val="0"/>
          <w:numId w:val="2"/>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Holy Week</w:t>
      </w:r>
      <w:r w:rsidR="00287D01">
        <w:rPr>
          <w:rFonts w:ascii="Times New Roman" w:eastAsia="Times New Roman" w:hAnsi="Times New Roman" w:cs="Times New Roman"/>
          <w:sz w:val="21"/>
          <w:szCs w:val="21"/>
          <w:lang w:val="en-GB" w:eastAsia="en-GB"/>
        </w:rPr>
        <w:t xml:space="preserve"> – 2 weeks (school holidays)</w:t>
      </w:r>
      <w:bookmarkStart w:id="0" w:name="_GoBack"/>
      <w:bookmarkEnd w:id="0"/>
      <w:r w:rsidR="0049614C" w:rsidRPr="004961DA">
        <w:rPr>
          <w:rFonts w:ascii="Times New Roman" w:eastAsia="Times New Roman" w:hAnsi="Times New Roman" w:cs="Times New Roman"/>
          <w:sz w:val="21"/>
          <w:szCs w:val="21"/>
          <w:lang w:val="en-GB" w:eastAsia="en-GB"/>
        </w:rPr>
        <w:t xml:space="preserve"> </w:t>
      </w:r>
    </w:p>
    <w:p w14:paraId="3C909F47" w14:textId="6516E30B" w:rsidR="00E21B57" w:rsidRPr="004961DA" w:rsidRDefault="0049614C" w:rsidP="0054272A">
      <w:pPr>
        <w:pStyle w:val="ListParagraph"/>
        <w:numPr>
          <w:ilvl w:val="0"/>
          <w:numId w:val="2"/>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Holy Spirit</w:t>
      </w:r>
      <w:r w:rsidR="00561056" w:rsidRPr="004961DA">
        <w:rPr>
          <w:rFonts w:ascii="Times New Roman" w:eastAsia="Times New Roman" w:hAnsi="Times New Roman" w:cs="Times New Roman"/>
          <w:sz w:val="21"/>
          <w:szCs w:val="21"/>
          <w:lang w:val="en-GB" w:eastAsia="en-GB"/>
        </w:rPr>
        <w:t xml:space="preserve"> </w:t>
      </w:r>
      <w:r w:rsidR="009850FB" w:rsidRPr="004961DA">
        <w:rPr>
          <w:rFonts w:ascii="Times New Roman" w:eastAsia="Times New Roman" w:hAnsi="Times New Roman" w:cs="Times New Roman"/>
          <w:sz w:val="21"/>
          <w:szCs w:val="21"/>
          <w:lang w:val="en-GB" w:eastAsia="en-GB"/>
        </w:rPr>
        <w:br/>
      </w:r>
    </w:p>
    <w:p w14:paraId="2BA5FBFC" w14:textId="77777777" w:rsidR="009850FB" w:rsidRPr="004961DA" w:rsidRDefault="009850FB" w:rsidP="003813BE">
      <w:pPr>
        <w:pStyle w:val="ListParagraph"/>
        <w:ind w:left="502"/>
        <w:jc w:val="both"/>
        <w:rPr>
          <w:rFonts w:ascii="Times New Roman" w:eastAsia="Times New Roman" w:hAnsi="Times New Roman" w:cs="Times New Roman"/>
          <w:b/>
          <w:bCs/>
          <w:sz w:val="18"/>
          <w:szCs w:val="18"/>
          <w:lang w:val="en-GB" w:eastAsia="en-GB"/>
        </w:rPr>
      </w:pPr>
    </w:p>
    <w:p w14:paraId="56CE87ED" w14:textId="14441F1B" w:rsidR="00F6785B" w:rsidRPr="004961DA" w:rsidRDefault="00F6785B" w:rsidP="003E3790">
      <w:pPr>
        <w:pStyle w:val="ListParagraph"/>
        <w:numPr>
          <w:ilvl w:val="0"/>
          <w:numId w:val="1"/>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Additional Policies for One-to-One Lessons</w:t>
      </w:r>
    </w:p>
    <w:p w14:paraId="4506A279" w14:textId="0DA1EAA7" w:rsidR="00464845" w:rsidRPr="004961DA" w:rsidRDefault="00464845" w:rsidP="00464845">
      <w:pPr>
        <w:rPr>
          <w:rFonts w:ascii="Times New Roman" w:hAnsi="Times New Roman" w:cs="Times New Roman"/>
          <w:sz w:val="22"/>
          <w:szCs w:val="22"/>
        </w:rPr>
      </w:pPr>
    </w:p>
    <w:p w14:paraId="6A76E8E0" w14:textId="17B3B1BB" w:rsidR="00464845" w:rsidRPr="004961DA" w:rsidRDefault="00464845" w:rsidP="00464845">
      <w:pPr>
        <w:pStyle w:val="ListParagraph"/>
        <w:numPr>
          <w:ilvl w:val="0"/>
          <w:numId w:val="5"/>
        </w:numPr>
        <w:rPr>
          <w:rFonts w:ascii="Times New Roman" w:hAnsi="Times New Roman" w:cs="Times New Roman"/>
          <w:sz w:val="22"/>
          <w:szCs w:val="22"/>
        </w:rPr>
      </w:pPr>
      <w:r w:rsidRPr="004961DA">
        <w:rPr>
          <w:rFonts w:ascii="Times New Roman" w:eastAsia="Times New Roman" w:hAnsi="Times New Roman" w:cs="Times New Roman"/>
          <w:sz w:val="22"/>
          <w:szCs w:val="22"/>
          <w:lang w:val="en-GB" w:eastAsia="en-GB"/>
        </w:rPr>
        <w:t>Students are expected to arrive on time for all lessons. If the student is late, the lost time will not be made up or transferred to a later lesson.</w:t>
      </w:r>
      <w:r w:rsidRPr="004961DA">
        <w:rPr>
          <w:rFonts w:ascii="Times New Roman" w:hAnsi="Times New Roman" w:cs="Times New Roman"/>
          <w:sz w:val="22"/>
          <w:szCs w:val="22"/>
        </w:rPr>
        <w:t xml:space="preserve"> </w:t>
      </w:r>
    </w:p>
    <w:p w14:paraId="63B61B16" w14:textId="77777777" w:rsidR="00464845" w:rsidRPr="004961DA" w:rsidRDefault="00464845" w:rsidP="00464845">
      <w:pPr>
        <w:pStyle w:val="ListParagraph"/>
        <w:ind w:left="360"/>
        <w:rPr>
          <w:rFonts w:ascii="Times New Roman" w:hAnsi="Times New Roman" w:cs="Times New Roman"/>
          <w:sz w:val="22"/>
          <w:szCs w:val="22"/>
        </w:rPr>
      </w:pPr>
    </w:p>
    <w:p w14:paraId="26BA326D" w14:textId="5C3A181F" w:rsidR="00464845" w:rsidRPr="004961DA" w:rsidRDefault="00464845" w:rsidP="003813BE">
      <w:pPr>
        <w:pStyle w:val="ListParagraph"/>
        <w:numPr>
          <w:ilvl w:val="0"/>
          <w:numId w:val="5"/>
        </w:numPr>
        <w:rPr>
          <w:rFonts w:ascii="Times New Roman" w:hAnsi="Times New Roman" w:cs="Times New Roman"/>
          <w:sz w:val="18"/>
          <w:szCs w:val="18"/>
          <w:lang w:val="en-GB"/>
        </w:rPr>
      </w:pPr>
      <w:r w:rsidRPr="004961DA">
        <w:rPr>
          <w:rFonts w:ascii="Times New Roman" w:eastAsia="Times New Roman" w:hAnsi="Times New Roman" w:cs="Times New Roman"/>
          <w:sz w:val="22"/>
          <w:szCs w:val="22"/>
          <w:lang w:val="en-GB" w:eastAsia="en-GB"/>
        </w:rPr>
        <w:t xml:space="preserve">Any lessons cancelled by the instructor will be rescheduled. </w:t>
      </w:r>
    </w:p>
    <w:p w14:paraId="408EDB9D" w14:textId="77777777" w:rsidR="00464845" w:rsidRPr="004961DA" w:rsidRDefault="00464845" w:rsidP="00464845">
      <w:pPr>
        <w:pStyle w:val="ListParagraph"/>
        <w:rPr>
          <w:rFonts w:ascii="Times New Roman" w:hAnsi="Times New Roman" w:cs="Times New Roman"/>
          <w:sz w:val="18"/>
          <w:szCs w:val="18"/>
          <w:lang w:val="en-GB"/>
        </w:rPr>
      </w:pPr>
    </w:p>
    <w:p w14:paraId="3BBC4424" w14:textId="77777777" w:rsidR="00464845" w:rsidRPr="004961DA" w:rsidRDefault="00464845" w:rsidP="00464845">
      <w:pPr>
        <w:pStyle w:val="ListParagraph"/>
        <w:ind w:left="360"/>
        <w:rPr>
          <w:rFonts w:ascii="Times New Roman" w:hAnsi="Times New Roman" w:cs="Times New Roman"/>
          <w:sz w:val="18"/>
          <w:szCs w:val="18"/>
          <w:lang w:val="en-GB"/>
        </w:rPr>
      </w:pPr>
    </w:p>
    <w:p w14:paraId="2A68A8C9" w14:textId="2760F629" w:rsidR="00C75002" w:rsidRPr="004961DA" w:rsidRDefault="00464845" w:rsidP="003813BE">
      <w:pPr>
        <w:pStyle w:val="ListParagraph"/>
        <w:numPr>
          <w:ilvl w:val="0"/>
          <w:numId w:val="5"/>
        </w:numPr>
        <w:rPr>
          <w:rFonts w:ascii="Times New Roman" w:hAnsi="Times New Roman" w:cs="Times New Roman"/>
          <w:sz w:val="18"/>
          <w:szCs w:val="18"/>
          <w:lang w:val="en-GB"/>
        </w:rPr>
      </w:pPr>
      <w:r w:rsidRPr="004961DA">
        <w:rPr>
          <w:rFonts w:ascii="Times New Roman" w:eastAsia="Times New Roman" w:hAnsi="Times New Roman" w:cs="Times New Roman"/>
          <w:sz w:val="22"/>
          <w:szCs w:val="22"/>
          <w:lang w:val="en-GB" w:eastAsia="en-GB"/>
        </w:rPr>
        <w:t>Any lessons cancelled by the student with less than 24-hour advance notice will not be rescheduled, and no refund will be given.</w:t>
      </w:r>
      <w:r w:rsidR="00C36640">
        <w:rPr>
          <w:rFonts w:ascii="Times New Roman" w:eastAsia="Times New Roman" w:hAnsi="Times New Roman" w:cs="Times New Roman"/>
          <w:sz w:val="22"/>
          <w:szCs w:val="22"/>
          <w:lang w:val="en-GB" w:eastAsia="en-GB"/>
        </w:rPr>
        <w:br/>
      </w:r>
    </w:p>
    <w:p w14:paraId="6D4D5E33" w14:textId="60368A35" w:rsidR="00C36640" w:rsidRPr="00C36640" w:rsidRDefault="00C36640" w:rsidP="00C36640">
      <w:pPr>
        <w:pStyle w:val="ListParagraph"/>
        <w:numPr>
          <w:ilvl w:val="0"/>
          <w:numId w:val="5"/>
        </w:numPr>
        <w:rPr>
          <w:rFonts w:ascii="Times New Roman" w:eastAsia="Times New Roman" w:hAnsi="Times New Roman" w:cs="Times New Roman"/>
          <w:color w:val="1C1C1C"/>
          <w:sz w:val="22"/>
          <w:szCs w:val="22"/>
          <w:shd w:val="clear" w:color="auto" w:fill="FFFFFF"/>
          <w:lang w:val="en-GB" w:eastAsia="en-GB"/>
        </w:rPr>
      </w:pPr>
      <w:r w:rsidRPr="00C36640">
        <w:rPr>
          <w:rFonts w:ascii="Times New Roman" w:eastAsia="Times New Roman" w:hAnsi="Times New Roman" w:cs="Times New Roman"/>
          <w:sz w:val="22"/>
          <w:szCs w:val="22"/>
          <w:lang w:val="en-GB" w:eastAsia="en-GB"/>
        </w:rPr>
        <w:t xml:space="preserve">If a lesson is cancelled by a student with more than 24-hour advance notice, the absence will be recorded as "excused" and the instructor will offer an alternative time to reschedule the lesson. If the student cannot be accommodated by the reasonable efforts of the instructor to reschedule the lesson, the missed lesson will be forfeited, and no refund will be given. </w:t>
      </w:r>
      <w:r w:rsidRPr="00C36640">
        <w:rPr>
          <w:rFonts w:ascii="Times New Roman" w:eastAsia="Times New Roman" w:hAnsi="Times New Roman" w:cs="Times New Roman"/>
          <w:color w:val="1C1C1C"/>
          <w:sz w:val="22"/>
          <w:szCs w:val="22"/>
          <w:shd w:val="clear" w:color="auto" w:fill="FFFFFF"/>
          <w:lang w:val="en-GB" w:eastAsia="en-GB"/>
        </w:rPr>
        <w:t>The student is allowed to cancel the lesson a maximum of 3 times per year.</w:t>
      </w:r>
    </w:p>
    <w:p w14:paraId="126FB867" w14:textId="269E638A" w:rsidR="00BA42D1" w:rsidRPr="004961DA" w:rsidRDefault="00BA42D1" w:rsidP="00C36640">
      <w:pPr>
        <w:pStyle w:val="ListParagraph"/>
        <w:ind w:left="360"/>
        <w:rPr>
          <w:rFonts w:ascii="Times New Roman" w:eastAsia="Times New Roman" w:hAnsi="Times New Roman" w:cs="Times New Roman"/>
          <w:sz w:val="22"/>
          <w:szCs w:val="22"/>
          <w:lang w:val="en-GB" w:eastAsia="en-GB"/>
        </w:rPr>
      </w:pPr>
    </w:p>
    <w:p w14:paraId="1B33212E" w14:textId="77777777" w:rsidR="004961DA" w:rsidRPr="004961DA" w:rsidRDefault="004961DA" w:rsidP="004961DA">
      <w:pPr>
        <w:rPr>
          <w:rFonts w:ascii="Times New Roman" w:eastAsia="Times New Roman" w:hAnsi="Times New Roman" w:cs="Times New Roman"/>
          <w:sz w:val="22"/>
          <w:szCs w:val="22"/>
          <w:lang w:val="en-GB" w:eastAsia="en-GB"/>
        </w:rPr>
      </w:pPr>
    </w:p>
    <w:p w14:paraId="0D01C748" w14:textId="121C9181" w:rsidR="00464845" w:rsidRPr="004961DA" w:rsidRDefault="00464845" w:rsidP="00464845">
      <w:pPr>
        <w:pStyle w:val="ListParagraph"/>
        <w:numPr>
          <w:ilvl w:val="0"/>
          <w:numId w:val="5"/>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lastRenderedPageBreak/>
        <w:t>If a student misses a rescheduled lesson for any reason, the lesson will be not be further rescheduled and no refund will be given</w:t>
      </w:r>
      <w:r w:rsidR="00F05A65" w:rsidRPr="004961DA">
        <w:rPr>
          <w:rFonts w:ascii="Times New Roman" w:eastAsia="Times New Roman" w:hAnsi="Times New Roman" w:cs="Times New Roman"/>
          <w:sz w:val="22"/>
          <w:szCs w:val="22"/>
          <w:lang w:val="en-GB" w:eastAsia="en-GB"/>
        </w:rPr>
        <w:t>.</w:t>
      </w:r>
    </w:p>
    <w:p w14:paraId="53754CD5" w14:textId="77777777" w:rsidR="00BA42D1" w:rsidRPr="004961DA" w:rsidRDefault="00BA42D1" w:rsidP="00BA42D1">
      <w:pPr>
        <w:pStyle w:val="ListParagraph"/>
        <w:ind w:left="360"/>
        <w:rPr>
          <w:rFonts w:ascii="Times New Roman" w:eastAsia="Times New Roman" w:hAnsi="Times New Roman" w:cs="Times New Roman"/>
          <w:sz w:val="22"/>
          <w:szCs w:val="22"/>
          <w:lang w:val="en-GB" w:eastAsia="en-GB"/>
        </w:rPr>
      </w:pPr>
    </w:p>
    <w:p w14:paraId="54A144EE" w14:textId="77777777" w:rsidR="003E3790" w:rsidRPr="004961DA" w:rsidRDefault="003E3790" w:rsidP="003E3790">
      <w:pPr>
        <w:pStyle w:val="ListParagraph"/>
        <w:numPr>
          <w:ilvl w:val="0"/>
          <w:numId w:val="5"/>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No more than two excused absences may be rescheduled during the Academic Year. Exceptions will be made for students with serious health problems.</w:t>
      </w:r>
    </w:p>
    <w:p w14:paraId="33730CAE" w14:textId="133B3625" w:rsidR="00464845" w:rsidRPr="004961DA" w:rsidRDefault="00464845" w:rsidP="003E3790">
      <w:pPr>
        <w:pStyle w:val="ListParagraph"/>
        <w:ind w:left="360"/>
        <w:rPr>
          <w:rFonts w:ascii="Times New Roman" w:eastAsia="Times New Roman" w:hAnsi="Times New Roman" w:cs="Times New Roman"/>
          <w:sz w:val="22"/>
          <w:szCs w:val="22"/>
          <w:lang w:val="en-GB" w:eastAsia="en-GB"/>
        </w:rPr>
      </w:pPr>
    </w:p>
    <w:p w14:paraId="1A2B75FC" w14:textId="27576ED5" w:rsidR="003E3790" w:rsidRPr="004961DA" w:rsidRDefault="00F43956" w:rsidP="003E3790">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b/>
          <w:bCs/>
          <w:sz w:val="18"/>
          <w:szCs w:val="18"/>
          <w:lang w:val="en-GB" w:eastAsia="en-GB"/>
        </w:rPr>
        <w:br/>
        <w:t xml:space="preserve">4.  </w:t>
      </w:r>
      <w:r w:rsidR="0036605A" w:rsidRPr="004961DA">
        <w:rPr>
          <w:rFonts w:ascii="Times New Roman" w:eastAsia="Times New Roman" w:hAnsi="Times New Roman" w:cs="Times New Roman"/>
          <w:b/>
          <w:bCs/>
          <w:sz w:val="18"/>
          <w:szCs w:val="18"/>
          <w:lang w:val="en-GB" w:eastAsia="en-GB"/>
        </w:rPr>
        <w:t xml:space="preserve"> </w:t>
      </w:r>
      <w:r w:rsidR="003E3790" w:rsidRPr="004961DA">
        <w:rPr>
          <w:rFonts w:ascii="Times New Roman" w:eastAsia="Times New Roman" w:hAnsi="Times New Roman" w:cs="Times New Roman"/>
          <w:sz w:val="22"/>
          <w:szCs w:val="22"/>
          <w:lang w:val="en-GB" w:eastAsia="en-GB"/>
        </w:rPr>
        <w:t xml:space="preserve"> </w:t>
      </w:r>
      <w:r w:rsidR="003E3790" w:rsidRPr="004961DA">
        <w:rPr>
          <w:rFonts w:ascii="Times New Roman" w:eastAsia="Times New Roman" w:hAnsi="Times New Roman" w:cs="Times New Roman"/>
          <w:b/>
          <w:bCs/>
          <w:sz w:val="22"/>
          <w:szCs w:val="22"/>
          <w:u w:val="single"/>
          <w:lang w:val="en-GB" w:eastAsia="en-GB"/>
        </w:rPr>
        <w:t>Additional Policies for Group Lessons and Classes</w:t>
      </w:r>
    </w:p>
    <w:p w14:paraId="59557446" w14:textId="1059FB2C" w:rsidR="00F43956" w:rsidRPr="004961DA" w:rsidRDefault="00F43956" w:rsidP="003813BE">
      <w:pPr>
        <w:pStyle w:val="ListParagraph"/>
        <w:ind w:left="502"/>
        <w:jc w:val="both"/>
        <w:rPr>
          <w:rFonts w:ascii="Times New Roman" w:eastAsia="Times New Roman" w:hAnsi="Times New Roman" w:cs="Times New Roman"/>
          <w:b/>
          <w:bCs/>
          <w:sz w:val="18"/>
          <w:szCs w:val="18"/>
          <w:lang w:val="en-GB" w:eastAsia="en-GB"/>
        </w:rPr>
      </w:pPr>
    </w:p>
    <w:p w14:paraId="723A4D6A" w14:textId="2A4D4BE3" w:rsidR="00C72CBB" w:rsidRPr="004961DA" w:rsidRDefault="00C72CBB" w:rsidP="003813BE">
      <w:pPr>
        <w:pStyle w:val="ListParagraph"/>
        <w:ind w:left="502"/>
        <w:jc w:val="both"/>
        <w:rPr>
          <w:rFonts w:ascii="Times New Roman" w:eastAsia="Times New Roman" w:hAnsi="Times New Roman" w:cs="Times New Roman"/>
          <w:sz w:val="18"/>
          <w:szCs w:val="18"/>
          <w:lang w:val="en-GB" w:eastAsia="en-GB"/>
        </w:rPr>
      </w:pPr>
    </w:p>
    <w:p w14:paraId="33BA1E51" w14:textId="4633F58A" w:rsidR="009850FB" w:rsidRPr="004961DA" w:rsidRDefault="003E3790" w:rsidP="003E3790">
      <w:pPr>
        <w:pStyle w:val="ListParagraph"/>
        <w:numPr>
          <w:ilvl w:val="0"/>
          <w:numId w:val="6"/>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Failure to attend a group lesson or class for any reason will result in the student forfeiting that lesson and no refund will be given.</w:t>
      </w:r>
    </w:p>
    <w:p w14:paraId="525F84C6" w14:textId="77777777" w:rsidR="003E3790" w:rsidRPr="004961DA" w:rsidRDefault="003E3790" w:rsidP="003E3790">
      <w:pPr>
        <w:pStyle w:val="ListParagraph"/>
        <w:ind w:left="360"/>
        <w:rPr>
          <w:rFonts w:ascii="Times New Roman" w:eastAsia="Times New Roman" w:hAnsi="Times New Roman" w:cs="Times New Roman"/>
          <w:sz w:val="22"/>
          <w:szCs w:val="22"/>
          <w:lang w:val="en-GB" w:eastAsia="en-GB"/>
        </w:rPr>
      </w:pPr>
    </w:p>
    <w:p w14:paraId="109E3261" w14:textId="449EB56E" w:rsidR="00E21B57" w:rsidRPr="004961DA" w:rsidRDefault="003E3790" w:rsidP="002F4E8A">
      <w:pPr>
        <w:pStyle w:val="ListParagraph"/>
        <w:numPr>
          <w:ilvl w:val="0"/>
          <w:numId w:val="6"/>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xml:space="preserve">If one student in any two-student group terminates their lessons, the remaining student will have the option of </w:t>
      </w:r>
      <w:r w:rsidR="00F05A65" w:rsidRPr="004961DA">
        <w:rPr>
          <w:rFonts w:ascii="Times New Roman" w:eastAsia="Times New Roman" w:hAnsi="Times New Roman" w:cs="Times New Roman"/>
          <w:sz w:val="22"/>
          <w:szCs w:val="22"/>
          <w:lang w:val="en-GB" w:eastAsia="en-GB"/>
        </w:rPr>
        <w:t>continuing</w:t>
      </w:r>
      <w:r w:rsidRPr="004961DA">
        <w:rPr>
          <w:rFonts w:ascii="Times New Roman" w:eastAsia="Times New Roman" w:hAnsi="Times New Roman" w:cs="Times New Roman"/>
          <w:sz w:val="22"/>
          <w:szCs w:val="22"/>
          <w:lang w:val="en-GB" w:eastAsia="en-GB"/>
        </w:rPr>
        <w:t xml:space="preserve"> a one-to-one basis. The continuing student will be billed the relevant fees for one-to-one lesson.</w:t>
      </w:r>
    </w:p>
    <w:p w14:paraId="26DD2C15" w14:textId="77777777" w:rsidR="00E21B57" w:rsidRPr="004961DA" w:rsidRDefault="00E21B57" w:rsidP="003E3790">
      <w:pPr>
        <w:pStyle w:val="ListParagraph"/>
        <w:ind w:left="360"/>
        <w:rPr>
          <w:rFonts w:ascii="Times New Roman" w:eastAsia="Times New Roman" w:hAnsi="Times New Roman" w:cs="Times New Roman"/>
          <w:sz w:val="22"/>
          <w:szCs w:val="22"/>
          <w:lang w:val="en-GB" w:eastAsia="en-GB"/>
        </w:rPr>
      </w:pPr>
    </w:p>
    <w:p w14:paraId="0C1660C2" w14:textId="43BA2F7F" w:rsidR="002F4E8A" w:rsidRPr="004961DA" w:rsidRDefault="00804973" w:rsidP="002F4E8A">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b/>
          <w:bCs/>
          <w:sz w:val="18"/>
          <w:szCs w:val="18"/>
          <w:lang w:val="en-GB" w:eastAsia="en-GB"/>
        </w:rPr>
        <w:br/>
      </w:r>
      <w:r w:rsidR="00404DC8" w:rsidRPr="004961DA">
        <w:rPr>
          <w:rFonts w:ascii="Times New Roman" w:eastAsia="Times New Roman" w:hAnsi="Times New Roman" w:cs="Times New Roman"/>
          <w:b/>
          <w:bCs/>
          <w:sz w:val="18"/>
          <w:szCs w:val="18"/>
          <w:lang w:val="en-GB" w:eastAsia="en-GB"/>
        </w:rPr>
        <w:t xml:space="preserve">    </w:t>
      </w:r>
      <w:r w:rsidRPr="004961DA">
        <w:rPr>
          <w:rFonts w:ascii="Times New Roman" w:eastAsia="Times New Roman" w:hAnsi="Times New Roman" w:cs="Times New Roman"/>
          <w:b/>
          <w:bCs/>
          <w:sz w:val="18"/>
          <w:szCs w:val="18"/>
          <w:lang w:val="en-GB" w:eastAsia="en-GB"/>
        </w:rPr>
        <w:t xml:space="preserve">5.   </w:t>
      </w:r>
      <w:r w:rsidR="003E3790" w:rsidRPr="004961DA">
        <w:rPr>
          <w:rFonts w:ascii="Times New Roman" w:eastAsia="Times New Roman" w:hAnsi="Times New Roman" w:cs="Times New Roman"/>
          <w:b/>
          <w:bCs/>
          <w:sz w:val="22"/>
          <w:szCs w:val="22"/>
          <w:u w:val="single"/>
          <w:lang w:val="en-GB" w:eastAsia="en-GB"/>
        </w:rPr>
        <w:t>Additional Policies for Examinations</w:t>
      </w:r>
    </w:p>
    <w:p w14:paraId="140527D9" w14:textId="77777777" w:rsidR="003E3790" w:rsidRPr="004961DA" w:rsidRDefault="003E3790" w:rsidP="003E3790">
      <w:pPr>
        <w:rPr>
          <w:rFonts w:ascii="Times New Roman" w:hAnsi="Times New Roman" w:cs="Times New Roman"/>
          <w:sz w:val="18"/>
          <w:szCs w:val="18"/>
          <w:lang w:val="en-GB"/>
        </w:rPr>
      </w:pPr>
    </w:p>
    <w:p w14:paraId="11B35471" w14:textId="3CE0A709" w:rsidR="00C75002"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are responsible for paying all fees associated with external examinations (e.g., ABRSM, Trinity, Rock School, etc.).</w:t>
      </w:r>
    </w:p>
    <w:p w14:paraId="1174EBF9" w14:textId="77777777" w:rsidR="003E3790" w:rsidRPr="004961DA" w:rsidRDefault="003E3790" w:rsidP="003E3790">
      <w:pPr>
        <w:pStyle w:val="ListParagraph"/>
        <w:ind w:left="360"/>
        <w:rPr>
          <w:rFonts w:ascii="Times New Roman" w:eastAsia="Times New Roman" w:hAnsi="Times New Roman" w:cs="Times New Roman"/>
          <w:sz w:val="22"/>
          <w:szCs w:val="22"/>
          <w:lang w:val="en-GB" w:eastAsia="en-GB"/>
        </w:rPr>
      </w:pPr>
    </w:p>
    <w:p w14:paraId="07A186CB" w14:textId="532F9465" w:rsidR="003E3790"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who desire or require additional lessons to prepare for examinations will be charged extra fees for those extra lessons</w:t>
      </w:r>
      <w:r w:rsidR="00F05A65" w:rsidRPr="004961DA">
        <w:rPr>
          <w:rFonts w:ascii="Times New Roman" w:eastAsia="Times New Roman" w:hAnsi="Times New Roman" w:cs="Times New Roman"/>
          <w:sz w:val="22"/>
          <w:szCs w:val="22"/>
          <w:lang w:val="en-GB" w:eastAsia="en-GB"/>
        </w:rPr>
        <w:t>.</w:t>
      </w:r>
    </w:p>
    <w:p w14:paraId="465822A1" w14:textId="77777777" w:rsidR="003E3790" w:rsidRPr="004961DA" w:rsidRDefault="003E3790" w:rsidP="003E3790">
      <w:pPr>
        <w:rPr>
          <w:rFonts w:ascii="Times New Roman" w:eastAsia="Times New Roman" w:hAnsi="Times New Roman" w:cs="Times New Roman"/>
          <w:sz w:val="22"/>
          <w:szCs w:val="22"/>
          <w:lang w:val="en-GB" w:eastAsia="en-GB"/>
        </w:rPr>
      </w:pPr>
    </w:p>
    <w:p w14:paraId="718F19ED" w14:textId="6B23F2B7" w:rsidR="003E3790"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Musicspot is NOT responsible for any arrangements or fees associated with accompaniment or any other support service required for examinations that are not part of normal Musicspot lessons</w:t>
      </w:r>
      <w:r w:rsidR="00E21B57" w:rsidRPr="004961DA">
        <w:rPr>
          <w:rFonts w:ascii="Times New Roman" w:eastAsia="Times New Roman" w:hAnsi="Times New Roman" w:cs="Times New Roman"/>
          <w:sz w:val="22"/>
          <w:szCs w:val="22"/>
          <w:lang w:val="en-GB" w:eastAsia="en-GB"/>
        </w:rPr>
        <w:t>.</w:t>
      </w:r>
    </w:p>
    <w:p w14:paraId="6B57B1E9" w14:textId="1E249D85" w:rsidR="00C75002" w:rsidRPr="004961DA" w:rsidRDefault="00C75002" w:rsidP="00A965F0">
      <w:pPr>
        <w:rPr>
          <w:rFonts w:ascii="Times New Roman" w:hAnsi="Times New Roman" w:cs="Times New Roman"/>
          <w:sz w:val="18"/>
          <w:szCs w:val="18"/>
          <w:lang w:val="en-GB"/>
        </w:rPr>
      </w:pPr>
    </w:p>
    <w:p w14:paraId="69FCA1F3" w14:textId="0BD30E92" w:rsidR="00E21B57" w:rsidRPr="004961DA" w:rsidRDefault="00E21B57" w:rsidP="00E21B57">
      <w:pPr>
        <w:pStyle w:val="ListParagraph"/>
        <w:numPr>
          <w:ilvl w:val="0"/>
          <w:numId w:val="2"/>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Termination of Lessons and other Policies</w:t>
      </w:r>
    </w:p>
    <w:p w14:paraId="5A46ABC5" w14:textId="10E8ADFE" w:rsidR="00C75002" w:rsidRPr="004961DA" w:rsidRDefault="00C75002" w:rsidP="003E3790">
      <w:pPr>
        <w:spacing w:line="276" w:lineRule="auto"/>
        <w:rPr>
          <w:rFonts w:ascii="Times New Roman" w:eastAsia="Times New Roman" w:hAnsi="Times New Roman" w:cs="Times New Roman"/>
          <w:b/>
          <w:bCs/>
          <w:sz w:val="22"/>
          <w:szCs w:val="22"/>
          <w:u w:val="single"/>
          <w:lang w:val="en-GB" w:eastAsia="en-GB"/>
        </w:rPr>
      </w:pPr>
    </w:p>
    <w:p w14:paraId="3B9CBE6B" w14:textId="35806664"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may terminate their lessons by giving Music</w:t>
      </w:r>
      <w:r w:rsidR="00F271F7" w:rsidRPr="004961DA">
        <w:rPr>
          <w:rFonts w:ascii="Times New Roman" w:eastAsia="Times New Roman" w:hAnsi="Times New Roman" w:cs="Times New Roman"/>
          <w:sz w:val="22"/>
          <w:szCs w:val="22"/>
          <w:lang w:val="en-GB" w:eastAsia="en-GB"/>
        </w:rPr>
        <w:t>spot</w:t>
      </w:r>
      <w:r w:rsidRPr="004961DA">
        <w:rPr>
          <w:rFonts w:ascii="Times New Roman" w:eastAsia="Times New Roman" w:hAnsi="Times New Roman" w:cs="Times New Roman"/>
          <w:sz w:val="22"/>
          <w:szCs w:val="22"/>
          <w:lang w:val="en-GB" w:eastAsia="en-GB"/>
        </w:rPr>
        <w:t xml:space="preserve"> at least two weeks prior notice.</w:t>
      </w:r>
    </w:p>
    <w:p w14:paraId="3EA086D6" w14:textId="77777777" w:rsidR="00E21B57" w:rsidRPr="004961DA" w:rsidRDefault="00E21B57" w:rsidP="00E21B57">
      <w:pPr>
        <w:pStyle w:val="ListParagraph"/>
        <w:ind w:left="360"/>
        <w:rPr>
          <w:rFonts w:ascii="Times New Roman" w:eastAsia="Times New Roman" w:hAnsi="Times New Roman" w:cs="Times New Roman"/>
          <w:sz w:val="22"/>
          <w:szCs w:val="22"/>
          <w:lang w:val="en-GB" w:eastAsia="en-GB"/>
        </w:rPr>
      </w:pPr>
    </w:p>
    <w:p w14:paraId="5AA224B3" w14:textId="2DD8A44D"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xml:space="preserve"> No refunds will be given for lessons that remain not completed because of the student's termination of lessons.</w:t>
      </w:r>
    </w:p>
    <w:p w14:paraId="1966CE22" w14:textId="77777777" w:rsidR="00E21B57" w:rsidRPr="004961DA" w:rsidRDefault="00E21B57" w:rsidP="00E21B57">
      <w:pPr>
        <w:pStyle w:val="ListParagraph"/>
        <w:rPr>
          <w:rFonts w:ascii="Times New Roman" w:eastAsia="Times New Roman" w:hAnsi="Times New Roman" w:cs="Times New Roman"/>
          <w:b/>
          <w:bCs/>
          <w:sz w:val="18"/>
          <w:szCs w:val="18"/>
          <w:u w:val="single"/>
          <w:lang w:val="en-GB" w:eastAsia="en-GB"/>
        </w:rPr>
      </w:pPr>
    </w:p>
    <w:p w14:paraId="65CDCB8A" w14:textId="403E3734"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Except for parent classes, no one other than student(s) and teacher(s) are allowed in the classroom during lessons.</w:t>
      </w:r>
    </w:p>
    <w:p w14:paraId="2306598E" w14:textId="77777777" w:rsidR="00E21B57" w:rsidRPr="004961DA" w:rsidRDefault="00E21B57" w:rsidP="00E21B57">
      <w:pPr>
        <w:pStyle w:val="ListParagraph"/>
        <w:rPr>
          <w:rFonts w:ascii="Times New Roman" w:eastAsia="Times New Roman" w:hAnsi="Times New Roman" w:cs="Times New Roman"/>
          <w:sz w:val="22"/>
          <w:szCs w:val="22"/>
          <w:lang w:val="en-GB" w:eastAsia="en-GB"/>
        </w:rPr>
      </w:pPr>
    </w:p>
    <w:p w14:paraId="43DB6A77" w14:textId="284721B3"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The parent/guardian has full responsibility to bring their child to Musicspot and pick it up as soon as the lesson ends.</w:t>
      </w:r>
    </w:p>
    <w:p w14:paraId="48EB497D" w14:textId="4BE4A898" w:rsidR="00E21B57" w:rsidRPr="004961DA" w:rsidRDefault="004818EC" w:rsidP="00E21B57">
      <w:pPr>
        <w:rPr>
          <w:rFonts w:ascii="Times New Roman" w:eastAsia="Times New Roman" w:hAnsi="Times New Roman" w:cs="Times New Roman"/>
          <w:sz w:val="22"/>
          <w:szCs w:val="22"/>
          <w:lang w:val="en-GB" w:eastAsia="en-GB"/>
        </w:rPr>
      </w:pPr>
      <w:r w:rsidRPr="004961DA">
        <w:rPr>
          <w:rFonts w:ascii="Times New Roman" w:hAnsi="Times New Roman" w:cs="Times New Roman"/>
          <w:sz w:val="21"/>
          <w:szCs w:val="21"/>
          <w:lang w:val="en-GB"/>
        </w:rPr>
        <w:br/>
      </w:r>
      <w:r w:rsidRPr="004961DA">
        <w:rPr>
          <w:rFonts w:ascii="Times New Roman" w:hAnsi="Times New Roman" w:cs="Times New Roman"/>
          <w:sz w:val="21"/>
          <w:szCs w:val="21"/>
          <w:lang w:val="en-GB"/>
        </w:rPr>
        <w:br/>
      </w:r>
      <w:r w:rsidR="00E21B57" w:rsidRPr="004961DA">
        <w:rPr>
          <w:rFonts w:ascii="Times New Roman" w:eastAsia="Times New Roman" w:hAnsi="Times New Roman" w:cs="Times New Roman"/>
          <w:sz w:val="22"/>
          <w:szCs w:val="22"/>
          <w:lang w:val="en-GB" w:eastAsia="en-GB"/>
        </w:rPr>
        <w:t xml:space="preserve">I, _________________________________________________________, have read, </w:t>
      </w:r>
    </w:p>
    <w:p w14:paraId="13E148D2" w14:textId="77777777" w:rsidR="00E21B57" w:rsidRPr="004961DA" w:rsidRDefault="00E21B57" w:rsidP="00E21B57">
      <w:pPr>
        <w:rPr>
          <w:rFonts w:ascii="Times New Roman" w:eastAsia="Times New Roman" w:hAnsi="Times New Roman" w:cs="Times New Roman"/>
          <w:sz w:val="22"/>
          <w:szCs w:val="22"/>
          <w:lang w:val="en-GB" w:eastAsia="en-GB"/>
        </w:rPr>
      </w:pPr>
    </w:p>
    <w:p w14:paraId="0F3BA226" w14:textId="0978C4E7" w:rsidR="00E21B57" w:rsidRDefault="00E21B57" w:rsidP="00E21B57">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understood, and agree to comply with the above school rules and policies.</w:t>
      </w:r>
    </w:p>
    <w:p w14:paraId="79268817" w14:textId="563FC0B5" w:rsidR="004961DA" w:rsidRDefault="004961DA" w:rsidP="00E21B57">
      <w:pPr>
        <w:rPr>
          <w:rFonts w:ascii="Times New Roman" w:eastAsia="Times New Roman" w:hAnsi="Times New Roman" w:cs="Times New Roman"/>
          <w:sz w:val="22"/>
          <w:szCs w:val="22"/>
          <w:lang w:val="en-GB" w:eastAsia="en-GB"/>
        </w:rPr>
      </w:pPr>
    </w:p>
    <w:p w14:paraId="66D0BE63" w14:textId="7124C59C" w:rsidR="004961DA" w:rsidRDefault="004961DA" w:rsidP="00E21B57">
      <w:pPr>
        <w:rPr>
          <w:rFonts w:ascii="Times New Roman" w:eastAsia="Times New Roman" w:hAnsi="Times New Roman" w:cs="Times New Roman"/>
          <w:sz w:val="22"/>
          <w:szCs w:val="22"/>
          <w:lang w:val="en-GB" w:eastAsia="en-GB"/>
        </w:rPr>
      </w:pPr>
    </w:p>
    <w:p w14:paraId="2ABDF639" w14:textId="549BA89F" w:rsidR="004961DA" w:rsidRDefault="004961DA" w:rsidP="00E21B57">
      <w:pPr>
        <w:rPr>
          <w:rFonts w:ascii="Times New Roman" w:eastAsia="Times New Roman" w:hAnsi="Times New Roman" w:cs="Times New Roman"/>
          <w:sz w:val="22"/>
          <w:szCs w:val="22"/>
          <w:lang w:val="en-GB" w:eastAsia="en-GB"/>
        </w:rPr>
      </w:pPr>
    </w:p>
    <w:p w14:paraId="72A0B346" w14:textId="1A0A8AA1" w:rsidR="004961DA" w:rsidRDefault="004961DA" w:rsidP="00E21B57">
      <w:pPr>
        <w:rPr>
          <w:rFonts w:ascii="Times New Roman" w:eastAsia="Times New Roman" w:hAnsi="Times New Roman" w:cs="Times New Roman"/>
          <w:sz w:val="22"/>
          <w:szCs w:val="22"/>
          <w:lang w:val="en-GB" w:eastAsia="en-GB"/>
        </w:rPr>
      </w:pPr>
    </w:p>
    <w:p w14:paraId="21750241" w14:textId="20E44132" w:rsidR="004961DA" w:rsidRDefault="004961DA" w:rsidP="00E21B57">
      <w:pPr>
        <w:rPr>
          <w:rFonts w:ascii="Times New Roman" w:eastAsia="Times New Roman" w:hAnsi="Times New Roman" w:cs="Times New Roman"/>
          <w:sz w:val="22"/>
          <w:szCs w:val="22"/>
          <w:lang w:val="en-GB" w:eastAsia="en-GB"/>
        </w:rPr>
      </w:pPr>
    </w:p>
    <w:p w14:paraId="6FA5DCE0" w14:textId="77777777" w:rsidR="004961DA" w:rsidRPr="004961DA" w:rsidRDefault="004961DA" w:rsidP="00E21B57">
      <w:pPr>
        <w:rPr>
          <w:rFonts w:ascii="Times New Roman" w:eastAsia="Times New Roman" w:hAnsi="Times New Roman" w:cs="Times New Roman"/>
          <w:sz w:val="21"/>
          <w:szCs w:val="21"/>
          <w:lang w:val="en-GB" w:eastAsia="en-GB"/>
        </w:rPr>
      </w:pPr>
    </w:p>
    <w:p w14:paraId="06A226BA" w14:textId="77777777" w:rsidR="00E21B57" w:rsidRPr="004961DA" w:rsidRDefault="00E21B57" w:rsidP="00E21B57">
      <w:pPr>
        <w:rPr>
          <w:rFonts w:ascii="Times New Roman" w:eastAsia="Times New Roman" w:hAnsi="Times New Roman" w:cs="Times New Roman"/>
          <w:sz w:val="32"/>
          <w:szCs w:val="32"/>
          <w:lang w:val="en-GB" w:eastAsia="en-GB"/>
        </w:rPr>
      </w:pPr>
    </w:p>
    <w:p w14:paraId="396BFA4F" w14:textId="4DD053BE" w:rsidR="00CB1E4A" w:rsidRPr="00C36640" w:rsidRDefault="00E21B57" w:rsidP="004961DA">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Signature____________________________________________ Date__________________</w:t>
      </w:r>
    </w:p>
    <w:sectPr w:rsidR="00CB1E4A" w:rsidRPr="00C36640" w:rsidSect="00004DE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2E85B" w14:textId="77777777" w:rsidR="00C92808" w:rsidRDefault="00C92808" w:rsidP="00CB1E4A">
      <w:r>
        <w:separator/>
      </w:r>
    </w:p>
  </w:endnote>
  <w:endnote w:type="continuationSeparator" w:id="0">
    <w:p w14:paraId="5B2F273D" w14:textId="77777777" w:rsidR="00C92808" w:rsidRDefault="00C92808" w:rsidP="00CB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DEE9E" w14:textId="77777777" w:rsidR="00C92808" w:rsidRDefault="00C92808" w:rsidP="00CB1E4A">
      <w:r>
        <w:separator/>
      </w:r>
    </w:p>
  </w:footnote>
  <w:footnote w:type="continuationSeparator" w:id="0">
    <w:p w14:paraId="299F383E" w14:textId="77777777" w:rsidR="00C92808" w:rsidRDefault="00C92808" w:rsidP="00CB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D50A" w14:textId="767B679B" w:rsidR="00CB1E4A" w:rsidRDefault="00CB1E4A">
    <w:pPr>
      <w:pStyle w:val="Header"/>
    </w:pPr>
    <w:r>
      <w:rPr>
        <w:noProof/>
        <w:lang w:val="el-GR" w:eastAsia="el-GR"/>
      </w:rPr>
      <w:drawing>
        <wp:inline distT="0" distB="0" distL="0" distR="0" wp14:anchorId="7742ACB3" wp14:editId="44FE650C">
          <wp:extent cx="764498" cy="764498"/>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facebook-01 (2).jpg"/>
                  <pic:cNvPicPr/>
                </pic:nvPicPr>
                <pic:blipFill>
                  <a:blip r:embed="rId1">
                    <a:extLst>
                      <a:ext uri="{28A0092B-C50C-407E-A947-70E740481C1C}">
                        <a14:useLocalDpi xmlns:a14="http://schemas.microsoft.com/office/drawing/2010/main" val="0"/>
                      </a:ext>
                    </a:extLst>
                  </a:blip>
                  <a:stretch>
                    <a:fillRect/>
                  </a:stretch>
                </pic:blipFill>
                <pic:spPr>
                  <a:xfrm>
                    <a:off x="0" y="0"/>
                    <a:ext cx="778331" cy="7783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4A40"/>
    <w:multiLevelType w:val="hybridMultilevel"/>
    <w:tmpl w:val="9F505218"/>
    <w:lvl w:ilvl="0" w:tplc="EB70C4C4">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A5B98"/>
    <w:multiLevelType w:val="multilevel"/>
    <w:tmpl w:val="4300C5CC"/>
    <w:lvl w:ilvl="0">
      <w:start w:val="1"/>
      <w:numFmt w:val="decimal"/>
      <w:lvlText w:val="%1."/>
      <w:lvlJc w:val="left"/>
      <w:pPr>
        <w:ind w:left="786" w:hanging="360"/>
      </w:pPr>
      <w:rPr>
        <w:rFonts w:hint="default"/>
        <w:b/>
        <w:bCs w:val="0"/>
        <w:sz w:val="20"/>
        <w:szCs w:val="20"/>
      </w:rPr>
    </w:lvl>
    <w:lvl w:ilvl="1">
      <w:start w:val="1"/>
      <w:numFmt w:val="decimal"/>
      <w:isLgl/>
      <w:lvlText w:val="%1.%2."/>
      <w:lvlJc w:val="left"/>
      <w:pPr>
        <w:ind w:left="502" w:hanging="360"/>
      </w:pPr>
      <w:rPr>
        <w:rFonts w:hint="default"/>
        <w:b/>
        <w:bCs/>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582" w:hanging="108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1E502BFD"/>
    <w:multiLevelType w:val="multilevel"/>
    <w:tmpl w:val="2C1A3F54"/>
    <w:lvl w:ilvl="0">
      <w:start w:val="1"/>
      <w:numFmt w:val="decimal"/>
      <w:lvlText w:val="%1."/>
      <w:lvlJc w:val="left"/>
      <w:pPr>
        <w:ind w:left="786" w:hanging="360"/>
      </w:pPr>
      <w:rPr>
        <w:sz w:val="20"/>
        <w:szCs w:val="20"/>
        <w:lang w:val="el-GR"/>
      </w:rPr>
    </w:lvl>
    <w:lvl w:ilvl="1">
      <w:start w:val="1"/>
      <w:numFmt w:val="decimal"/>
      <w:isLgl/>
      <w:lvlText w:val="%1.%2."/>
      <w:lvlJc w:val="left"/>
      <w:pPr>
        <w:ind w:left="502" w:hanging="360"/>
      </w:pPr>
      <w:rPr>
        <w:rFonts w:asciiTheme="minorHAnsi" w:eastAsiaTheme="minorHAnsi" w:hAnsiTheme="minorHAnsi" w:cstheme="minorBidi"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3" w15:restartNumberingAfterBreak="0">
    <w:nsid w:val="21B02827"/>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4" w15:restartNumberingAfterBreak="0">
    <w:nsid w:val="2D7C2713"/>
    <w:multiLevelType w:val="hybridMultilevel"/>
    <w:tmpl w:val="7A5A66DE"/>
    <w:lvl w:ilvl="0" w:tplc="C52A5262">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B21910"/>
    <w:multiLevelType w:val="hybridMultilevel"/>
    <w:tmpl w:val="A6B276D4"/>
    <w:lvl w:ilvl="0" w:tplc="3D228B8C">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34F4C66"/>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7" w15:restartNumberingAfterBreak="0">
    <w:nsid w:val="669C3BF2"/>
    <w:multiLevelType w:val="hybridMultilevel"/>
    <w:tmpl w:val="D340FA5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5546801"/>
    <w:multiLevelType w:val="hybridMultilevel"/>
    <w:tmpl w:val="9B049624"/>
    <w:lvl w:ilvl="0" w:tplc="04090013">
      <w:start w:val="1"/>
      <w:numFmt w:val="upperRoman"/>
      <w:lvlText w:val="%1."/>
      <w:lvlJc w:val="righ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num w:numId="1">
    <w:abstractNumId w:val="6"/>
  </w:num>
  <w:num w:numId="2">
    <w:abstractNumId w:val="1"/>
  </w:num>
  <w:num w:numId="3">
    <w:abstractNumId w:val="2"/>
  </w:num>
  <w:num w:numId="4">
    <w:abstractNumId w:val="8"/>
  </w:num>
  <w:num w:numId="5">
    <w:abstractNumId w:val="5"/>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A"/>
    <w:rsid w:val="00000D97"/>
    <w:rsid w:val="00004DE5"/>
    <w:rsid w:val="001601CC"/>
    <w:rsid w:val="0018677F"/>
    <w:rsid w:val="00210C41"/>
    <w:rsid w:val="00232D9E"/>
    <w:rsid w:val="00247159"/>
    <w:rsid w:val="00287D01"/>
    <w:rsid w:val="002B0E30"/>
    <w:rsid w:val="002E52E0"/>
    <w:rsid w:val="002F46EC"/>
    <w:rsid w:val="002F4E8A"/>
    <w:rsid w:val="00324B9C"/>
    <w:rsid w:val="00345C76"/>
    <w:rsid w:val="0036605A"/>
    <w:rsid w:val="003813BE"/>
    <w:rsid w:val="003A5A09"/>
    <w:rsid w:val="003B2BFE"/>
    <w:rsid w:val="003E3790"/>
    <w:rsid w:val="00404DC8"/>
    <w:rsid w:val="00464845"/>
    <w:rsid w:val="0046711A"/>
    <w:rsid w:val="004818EC"/>
    <w:rsid w:val="00495FFA"/>
    <w:rsid w:val="0049614C"/>
    <w:rsid w:val="004961DA"/>
    <w:rsid w:val="00527E14"/>
    <w:rsid w:val="0054272A"/>
    <w:rsid w:val="00561056"/>
    <w:rsid w:val="005850F5"/>
    <w:rsid w:val="005C7721"/>
    <w:rsid w:val="005E350A"/>
    <w:rsid w:val="005F3451"/>
    <w:rsid w:val="00600B61"/>
    <w:rsid w:val="00663A42"/>
    <w:rsid w:val="00673D84"/>
    <w:rsid w:val="007017CF"/>
    <w:rsid w:val="0071747E"/>
    <w:rsid w:val="007470AB"/>
    <w:rsid w:val="007575BD"/>
    <w:rsid w:val="007A6CC8"/>
    <w:rsid w:val="007E6BCF"/>
    <w:rsid w:val="00804973"/>
    <w:rsid w:val="00820032"/>
    <w:rsid w:val="008A72C9"/>
    <w:rsid w:val="008E6003"/>
    <w:rsid w:val="008E73E5"/>
    <w:rsid w:val="008E7AB9"/>
    <w:rsid w:val="00951F02"/>
    <w:rsid w:val="009850FB"/>
    <w:rsid w:val="0099618D"/>
    <w:rsid w:val="009A2655"/>
    <w:rsid w:val="009E3558"/>
    <w:rsid w:val="00A07FB1"/>
    <w:rsid w:val="00A10A09"/>
    <w:rsid w:val="00A965F0"/>
    <w:rsid w:val="00AB4FC4"/>
    <w:rsid w:val="00AE460E"/>
    <w:rsid w:val="00B31185"/>
    <w:rsid w:val="00B6056A"/>
    <w:rsid w:val="00BA42D1"/>
    <w:rsid w:val="00BA4977"/>
    <w:rsid w:val="00BB5672"/>
    <w:rsid w:val="00BC357E"/>
    <w:rsid w:val="00BD3587"/>
    <w:rsid w:val="00C36640"/>
    <w:rsid w:val="00C417F0"/>
    <w:rsid w:val="00C54885"/>
    <w:rsid w:val="00C72CBB"/>
    <w:rsid w:val="00C75002"/>
    <w:rsid w:val="00C92808"/>
    <w:rsid w:val="00CA2A27"/>
    <w:rsid w:val="00CB1E4A"/>
    <w:rsid w:val="00CD160B"/>
    <w:rsid w:val="00CE6D9A"/>
    <w:rsid w:val="00D0310B"/>
    <w:rsid w:val="00D03951"/>
    <w:rsid w:val="00D11E34"/>
    <w:rsid w:val="00D170BC"/>
    <w:rsid w:val="00D30BB8"/>
    <w:rsid w:val="00D62E3F"/>
    <w:rsid w:val="00D63B18"/>
    <w:rsid w:val="00D83CC8"/>
    <w:rsid w:val="00E21B57"/>
    <w:rsid w:val="00E446C5"/>
    <w:rsid w:val="00EA42AB"/>
    <w:rsid w:val="00EB70C9"/>
    <w:rsid w:val="00F019DC"/>
    <w:rsid w:val="00F0265F"/>
    <w:rsid w:val="00F05A65"/>
    <w:rsid w:val="00F11B1F"/>
    <w:rsid w:val="00F271F7"/>
    <w:rsid w:val="00F403ED"/>
    <w:rsid w:val="00F43956"/>
    <w:rsid w:val="00F6785B"/>
    <w:rsid w:val="00FA1EBF"/>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321"/>
  <w14:defaultImageDpi w14:val="32767"/>
  <w15:docId w15:val="{10433E95-BA95-A04D-9D56-F95C4614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E4A"/>
    <w:pPr>
      <w:tabs>
        <w:tab w:val="center" w:pos="4513"/>
        <w:tab w:val="right" w:pos="9026"/>
      </w:tabs>
    </w:pPr>
  </w:style>
  <w:style w:type="character" w:customStyle="1" w:styleId="HeaderChar">
    <w:name w:val="Header Char"/>
    <w:basedOn w:val="DefaultParagraphFont"/>
    <w:link w:val="Header"/>
    <w:uiPriority w:val="99"/>
    <w:rsid w:val="00CB1E4A"/>
  </w:style>
  <w:style w:type="paragraph" w:styleId="Footer">
    <w:name w:val="footer"/>
    <w:basedOn w:val="Normal"/>
    <w:link w:val="FooterChar"/>
    <w:uiPriority w:val="99"/>
    <w:unhideWhenUsed/>
    <w:rsid w:val="00CB1E4A"/>
    <w:pPr>
      <w:tabs>
        <w:tab w:val="center" w:pos="4513"/>
        <w:tab w:val="right" w:pos="9026"/>
      </w:tabs>
    </w:pPr>
  </w:style>
  <w:style w:type="character" w:customStyle="1" w:styleId="FooterChar">
    <w:name w:val="Footer Char"/>
    <w:basedOn w:val="DefaultParagraphFont"/>
    <w:link w:val="Footer"/>
    <w:uiPriority w:val="99"/>
    <w:rsid w:val="00CB1E4A"/>
  </w:style>
  <w:style w:type="paragraph" w:styleId="ListParagraph">
    <w:name w:val="List Paragraph"/>
    <w:basedOn w:val="Normal"/>
    <w:uiPriority w:val="34"/>
    <w:qFormat/>
    <w:rsid w:val="00CB1E4A"/>
    <w:pPr>
      <w:ind w:left="720"/>
      <w:contextualSpacing/>
    </w:pPr>
  </w:style>
  <w:style w:type="paragraph" w:styleId="BalloonText">
    <w:name w:val="Balloon Text"/>
    <w:basedOn w:val="Normal"/>
    <w:link w:val="BalloonTextChar"/>
    <w:uiPriority w:val="99"/>
    <w:semiHidden/>
    <w:unhideWhenUsed/>
    <w:rsid w:val="007E6BCF"/>
    <w:rPr>
      <w:rFonts w:ascii="Tahoma" w:hAnsi="Tahoma" w:cs="Tahoma"/>
      <w:sz w:val="16"/>
      <w:szCs w:val="16"/>
    </w:rPr>
  </w:style>
  <w:style w:type="character" w:customStyle="1" w:styleId="BalloonTextChar">
    <w:name w:val="Balloon Text Char"/>
    <w:basedOn w:val="DefaultParagraphFont"/>
    <w:link w:val="BalloonText"/>
    <w:uiPriority w:val="99"/>
    <w:semiHidden/>
    <w:rsid w:val="007E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178">
      <w:bodyDiv w:val="1"/>
      <w:marLeft w:val="0"/>
      <w:marRight w:val="0"/>
      <w:marTop w:val="0"/>
      <w:marBottom w:val="0"/>
      <w:divBdr>
        <w:top w:val="none" w:sz="0" w:space="0" w:color="auto"/>
        <w:left w:val="none" w:sz="0" w:space="0" w:color="auto"/>
        <w:bottom w:val="none" w:sz="0" w:space="0" w:color="auto"/>
        <w:right w:val="none" w:sz="0" w:space="0" w:color="auto"/>
      </w:divBdr>
    </w:div>
    <w:div w:id="88476395">
      <w:bodyDiv w:val="1"/>
      <w:marLeft w:val="0"/>
      <w:marRight w:val="0"/>
      <w:marTop w:val="0"/>
      <w:marBottom w:val="0"/>
      <w:divBdr>
        <w:top w:val="none" w:sz="0" w:space="0" w:color="auto"/>
        <w:left w:val="none" w:sz="0" w:space="0" w:color="auto"/>
        <w:bottom w:val="none" w:sz="0" w:space="0" w:color="auto"/>
        <w:right w:val="none" w:sz="0" w:space="0" w:color="auto"/>
      </w:divBdr>
    </w:div>
    <w:div w:id="103815087">
      <w:bodyDiv w:val="1"/>
      <w:marLeft w:val="0"/>
      <w:marRight w:val="0"/>
      <w:marTop w:val="0"/>
      <w:marBottom w:val="0"/>
      <w:divBdr>
        <w:top w:val="none" w:sz="0" w:space="0" w:color="auto"/>
        <w:left w:val="none" w:sz="0" w:space="0" w:color="auto"/>
        <w:bottom w:val="none" w:sz="0" w:space="0" w:color="auto"/>
        <w:right w:val="none" w:sz="0" w:space="0" w:color="auto"/>
      </w:divBdr>
    </w:div>
    <w:div w:id="107359475">
      <w:bodyDiv w:val="1"/>
      <w:marLeft w:val="0"/>
      <w:marRight w:val="0"/>
      <w:marTop w:val="0"/>
      <w:marBottom w:val="0"/>
      <w:divBdr>
        <w:top w:val="none" w:sz="0" w:space="0" w:color="auto"/>
        <w:left w:val="none" w:sz="0" w:space="0" w:color="auto"/>
        <w:bottom w:val="none" w:sz="0" w:space="0" w:color="auto"/>
        <w:right w:val="none" w:sz="0" w:space="0" w:color="auto"/>
      </w:divBdr>
    </w:div>
    <w:div w:id="129254460">
      <w:bodyDiv w:val="1"/>
      <w:marLeft w:val="0"/>
      <w:marRight w:val="0"/>
      <w:marTop w:val="0"/>
      <w:marBottom w:val="0"/>
      <w:divBdr>
        <w:top w:val="none" w:sz="0" w:space="0" w:color="auto"/>
        <w:left w:val="none" w:sz="0" w:space="0" w:color="auto"/>
        <w:bottom w:val="none" w:sz="0" w:space="0" w:color="auto"/>
        <w:right w:val="none" w:sz="0" w:space="0" w:color="auto"/>
      </w:divBdr>
    </w:div>
    <w:div w:id="139202127">
      <w:bodyDiv w:val="1"/>
      <w:marLeft w:val="0"/>
      <w:marRight w:val="0"/>
      <w:marTop w:val="0"/>
      <w:marBottom w:val="0"/>
      <w:divBdr>
        <w:top w:val="none" w:sz="0" w:space="0" w:color="auto"/>
        <w:left w:val="none" w:sz="0" w:space="0" w:color="auto"/>
        <w:bottom w:val="none" w:sz="0" w:space="0" w:color="auto"/>
        <w:right w:val="none" w:sz="0" w:space="0" w:color="auto"/>
      </w:divBdr>
    </w:div>
    <w:div w:id="150416975">
      <w:bodyDiv w:val="1"/>
      <w:marLeft w:val="0"/>
      <w:marRight w:val="0"/>
      <w:marTop w:val="0"/>
      <w:marBottom w:val="0"/>
      <w:divBdr>
        <w:top w:val="none" w:sz="0" w:space="0" w:color="auto"/>
        <w:left w:val="none" w:sz="0" w:space="0" w:color="auto"/>
        <w:bottom w:val="none" w:sz="0" w:space="0" w:color="auto"/>
        <w:right w:val="none" w:sz="0" w:space="0" w:color="auto"/>
      </w:divBdr>
    </w:div>
    <w:div w:id="161549348">
      <w:bodyDiv w:val="1"/>
      <w:marLeft w:val="0"/>
      <w:marRight w:val="0"/>
      <w:marTop w:val="0"/>
      <w:marBottom w:val="0"/>
      <w:divBdr>
        <w:top w:val="none" w:sz="0" w:space="0" w:color="auto"/>
        <w:left w:val="none" w:sz="0" w:space="0" w:color="auto"/>
        <w:bottom w:val="none" w:sz="0" w:space="0" w:color="auto"/>
        <w:right w:val="none" w:sz="0" w:space="0" w:color="auto"/>
      </w:divBdr>
    </w:div>
    <w:div w:id="171067516">
      <w:bodyDiv w:val="1"/>
      <w:marLeft w:val="0"/>
      <w:marRight w:val="0"/>
      <w:marTop w:val="0"/>
      <w:marBottom w:val="0"/>
      <w:divBdr>
        <w:top w:val="none" w:sz="0" w:space="0" w:color="auto"/>
        <w:left w:val="none" w:sz="0" w:space="0" w:color="auto"/>
        <w:bottom w:val="none" w:sz="0" w:space="0" w:color="auto"/>
        <w:right w:val="none" w:sz="0" w:space="0" w:color="auto"/>
      </w:divBdr>
    </w:div>
    <w:div w:id="172384622">
      <w:bodyDiv w:val="1"/>
      <w:marLeft w:val="0"/>
      <w:marRight w:val="0"/>
      <w:marTop w:val="0"/>
      <w:marBottom w:val="0"/>
      <w:divBdr>
        <w:top w:val="none" w:sz="0" w:space="0" w:color="auto"/>
        <w:left w:val="none" w:sz="0" w:space="0" w:color="auto"/>
        <w:bottom w:val="none" w:sz="0" w:space="0" w:color="auto"/>
        <w:right w:val="none" w:sz="0" w:space="0" w:color="auto"/>
      </w:divBdr>
    </w:div>
    <w:div w:id="193539535">
      <w:bodyDiv w:val="1"/>
      <w:marLeft w:val="0"/>
      <w:marRight w:val="0"/>
      <w:marTop w:val="0"/>
      <w:marBottom w:val="0"/>
      <w:divBdr>
        <w:top w:val="none" w:sz="0" w:space="0" w:color="auto"/>
        <w:left w:val="none" w:sz="0" w:space="0" w:color="auto"/>
        <w:bottom w:val="none" w:sz="0" w:space="0" w:color="auto"/>
        <w:right w:val="none" w:sz="0" w:space="0" w:color="auto"/>
      </w:divBdr>
    </w:div>
    <w:div w:id="210969344">
      <w:bodyDiv w:val="1"/>
      <w:marLeft w:val="0"/>
      <w:marRight w:val="0"/>
      <w:marTop w:val="0"/>
      <w:marBottom w:val="0"/>
      <w:divBdr>
        <w:top w:val="none" w:sz="0" w:space="0" w:color="auto"/>
        <w:left w:val="none" w:sz="0" w:space="0" w:color="auto"/>
        <w:bottom w:val="none" w:sz="0" w:space="0" w:color="auto"/>
        <w:right w:val="none" w:sz="0" w:space="0" w:color="auto"/>
      </w:divBdr>
    </w:div>
    <w:div w:id="232397685">
      <w:bodyDiv w:val="1"/>
      <w:marLeft w:val="0"/>
      <w:marRight w:val="0"/>
      <w:marTop w:val="0"/>
      <w:marBottom w:val="0"/>
      <w:divBdr>
        <w:top w:val="none" w:sz="0" w:space="0" w:color="auto"/>
        <w:left w:val="none" w:sz="0" w:space="0" w:color="auto"/>
        <w:bottom w:val="none" w:sz="0" w:space="0" w:color="auto"/>
        <w:right w:val="none" w:sz="0" w:space="0" w:color="auto"/>
      </w:divBdr>
    </w:div>
    <w:div w:id="259264582">
      <w:bodyDiv w:val="1"/>
      <w:marLeft w:val="0"/>
      <w:marRight w:val="0"/>
      <w:marTop w:val="0"/>
      <w:marBottom w:val="0"/>
      <w:divBdr>
        <w:top w:val="none" w:sz="0" w:space="0" w:color="auto"/>
        <w:left w:val="none" w:sz="0" w:space="0" w:color="auto"/>
        <w:bottom w:val="none" w:sz="0" w:space="0" w:color="auto"/>
        <w:right w:val="none" w:sz="0" w:space="0" w:color="auto"/>
      </w:divBdr>
    </w:div>
    <w:div w:id="409422507">
      <w:bodyDiv w:val="1"/>
      <w:marLeft w:val="0"/>
      <w:marRight w:val="0"/>
      <w:marTop w:val="0"/>
      <w:marBottom w:val="0"/>
      <w:divBdr>
        <w:top w:val="none" w:sz="0" w:space="0" w:color="auto"/>
        <w:left w:val="none" w:sz="0" w:space="0" w:color="auto"/>
        <w:bottom w:val="none" w:sz="0" w:space="0" w:color="auto"/>
        <w:right w:val="none" w:sz="0" w:space="0" w:color="auto"/>
      </w:divBdr>
    </w:div>
    <w:div w:id="420300563">
      <w:bodyDiv w:val="1"/>
      <w:marLeft w:val="0"/>
      <w:marRight w:val="0"/>
      <w:marTop w:val="0"/>
      <w:marBottom w:val="0"/>
      <w:divBdr>
        <w:top w:val="none" w:sz="0" w:space="0" w:color="auto"/>
        <w:left w:val="none" w:sz="0" w:space="0" w:color="auto"/>
        <w:bottom w:val="none" w:sz="0" w:space="0" w:color="auto"/>
        <w:right w:val="none" w:sz="0" w:space="0" w:color="auto"/>
      </w:divBdr>
    </w:div>
    <w:div w:id="432823094">
      <w:bodyDiv w:val="1"/>
      <w:marLeft w:val="0"/>
      <w:marRight w:val="0"/>
      <w:marTop w:val="0"/>
      <w:marBottom w:val="0"/>
      <w:divBdr>
        <w:top w:val="none" w:sz="0" w:space="0" w:color="auto"/>
        <w:left w:val="none" w:sz="0" w:space="0" w:color="auto"/>
        <w:bottom w:val="none" w:sz="0" w:space="0" w:color="auto"/>
        <w:right w:val="none" w:sz="0" w:space="0" w:color="auto"/>
      </w:divBdr>
    </w:div>
    <w:div w:id="439689406">
      <w:bodyDiv w:val="1"/>
      <w:marLeft w:val="0"/>
      <w:marRight w:val="0"/>
      <w:marTop w:val="0"/>
      <w:marBottom w:val="0"/>
      <w:divBdr>
        <w:top w:val="none" w:sz="0" w:space="0" w:color="auto"/>
        <w:left w:val="none" w:sz="0" w:space="0" w:color="auto"/>
        <w:bottom w:val="none" w:sz="0" w:space="0" w:color="auto"/>
        <w:right w:val="none" w:sz="0" w:space="0" w:color="auto"/>
      </w:divBdr>
    </w:div>
    <w:div w:id="550656850">
      <w:bodyDiv w:val="1"/>
      <w:marLeft w:val="0"/>
      <w:marRight w:val="0"/>
      <w:marTop w:val="0"/>
      <w:marBottom w:val="0"/>
      <w:divBdr>
        <w:top w:val="none" w:sz="0" w:space="0" w:color="auto"/>
        <w:left w:val="none" w:sz="0" w:space="0" w:color="auto"/>
        <w:bottom w:val="none" w:sz="0" w:space="0" w:color="auto"/>
        <w:right w:val="none" w:sz="0" w:space="0" w:color="auto"/>
      </w:divBdr>
    </w:div>
    <w:div w:id="586497551">
      <w:bodyDiv w:val="1"/>
      <w:marLeft w:val="0"/>
      <w:marRight w:val="0"/>
      <w:marTop w:val="0"/>
      <w:marBottom w:val="0"/>
      <w:divBdr>
        <w:top w:val="none" w:sz="0" w:space="0" w:color="auto"/>
        <w:left w:val="none" w:sz="0" w:space="0" w:color="auto"/>
        <w:bottom w:val="none" w:sz="0" w:space="0" w:color="auto"/>
        <w:right w:val="none" w:sz="0" w:space="0" w:color="auto"/>
      </w:divBdr>
    </w:div>
    <w:div w:id="595793679">
      <w:bodyDiv w:val="1"/>
      <w:marLeft w:val="0"/>
      <w:marRight w:val="0"/>
      <w:marTop w:val="0"/>
      <w:marBottom w:val="0"/>
      <w:divBdr>
        <w:top w:val="none" w:sz="0" w:space="0" w:color="auto"/>
        <w:left w:val="none" w:sz="0" w:space="0" w:color="auto"/>
        <w:bottom w:val="none" w:sz="0" w:space="0" w:color="auto"/>
        <w:right w:val="none" w:sz="0" w:space="0" w:color="auto"/>
      </w:divBdr>
    </w:div>
    <w:div w:id="696659209">
      <w:bodyDiv w:val="1"/>
      <w:marLeft w:val="0"/>
      <w:marRight w:val="0"/>
      <w:marTop w:val="0"/>
      <w:marBottom w:val="0"/>
      <w:divBdr>
        <w:top w:val="none" w:sz="0" w:space="0" w:color="auto"/>
        <w:left w:val="none" w:sz="0" w:space="0" w:color="auto"/>
        <w:bottom w:val="none" w:sz="0" w:space="0" w:color="auto"/>
        <w:right w:val="none" w:sz="0" w:space="0" w:color="auto"/>
      </w:divBdr>
    </w:div>
    <w:div w:id="770970605">
      <w:bodyDiv w:val="1"/>
      <w:marLeft w:val="0"/>
      <w:marRight w:val="0"/>
      <w:marTop w:val="0"/>
      <w:marBottom w:val="0"/>
      <w:divBdr>
        <w:top w:val="none" w:sz="0" w:space="0" w:color="auto"/>
        <w:left w:val="none" w:sz="0" w:space="0" w:color="auto"/>
        <w:bottom w:val="none" w:sz="0" w:space="0" w:color="auto"/>
        <w:right w:val="none" w:sz="0" w:space="0" w:color="auto"/>
      </w:divBdr>
    </w:div>
    <w:div w:id="820662282">
      <w:bodyDiv w:val="1"/>
      <w:marLeft w:val="0"/>
      <w:marRight w:val="0"/>
      <w:marTop w:val="0"/>
      <w:marBottom w:val="0"/>
      <w:divBdr>
        <w:top w:val="none" w:sz="0" w:space="0" w:color="auto"/>
        <w:left w:val="none" w:sz="0" w:space="0" w:color="auto"/>
        <w:bottom w:val="none" w:sz="0" w:space="0" w:color="auto"/>
        <w:right w:val="none" w:sz="0" w:space="0" w:color="auto"/>
      </w:divBdr>
    </w:div>
    <w:div w:id="825244229">
      <w:bodyDiv w:val="1"/>
      <w:marLeft w:val="0"/>
      <w:marRight w:val="0"/>
      <w:marTop w:val="0"/>
      <w:marBottom w:val="0"/>
      <w:divBdr>
        <w:top w:val="none" w:sz="0" w:space="0" w:color="auto"/>
        <w:left w:val="none" w:sz="0" w:space="0" w:color="auto"/>
        <w:bottom w:val="none" w:sz="0" w:space="0" w:color="auto"/>
        <w:right w:val="none" w:sz="0" w:space="0" w:color="auto"/>
      </w:divBdr>
    </w:div>
    <w:div w:id="849755758">
      <w:bodyDiv w:val="1"/>
      <w:marLeft w:val="0"/>
      <w:marRight w:val="0"/>
      <w:marTop w:val="0"/>
      <w:marBottom w:val="0"/>
      <w:divBdr>
        <w:top w:val="none" w:sz="0" w:space="0" w:color="auto"/>
        <w:left w:val="none" w:sz="0" w:space="0" w:color="auto"/>
        <w:bottom w:val="none" w:sz="0" w:space="0" w:color="auto"/>
        <w:right w:val="none" w:sz="0" w:space="0" w:color="auto"/>
      </w:divBdr>
    </w:div>
    <w:div w:id="849953811">
      <w:bodyDiv w:val="1"/>
      <w:marLeft w:val="0"/>
      <w:marRight w:val="0"/>
      <w:marTop w:val="0"/>
      <w:marBottom w:val="0"/>
      <w:divBdr>
        <w:top w:val="none" w:sz="0" w:space="0" w:color="auto"/>
        <w:left w:val="none" w:sz="0" w:space="0" w:color="auto"/>
        <w:bottom w:val="none" w:sz="0" w:space="0" w:color="auto"/>
        <w:right w:val="none" w:sz="0" w:space="0" w:color="auto"/>
      </w:divBdr>
    </w:div>
    <w:div w:id="994533596">
      <w:bodyDiv w:val="1"/>
      <w:marLeft w:val="0"/>
      <w:marRight w:val="0"/>
      <w:marTop w:val="0"/>
      <w:marBottom w:val="0"/>
      <w:divBdr>
        <w:top w:val="none" w:sz="0" w:space="0" w:color="auto"/>
        <w:left w:val="none" w:sz="0" w:space="0" w:color="auto"/>
        <w:bottom w:val="none" w:sz="0" w:space="0" w:color="auto"/>
        <w:right w:val="none" w:sz="0" w:space="0" w:color="auto"/>
      </w:divBdr>
    </w:div>
    <w:div w:id="1024091594">
      <w:bodyDiv w:val="1"/>
      <w:marLeft w:val="0"/>
      <w:marRight w:val="0"/>
      <w:marTop w:val="0"/>
      <w:marBottom w:val="0"/>
      <w:divBdr>
        <w:top w:val="none" w:sz="0" w:space="0" w:color="auto"/>
        <w:left w:val="none" w:sz="0" w:space="0" w:color="auto"/>
        <w:bottom w:val="none" w:sz="0" w:space="0" w:color="auto"/>
        <w:right w:val="none" w:sz="0" w:space="0" w:color="auto"/>
      </w:divBdr>
    </w:div>
    <w:div w:id="1094739452">
      <w:bodyDiv w:val="1"/>
      <w:marLeft w:val="0"/>
      <w:marRight w:val="0"/>
      <w:marTop w:val="0"/>
      <w:marBottom w:val="0"/>
      <w:divBdr>
        <w:top w:val="none" w:sz="0" w:space="0" w:color="auto"/>
        <w:left w:val="none" w:sz="0" w:space="0" w:color="auto"/>
        <w:bottom w:val="none" w:sz="0" w:space="0" w:color="auto"/>
        <w:right w:val="none" w:sz="0" w:space="0" w:color="auto"/>
      </w:divBdr>
    </w:div>
    <w:div w:id="1110852261">
      <w:bodyDiv w:val="1"/>
      <w:marLeft w:val="0"/>
      <w:marRight w:val="0"/>
      <w:marTop w:val="0"/>
      <w:marBottom w:val="0"/>
      <w:divBdr>
        <w:top w:val="none" w:sz="0" w:space="0" w:color="auto"/>
        <w:left w:val="none" w:sz="0" w:space="0" w:color="auto"/>
        <w:bottom w:val="none" w:sz="0" w:space="0" w:color="auto"/>
        <w:right w:val="none" w:sz="0" w:space="0" w:color="auto"/>
      </w:divBdr>
    </w:div>
    <w:div w:id="1179345592">
      <w:bodyDiv w:val="1"/>
      <w:marLeft w:val="0"/>
      <w:marRight w:val="0"/>
      <w:marTop w:val="0"/>
      <w:marBottom w:val="0"/>
      <w:divBdr>
        <w:top w:val="none" w:sz="0" w:space="0" w:color="auto"/>
        <w:left w:val="none" w:sz="0" w:space="0" w:color="auto"/>
        <w:bottom w:val="none" w:sz="0" w:space="0" w:color="auto"/>
        <w:right w:val="none" w:sz="0" w:space="0" w:color="auto"/>
      </w:divBdr>
    </w:div>
    <w:div w:id="1183088376">
      <w:bodyDiv w:val="1"/>
      <w:marLeft w:val="0"/>
      <w:marRight w:val="0"/>
      <w:marTop w:val="0"/>
      <w:marBottom w:val="0"/>
      <w:divBdr>
        <w:top w:val="none" w:sz="0" w:space="0" w:color="auto"/>
        <w:left w:val="none" w:sz="0" w:space="0" w:color="auto"/>
        <w:bottom w:val="none" w:sz="0" w:space="0" w:color="auto"/>
        <w:right w:val="none" w:sz="0" w:space="0" w:color="auto"/>
      </w:divBdr>
    </w:div>
    <w:div w:id="1203594582">
      <w:bodyDiv w:val="1"/>
      <w:marLeft w:val="0"/>
      <w:marRight w:val="0"/>
      <w:marTop w:val="0"/>
      <w:marBottom w:val="0"/>
      <w:divBdr>
        <w:top w:val="none" w:sz="0" w:space="0" w:color="auto"/>
        <w:left w:val="none" w:sz="0" w:space="0" w:color="auto"/>
        <w:bottom w:val="none" w:sz="0" w:space="0" w:color="auto"/>
        <w:right w:val="none" w:sz="0" w:space="0" w:color="auto"/>
      </w:divBdr>
    </w:div>
    <w:div w:id="1243447047">
      <w:bodyDiv w:val="1"/>
      <w:marLeft w:val="0"/>
      <w:marRight w:val="0"/>
      <w:marTop w:val="0"/>
      <w:marBottom w:val="0"/>
      <w:divBdr>
        <w:top w:val="none" w:sz="0" w:space="0" w:color="auto"/>
        <w:left w:val="none" w:sz="0" w:space="0" w:color="auto"/>
        <w:bottom w:val="none" w:sz="0" w:space="0" w:color="auto"/>
        <w:right w:val="none" w:sz="0" w:space="0" w:color="auto"/>
      </w:divBdr>
    </w:div>
    <w:div w:id="1292243529">
      <w:bodyDiv w:val="1"/>
      <w:marLeft w:val="0"/>
      <w:marRight w:val="0"/>
      <w:marTop w:val="0"/>
      <w:marBottom w:val="0"/>
      <w:divBdr>
        <w:top w:val="none" w:sz="0" w:space="0" w:color="auto"/>
        <w:left w:val="none" w:sz="0" w:space="0" w:color="auto"/>
        <w:bottom w:val="none" w:sz="0" w:space="0" w:color="auto"/>
        <w:right w:val="none" w:sz="0" w:space="0" w:color="auto"/>
      </w:divBdr>
    </w:div>
    <w:div w:id="1417508500">
      <w:bodyDiv w:val="1"/>
      <w:marLeft w:val="0"/>
      <w:marRight w:val="0"/>
      <w:marTop w:val="0"/>
      <w:marBottom w:val="0"/>
      <w:divBdr>
        <w:top w:val="none" w:sz="0" w:space="0" w:color="auto"/>
        <w:left w:val="none" w:sz="0" w:space="0" w:color="auto"/>
        <w:bottom w:val="none" w:sz="0" w:space="0" w:color="auto"/>
        <w:right w:val="none" w:sz="0" w:space="0" w:color="auto"/>
      </w:divBdr>
    </w:div>
    <w:div w:id="1495753605">
      <w:bodyDiv w:val="1"/>
      <w:marLeft w:val="0"/>
      <w:marRight w:val="0"/>
      <w:marTop w:val="0"/>
      <w:marBottom w:val="0"/>
      <w:divBdr>
        <w:top w:val="none" w:sz="0" w:space="0" w:color="auto"/>
        <w:left w:val="none" w:sz="0" w:space="0" w:color="auto"/>
        <w:bottom w:val="none" w:sz="0" w:space="0" w:color="auto"/>
        <w:right w:val="none" w:sz="0" w:space="0" w:color="auto"/>
      </w:divBdr>
    </w:div>
    <w:div w:id="1519390062">
      <w:bodyDiv w:val="1"/>
      <w:marLeft w:val="0"/>
      <w:marRight w:val="0"/>
      <w:marTop w:val="0"/>
      <w:marBottom w:val="0"/>
      <w:divBdr>
        <w:top w:val="none" w:sz="0" w:space="0" w:color="auto"/>
        <w:left w:val="none" w:sz="0" w:space="0" w:color="auto"/>
        <w:bottom w:val="none" w:sz="0" w:space="0" w:color="auto"/>
        <w:right w:val="none" w:sz="0" w:space="0" w:color="auto"/>
      </w:divBdr>
    </w:div>
    <w:div w:id="1544516195">
      <w:bodyDiv w:val="1"/>
      <w:marLeft w:val="0"/>
      <w:marRight w:val="0"/>
      <w:marTop w:val="0"/>
      <w:marBottom w:val="0"/>
      <w:divBdr>
        <w:top w:val="none" w:sz="0" w:space="0" w:color="auto"/>
        <w:left w:val="none" w:sz="0" w:space="0" w:color="auto"/>
        <w:bottom w:val="none" w:sz="0" w:space="0" w:color="auto"/>
        <w:right w:val="none" w:sz="0" w:space="0" w:color="auto"/>
      </w:divBdr>
    </w:div>
    <w:div w:id="1545168887">
      <w:bodyDiv w:val="1"/>
      <w:marLeft w:val="0"/>
      <w:marRight w:val="0"/>
      <w:marTop w:val="0"/>
      <w:marBottom w:val="0"/>
      <w:divBdr>
        <w:top w:val="none" w:sz="0" w:space="0" w:color="auto"/>
        <w:left w:val="none" w:sz="0" w:space="0" w:color="auto"/>
        <w:bottom w:val="none" w:sz="0" w:space="0" w:color="auto"/>
        <w:right w:val="none" w:sz="0" w:space="0" w:color="auto"/>
      </w:divBdr>
    </w:div>
    <w:div w:id="1545749405">
      <w:bodyDiv w:val="1"/>
      <w:marLeft w:val="0"/>
      <w:marRight w:val="0"/>
      <w:marTop w:val="0"/>
      <w:marBottom w:val="0"/>
      <w:divBdr>
        <w:top w:val="none" w:sz="0" w:space="0" w:color="auto"/>
        <w:left w:val="none" w:sz="0" w:space="0" w:color="auto"/>
        <w:bottom w:val="none" w:sz="0" w:space="0" w:color="auto"/>
        <w:right w:val="none" w:sz="0" w:space="0" w:color="auto"/>
      </w:divBdr>
    </w:div>
    <w:div w:id="1640841425">
      <w:bodyDiv w:val="1"/>
      <w:marLeft w:val="0"/>
      <w:marRight w:val="0"/>
      <w:marTop w:val="0"/>
      <w:marBottom w:val="0"/>
      <w:divBdr>
        <w:top w:val="none" w:sz="0" w:space="0" w:color="auto"/>
        <w:left w:val="none" w:sz="0" w:space="0" w:color="auto"/>
        <w:bottom w:val="none" w:sz="0" w:space="0" w:color="auto"/>
        <w:right w:val="none" w:sz="0" w:space="0" w:color="auto"/>
      </w:divBdr>
    </w:div>
    <w:div w:id="1644188969">
      <w:bodyDiv w:val="1"/>
      <w:marLeft w:val="0"/>
      <w:marRight w:val="0"/>
      <w:marTop w:val="0"/>
      <w:marBottom w:val="0"/>
      <w:divBdr>
        <w:top w:val="none" w:sz="0" w:space="0" w:color="auto"/>
        <w:left w:val="none" w:sz="0" w:space="0" w:color="auto"/>
        <w:bottom w:val="none" w:sz="0" w:space="0" w:color="auto"/>
        <w:right w:val="none" w:sz="0" w:space="0" w:color="auto"/>
      </w:divBdr>
    </w:div>
    <w:div w:id="1727023535">
      <w:bodyDiv w:val="1"/>
      <w:marLeft w:val="0"/>
      <w:marRight w:val="0"/>
      <w:marTop w:val="0"/>
      <w:marBottom w:val="0"/>
      <w:divBdr>
        <w:top w:val="none" w:sz="0" w:space="0" w:color="auto"/>
        <w:left w:val="none" w:sz="0" w:space="0" w:color="auto"/>
        <w:bottom w:val="none" w:sz="0" w:space="0" w:color="auto"/>
        <w:right w:val="none" w:sz="0" w:space="0" w:color="auto"/>
      </w:divBdr>
    </w:div>
    <w:div w:id="1775786579">
      <w:bodyDiv w:val="1"/>
      <w:marLeft w:val="0"/>
      <w:marRight w:val="0"/>
      <w:marTop w:val="0"/>
      <w:marBottom w:val="0"/>
      <w:divBdr>
        <w:top w:val="none" w:sz="0" w:space="0" w:color="auto"/>
        <w:left w:val="none" w:sz="0" w:space="0" w:color="auto"/>
        <w:bottom w:val="none" w:sz="0" w:space="0" w:color="auto"/>
        <w:right w:val="none" w:sz="0" w:space="0" w:color="auto"/>
      </w:divBdr>
    </w:div>
    <w:div w:id="1809786071">
      <w:bodyDiv w:val="1"/>
      <w:marLeft w:val="0"/>
      <w:marRight w:val="0"/>
      <w:marTop w:val="0"/>
      <w:marBottom w:val="0"/>
      <w:divBdr>
        <w:top w:val="none" w:sz="0" w:space="0" w:color="auto"/>
        <w:left w:val="none" w:sz="0" w:space="0" w:color="auto"/>
        <w:bottom w:val="none" w:sz="0" w:space="0" w:color="auto"/>
        <w:right w:val="none" w:sz="0" w:space="0" w:color="auto"/>
      </w:divBdr>
    </w:div>
    <w:div w:id="1827671351">
      <w:bodyDiv w:val="1"/>
      <w:marLeft w:val="0"/>
      <w:marRight w:val="0"/>
      <w:marTop w:val="0"/>
      <w:marBottom w:val="0"/>
      <w:divBdr>
        <w:top w:val="none" w:sz="0" w:space="0" w:color="auto"/>
        <w:left w:val="none" w:sz="0" w:space="0" w:color="auto"/>
        <w:bottom w:val="none" w:sz="0" w:space="0" w:color="auto"/>
        <w:right w:val="none" w:sz="0" w:space="0" w:color="auto"/>
      </w:divBdr>
    </w:div>
    <w:div w:id="1842046441">
      <w:bodyDiv w:val="1"/>
      <w:marLeft w:val="0"/>
      <w:marRight w:val="0"/>
      <w:marTop w:val="0"/>
      <w:marBottom w:val="0"/>
      <w:divBdr>
        <w:top w:val="none" w:sz="0" w:space="0" w:color="auto"/>
        <w:left w:val="none" w:sz="0" w:space="0" w:color="auto"/>
        <w:bottom w:val="none" w:sz="0" w:space="0" w:color="auto"/>
        <w:right w:val="none" w:sz="0" w:space="0" w:color="auto"/>
      </w:divBdr>
    </w:div>
    <w:div w:id="1874227360">
      <w:bodyDiv w:val="1"/>
      <w:marLeft w:val="0"/>
      <w:marRight w:val="0"/>
      <w:marTop w:val="0"/>
      <w:marBottom w:val="0"/>
      <w:divBdr>
        <w:top w:val="none" w:sz="0" w:space="0" w:color="auto"/>
        <w:left w:val="none" w:sz="0" w:space="0" w:color="auto"/>
        <w:bottom w:val="none" w:sz="0" w:space="0" w:color="auto"/>
        <w:right w:val="none" w:sz="0" w:space="0" w:color="auto"/>
      </w:divBdr>
    </w:div>
    <w:div w:id="1886673435">
      <w:bodyDiv w:val="1"/>
      <w:marLeft w:val="0"/>
      <w:marRight w:val="0"/>
      <w:marTop w:val="0"/>
      <w:marBottom w:val="0"/>
      <w:divBdr>
        <w:top w:val="none" w:sz="0" w:space="0" w:color="auto"/>
        <w:left w:val="none" w:sz="0" w:space="0" w:color="auto"/>
        <w:bottom w:val="none" w:sz="0" w:space="0" w:color="auto"/>
        <w:right w:val="none" w:sz="0" w:space="0" w:color="auto"/>
      </w:divBdr>
    </w:div>
    <w:div w:id="1898855418">
      <w:bodyDiv w:val="1"/>
      <w:marLeft w:val="0"/>
      <w:marRight w:val="0"/>
      <w:marTop w:val="0"/>
      <w:marBottom w:val="0"/>
      <w:divBdr>
        <w:top w:val="none" w:sz="0" w:space="0" w:color="auto"/>
        <w:left w:val="none" w:sz="0" w:space="0" w:color="auto"/>
        <w:bottom w:val="none" w:sz="0" w:space="0" w:color="auto"/>
        <w:right w:val="none" w:sz="0" w:space="0" w:color="auto"/>
      </w:divBdr>
    </w:div>
    <w:div w:id="1973368912">
      <w:bodyDiv w:val="1"/>
      <w:marLeft w:val="0"/>
      <w:marRight w:val="0"/>
      <w:marTop w:val="0"/>
      <w:marBottom w:val="0"/>
      <w:divBdr>
        <w:top w:val="none" w:sz="0" w:space="0" w:color="auto"/>
        <w:left w:val="none" w:sz="0" w:space="0" w:color="auto"/>
        <w:bottom w:val="none" w:sz="0" w:space="0" w:color="auto"/>
        <w:right w:val="none" w:sz="0" w:space="0" w:color="auto"/>
      </w:divBdr>
    </w:div>
    <w:div w:id="2025783470">
      <w:bodyDiv w:val="1"/>
      <w:marLeft w:val="0"/>
      <w:marRight w:val="0"/>
      <w:marTop w:val="0"/>
      <w:marBottom w:val="0"/>
      <w:divBdr>
        <w:top w:val="none" w:sz="0" w:space="0" w:color="auto"/>
        <w:left w:val="none" w:sz="0" w:space="0" w:color="auto"/>
        <w:bottom w:val="none" w:sz="0" w:space="0" w:color="auto"/>
        <w:right w:val="none" w:sz="0" w:space="0" w:color="auto"/>
      </w:divBdr>
    </w:div>
    <w:div w:id="2060741722">
      <w:bodyDiv w:val="1"/>
      <w:marLeft w:val="0"/>
      <w:marRight w:val="0"/>
      <w:marTop w:val="0"/>
      <w:marBottom w:val="0"/>
      <w:divBdr>
        <w:top w:val="none" w:sz="0" w:space="0" w:color="auto"/>
        <w:left w:val="none" w:sz="0" w:space="0" w:color="auto"/>
        <w:bottom w:val="none" w:sz="0" w:space="0" w:color="auto"/>
        <w:right w:val="none" w:sz="0" w:space="0" w:color="auto"/>
      </w:divBdr>
    </w:div>
    <w:div w:id="2067876497">
      <w:bodyDiv w:val="1"/>
      <w:marLeft w:val="0"/>
      <w:marRight w:val="0"/>
      <w:marTop w:val="0"/>
      <w:marBottom w:val="0"/>
      <w:divBdr>
        <w:top w:val="none" w:sz="0" w:space="0" w:color="auto"/>
        <w:left w:val="none" w:sz="0" w:space="0" w:color="auto"/>
        <w:bottom w:val="none" w:sz="0" w:space="0" w:color="auto"/>
        <w:right w:val="none" w:sz="0" w:space="0" w:color="auto"/>
      </w:divBdr>
    </w:div>
    <w:div w:id="20902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Hadjisophocleous</dc:creator>
  <cp:lastModifiedBy>Irene Hadjisophocleous</cp:lastModifiedBy>
  <cp:revision>4</cp:revision>
  <cp:lastPrinted>2022-02-21T08:48:00Z</cp:lastPrinted>
  <dcterms:created xsi:type="dcterms:W3CDTF">2024-08-07T09:30:00Z</dcterms:created>
  <dcterms:modified xsi:type="dcterms:W3CDTF">2025-07-30T14:35:00Z</dcterms:modified>
</cp:coreProperties>
</file>